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B8" w:rsidRDefault="00842EB8" w:rsidP="0050097A">
      <w:pPr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7" o:title=""/>
          </v:shape>
        </w:pict>
      </w:r>
    </w:p>
    <w:p w:rsidR="00842EB8" w:rsidRPr="008573FF" w:rsidRDefault="00842EB8" w:rsidP="005009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73FF">
        <w:rPr>
          <w:rFonts w:ascii="Times New Roman" w:hAnsi="Times New Roman" w:cs="Times New Roman"/>
          <w:color w:val="000000"/>
          <w:sz w:val="28"/>
          <w:szCs w:val="28"/>
        </w:rPr>
        <w:t>СОВЕТ  ЮЖНОГО СЕЛЬСКОГО ПОСЕЛЕНИЯ</w:t>
      </w:r>
    </w:p>
    <w:p w:rsidR="00842EB8" w:rsidRPr="008573FF" w:rsidRDefault="00842EB8" w:rsidP="005009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3FF">
        <w:rPr>
          <w:rFonts w:ascii="Times New Roman" w:hAnsi="Times New Roman" w:cs="Times New Roman"/>
          <w:color w:val="000000"/>
          <w:sz w:val="28"/>
          <w:szCs w:val="28"/>
        </w:rPr>
        <w:t>КРЫМСКОГО  РАЙОНА</w:t>
      </w:r>
    </w:p>
    <w:p w:rsidR="00842EB8" w:rsidRPr="008573FF" w:rsidRDefault="00842EB8" w:rsidP="005009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3FF">
        <w:rPr>
          <w:rFonts w:ascii="Times New Roman" w:hAnsi="Times New Roman" w:cs="Times New Roman"/>
          <w:color w:val="000000"/>
          <w:sz w:val="28"/>
          <w:szCs w:val="28"/>
        </w:rPr>
        <w:t>Третий созыв</w:t>
      </w:r>
    </w:p>
    <w:p w:rsidR="00842EB8" w:rsidRPr="008573FF" w:rsidRDefault="00842EB8" w:rsidP="005009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EB8" w:rsidRPr="008573FF" w:rsidRDefault="00842EB8" w:rsidP="00500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42EB8" w:rsidRPr="008573FF" w:rsidRDefault="00842EB8" w:rsidP="0050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EB8" w:rsidRPr="008573FF" w:rsidRDefault="00842EB8" w:rsidP="0030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23.09.2016</w:t>
      </w:r>
      <w:r w:rsidRPr="00857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73FF">
        <w:rPr>
          <w:rFonts w:ascii="Times New Roman" w:hAnsi="Times New Roman" w:cs="Times New Roman"/>
          <w:sz w:val="28"/>
          <w:szCs w:val="28"/>
        </w:rPr>
        <w:tab/>
      </w:r>
      <w:r w:rsidRPr="008573FF">
        <w:rPr>
          <w:rFonts w:ascii="Times New Roman" w:hAnsi="Times New Roman" w:cs="Times New Roman"/>
          <w:sz w:val="28"/>
          <w:szCs w:val="28"/>
        </w:rPr>
        <w:tab/>
      </w:r>
      <w:r w:rsidRPr="008573FF">
        <w:rPr>
          <w:rFonts w:ascii="Times New Roman" w:hAnsi="Times New Roman" w:cs="Times New Roman"/>
          <w:sz w:val="28"/>
          <w:szCs w:val="28"/>
        </w:rPr>
        <w:tab/>
      </w:r>
      <w:r w:rsidRPr="008573FF">
        <w:rPr>
          <w:rFonts w:ascii="Times New Roman" w:hAnsi="Times New Roman" w:cs="Times New Roman"/>
          <w:sz w:val="28"/>
          <w:szCs w:val="28"/>
        </w:rPr>
        <w:tab/>
      </w:r>
      <w:r w:rsidRPr="008573FF">
        <w:rPr>
          <w:rFonts w:ascii="Times New Roman" w:hAnsi="Times New Roman" w:cs="Times New Roman"/>
          <w:sz w:val="28"/>
          <w:szCs w:val="28"/>
        </w:rPr>
        <w:tab/>
      </w:r>
      <w:r w:rsidRPr="008573FF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842EB8" w:rsidRDefault="00842EB8" w:rsidP="005009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3FF">
        <w:rPr>
          <w:rFonts w:ascii="Times New Roman" w:hAnsi="Times New Roman" w:cs="Times New Roman"/>
        </w:rPr>
        <w:t>поселок Южный</w:t>
      </w:r>
    </w:p>
    <w:p w:rsidR="00842EB8" w:rsidRDefault="00842EB8" w:rsidP="005009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EB8" w:rsidRDefault="00842EB8" w:rsidP="005009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EB8" w:rsidRDefault="00842EB8" w:rsidP="009273A3">
      <w:pPr>
        <w:pStyle w:val="30"/>
        <w:shd w:val="clear" w:color="auto" w:fill="auto"/>
        <w:spacing w:before="0" w:line="240" w:lineRule="auto"/>
        <w:ind w:left="23" w:firstLine="0"/>
        <w:rPr>
          <w:sz w:val="28"/>
          <w:szCs w:val="28"/>
        </w:rPr>
      </w:pPr>
      <w:r w:rsidRPr="00934708">
        <w:rPr>
          <w:sz w:val="28"/>
          <w:szCs w:val="28"/>
        </w:rPr>
        <w:t xml:space="preserve">Об утверждении порядка предотвращения и (или) урегулирования конфликта интересов </w:t>
      </w:r>
      <w:r>
        <w:rPr>
          <w:sz w:val="28"/>
          <w:szCs w:val="28"/>
        </w:rPr>
        <w:t>главы муниципального образования</w:t>
      </w:r>
    </w:p>
    <w:p w:rsidR="00842EB8" w:rsidRDefault="00842EB8" w:rsidP="009273A3">
      <w:pPr>
        <w:pStyle w:val="30"/>
        <w:shd w:val="clear" w:color="auto" w:fill="auto"/>
        <w:spacing w:before="0" w:line="240" w:lineRule="auto"/>
        <w:ind w:left="23" w:firstLine="0"/>
        <w:rPr>
          <w:sz w:val="28"/>
          <w:szCs w:val="28"/>
        </w:rPr>
      </w:pPr>
    </w:p>
    <w:p w:rsidR="00842EB8" w:rsidRPr="00934708" w:rsidRDefault="00842EB8" w:rsidP="009273A3">
      <w:pPr>
        <w:pStyle w:val="30"/>
        <w:shd w:val="clear" w:color="auto" w:fill="auto"/>
        <w:spacing w:before="0" w:line="240" w:lineRule="auto"/>
        <w:ind w:left="23" w:firstLine="0"/>
        <w:rPr>
          <w:sz w:val="28"/>
          <w:szCs w:val="28"/>
        </w:rPr>
      </w:pPr>
    </w:p>
    <w:p w:rsidR="00842EB8" w:rsidRPr="0050097A" w:rsidRDefault="00842EB8" w:rsidP="0050097A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900"/>
        <w:jc w:val="both"/>
        <w:rPr>
          <w:sz w:val="28"/>
          <w:szCs w:val="28"/>
        </w:rPr>
      </w:pPr>
      <w:r w:rsidRPr="0050097A">
        <w:rPr>
          <w:sz w:val="28"/>
          <w:szCs w:val="28"/>
        </w:rPr>
        <w:t>В соответствии с Федеральным законом от 25 декабря 2008 года</w:t>
      </w:r>
      <w:r>
        <w:rPr>
          <w:sz w:val="28"/>
          <w:szCs w:val="28"/>
        </w:rPr>
        <w:t xml:space="preserve"> </w:t>
      </w:r>
      <w:r w:rsidRPr="0050097A">
        <w:rPr>
          <w:sz w:val="28"/>
          <w:szCs w:val="28"/>
        </w:rPr>
        <w:t>№ 273-ФЗ «О противодействии коррупции», Уставом Южного сельского поселения Крымского района</w:t>
      </w:r>
      <w:r>
        <w:rPr>
          <w:sz w:val="28"/>
          <w:szCs w:val="28"/>
        </w:rPr>
        <w:t>,</w:t>
      </w:r>
      <w:r w:rsidRPr="0050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50097A">
        <w:rPr>
          <w:sz w:val="28"/>
          <w:szCs w:val="28"/>
        </w:rPr>
        <w:t>Южного сельского поселения Крымского района РЕШИЛ:</w:t>
      </w:r>
    </w:p>
    <w:p w:rsidR="00842EB8" w:rsidRPr="00934708" w:rsidRDefault="00842EB8" w:rsidP="00934708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4708">
        <w:rPr>
          <w:sz w:val="28"/>
          <w:szCs w:val="28"/>
        </w:rPr>
        <w:t xml:space="preserve">Утвердить порядок предотвращения и урегулирования конфликта интересов </w:t>
      </w:r>
      <w:r>
        <w:rPr>
          <w:sz w:val="28"/>
          <w:szCs w:val="28"/>
        </w:rPr>
        <w:t xml:space="preserve">главы муниципального образования </w:t>
      </w:r>
      <w:r w:rsidRPr="00934708">
        <w:rPr>
          <w:sz w:val="28"/>
          <w:szCs w:val="28"/>
        </w:rPr>
        <w:t>(прилагается).</w:t>
      </w:r>
    </w:p>
    <w:p w:rsidR="00842EB8" w:rsidRDefault="00842EB8" w:rsidP="0050097A">
      <w:pPr>
        <w:pStyle w:val="21"/>
        <w:shd w:val="clear" w:color="auto" w:fill="auto"/>
        <w:spacing w:after="0" w:line="240" w:lineRule="auto"/>
        <w:ind w:left="23" w:right="23" w:firstLine="833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934708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ее решение в средствах массовой </w:t>
      </w:r>
      <w:r w:rsidRPr="00934708">
        <w:rPr>
          <w:sz w:val="28"/>
          <w:szCs w:val="28"/>
        </w:rPr>
        <w:t xml:space="preserve">информации и разместить на </w:t>
      </w:r>
      <w:r>
        <w:rPr>
          <w:sz w:val="28"/>
          <w:szCs w:val="28"/>
        </w:rPr>
        <w:t xml:space="preserve">официальном сайте администрации </w:t>
      </w:r>
      <w:r w:rsidRPr="0050097A">
        <w:rPr>
          <w:sz w:val="28"/>
          <w:szCs w:val="28"/>
        </w:rPr>
        <w:t>Южного сельского поселения Крымского района</w:t>
      </w:r>
      <w:r>
        <w:rPr>
          <w:sz w:val="28"/>
          <w:szCs w:val="28"/>
        </w:rPr>
        <w:t>.</w:t>
      </w:r>
    </w:p>
    <w:p w:rsidR="00842EB8" w:rsidRPr="00934708" w:rsidRDefault="00842EB8" w:rsidP="0050097A">
      <w:pPr>
        <w:pStyle w:val="21"/>
        <w:shd w:val="clear" w:color="auto" w:fill="auto"/>
        <w:spacing w:after="0" w:line="240" w:lineRule="auto"/>
        <w:ind w:left="23" w:right="23" w:firstLine="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50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Южного сельского поселения</w:t>
      </w:r>
    </w:p>
    <w:p w:rsidR="00842EB8" w:rsidRPr="0093470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С.П.Буйновский</w:t>
      </w:r>
    </w:p>
    <w:p w:rsidR="00842EB8" w:rsidRPr="0093470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Pr="00934708" w:rsidRDefault="00842EB8" w:rsidP="00934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Default="00842EB8" w:rsidP="003906B9">
      <w:pPr>
        <w:pStyle w:val="23"/>
        <w:shd w:val="clear" w:color="auto" w:fill="auto"/>
        <w:spacing w:after="0" w:line="240" w:lineRule="auto"/>
        <w:ind w:firstLine="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0097A">
        <w:rPr>
          <w:sz w:val="28"/>
          <w:szCs w:val="28"/>
        </w:rPr>
        <w:t xml:space="preserve">Приложение </w:t>
      </w:r>
    </w:p>
    <w:p w:rsidR="00842EB8" w:rsidRDefault="00842EB8" w:rsidP="003906B9">
      <w:pPr>
        <w:pStyle w:val="23"/>
        <w:shd w:val="clear" w:color="auto" w:fill="auto"/>
        <w:spacing w:after="0" w:line="240" w:lineRule="auto"/>
        <w:ind w:firstLine="62"/>
        <w:jc w:val="right"/>
        <w:rPr>
          <w:sz w:val="28"/>
          <w:szCs w:val="28"/>
        </w:rPr>
      </w:pPr>
      <w:r w:rsidRPr="0050097A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50097A">
        <w:rPr>
          <w:sz w:val="28"/>
          <w:szCs w:val="28"/>
        </w:rPr>
        <w:t>Ю</w:t>
      </w:r>
      <w:r>
        <w:rPr>
          <w:sz w:val="28"/>
          <w:szCs w:val="28"/>
        </w:rPr>
        <w:t xml:space="preserve">жного </w:t>
      </w:r>
    </w:p>
    <w:p w:rsidR="00842EB8" w:rsidRDefault="00842EB8" w:rsidP="003906B9">
      <w:pPr>
        <w:pStyle w:val="23"/>
        <w:shd w:val="clear" w:color="auto" w:fill="auto"/>
        <w:spacing w:after="0" w:line="240" w:lineRule="auto"/>
        <w:ind w:firstLine="62"/>
        <w:jc w:val="right"/>
        <w:rPr>
          <w:sz w:val="28"/>
          <w:szCs w:val="28"/>
        </w:rPr>
      </w:pPr>
      <w:r w:rsidRPr="0050097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0097A">
        <w:rPr>
          <w:sz w:val="28"/>
          <w:szCs w:val="28"/>
        </w:rPr>
        <w:t xml:space="preserve">поселения </w:t>
      </w:r>
    </w:p>
    <w:p w:rsidR="00842EB8" w:rsidRPr="0050097A" w:rsidRDefault="00842EB8" w:rsidP="000A4975">
      <w:pPr>
        <w:pStyle w:val="23"/>
        <w:shd w:val="clear" w:color="auto" w:fill="auto"/>
        <w:spacing w:after="0" w:line="240" w:lineRule="auto"/>
        <w:ind w:firstLine="62"/>
        <w:jc w:val="right"/>
        <w:rPr>
          <w:sz w:val="28"/>
          <w:szCs w:val="28"/>
        </w:rPr>
      </w:pPr>
      <w:r w:rsidRPr="0050097A">
        <w:rPr>
          <w:sz w:val="28"/>
          <w:szCs w:val="28"/>
        </w:rPr>
        <w:t>Крымского района</w:t>
      </w:r>
    </w:p>
    <w:p w:rsidR="00842EB8" w:rsidRDefault="00842EB8" w:rsidP="00EC75B2">
      <w:pPr>
        <w:pStyle w:val="23"/>
        <w:shd w:val="clear" w:color="auto" w:fill="auto"/>
        <w:spacing w:after="0" w:line="240" w:lineRule="auto"/>
        <w:ind w:left="6521" w:hanging="1418"/>
        <w:jc w:val="right"/>
        <w:rPr>
          <w:rStyle w:val="77"/>
          <w:i w:val="0"/>
          <w:iCs w:val="0"/>
          <w:sz w:val="28"/>
          <w:szCs w:val="28"/>
        </w:rPr>
      </w:pPr>
      <w:r>
        <w:rPr>
          <w:rStyle w:val="77"/>
          <w:i w:val="0"/>
          <w:iCs w:val="0"/>
          <w:sz w:val="28"/>
          <w:szCs w:val="28"/>
        </w:rPr>
        <w:t xml:space="preserve">       От 23.09.2016 № 113</w:t>
      </w:r>
    </w:p>
    <w:p w:rsidR="00842EB8" w:rsidRDefault="00842EB8" w:rsidP="009273A3">
      <w:pPr>
        <w:pStyle w:val="20"/>
        <w:shd w:val="clear" w:color="auto" w:fill="auto"/>
        <w:spacing w:after="0" w:line="240" w:lineRule="auto"/>
      </w:pPr>
      <w:bookmarkStart w:id="0" w:name="bookmark3"/>
    </w:p>
    <w:p w:rsidR="00842EB8" w:rsidRDefault="00842EB8" w:rsidP="009273A3">
      <w:pPr>
        <w:pStyle w:val="20"/>
        <w:shd w:val="clear" w:color="auto" w:fill="auto"/>
        <w:spacing w:after="0" w:line="240" w:lineRule="auto"/>
      </w:pPr>
    </w:p>
    <w:p w:rsidR="00842EB8" w:rsidRPr="00455A85" w:rsidRDefault="00842EB8" w:rsidP="00455A85">
      <w:pPr>
        <w:pStyle w:val="20"/>
        <w:shd w:val="clear" w:color="auto" w:fill="auto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r w:rsidRPr="00455A85">
        <w:rPr>
          <w:b/>
          <w:bCs/>
          <w:i w:val="0"/>
          <w:iCs w:val="0"/>
          <w:sz w:val="28"/>
          <w:szCs w:val="28"/>
        </w:rPr>
        <w:t>ПОРЯДОК</w:t>
      </w:r>
      <w:bookmarkEnd w:id="0"/>
    </w:p>
    <w:p w:rsidR="00842EB8" w:rsidRPr="00455A85" w:rsidRDefault="00842EB8" w:rsidP="00455A85">
      <w:pPr>
        <w:pStyle w:val="20"/>
        <w:shd w:val="clear" w:color="auto" w:fill="auto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1" w:name="bookmark4"/>
      <w:r w:rsidRPr="00455A85">
        <w:rPr>
          <w:b/>
          <w:bCs/>
          <w:i w:val="0"/>
          <w:iCs w:val="0"/>
          <w:sz w:val="28"/>
          <w:szCs w:val="28"/>
        </w:rPr>
        <w:t>предотвращения и урегулирования конфликта интересов</w:t>
      </w:r>
      <w:r w:rsidRPr="00455A85">
        <w:rPr>
          <w:b/>
          <w:bCs/>
          <w:i w:val="0"/>
          <w:iCs w:val="0"/>
          <w:sz w:val="28"/>
          <w:szCs w:val="28"/>
        </w:rPr>
        <w:br/>
        <w:t>главы муниципального образования</w:t>
      </w:r>
      <w:bookmarkEnd w:id="1"/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0"/>
          <w:szCs w:val="20"/>
        </w:rPr>
      </w:pPr>
    </w:p>
    <w:p w:rsidR="00842EB8" w:rsidRPr="00475C3B" w:rsidRDefault="00842EB8" w:rsidP="00475C3B">
      <w:pPr>
        <w:pStyle w:val="20"/>
        <w:shd w:val="clear" w:color="auto" w:fill="auto"/>
        <w:spacing w:after="192" w:line="260" w:lineRule="exact"/>
        <w:jc w:val="center"/>
        <w:rPr>
          <w:b/>
          <w:bCs/>
          <w:i w:val="0"/>
          <w:iCs w:val="0"/>
          <w:sz w:val="28"/>
          <w:szCs w:val="28"/>
        </w:rPr>
      </w:pPr>
      <w:bookmarkStart w:id="2" w:name="bookmark5"/>
      <w:r w:rsidRPr="00475C3B">
        <w:rPr>
          <w:b/>
          <w:bCs/>
          <w:i w:val="0"/>
          <w:iCs w:val="0"/>
          <w:sz w:val="28"/>
          <w:szCs w:val="28"/>
        </w:rPr>
        <w:t>Раздел I. Общие положения</w:t>
      </w:r>
      <w:bookmarkEnd w:id="2"/>
    </w:p>
    <w:p w:rsidR="00842EB8" w:rsidRPr="00475C3B" w:rsidRDefault="00842EB8" w:rsidP="00475C3B">
      <w:pPr>
        <w:pStyle w:val="210"/>
        <w:numPr>
          <w:ilvl w:val="0"/>
          <w:numId w:val="11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475C3B">
        <w:rPr>
          <w:sz w:val="28"/>
          <w:szCs w:val="28"/>
        </w:rPr>
        <w:t xml:space="preserve">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Южного </w:t>
      </w:r>
      <w:r>
        <w:rPr>
          <w:sz w:val="28"/>
          <w:szCs w:val="28"/>
        </w:rPr>
        <w:t>сельского поселения Крымского района.</w:t>
      </w:r>
    </w:p>
    <w:p w:rsidR="00842EB8" w:rsidRPr="00455A85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58"/>
        </w:tabs>
        <w:spacing w:before="0" w:line="307" w:lineRule="exact"/>
        <w:ind w:firstLine="720"/>
        <w:jc w:val="both"/>
        <w:rPr>
          <w:sz w:val="28"/>
          <w:szCs w:val="28"/>
        </w:rPr>
      </w:pPr>
      <w:r w:rsidRPr="00455A85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842EB8" w:rsidRPr="00455A85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58"/>
        </w:tabs>
        <w:spacing w:before="0" w:after="296" w:line="302" w:lineRule="exact"/>
        <w:ind w:firstLine="720"/>
        <w:jc w:val="both"/>
        <w:rPr>
          <w:sz w:val="28"/>
          <w:szCs w:val="28"/>
        </w:rPr>
      </w:pPr>
      <w:r w:rsidRPr="00455A85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42EB8" w:rsidRPr="00475C3B" w:rsidRDefault="00842EB8" w:rsidP="00475C3B">
      <w:pPr>
        <w:pStyle w:val="20"/>
        <w:shd w:val="clear" w:color="auto" w:fill="auto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3" w:name="bookmark6"/>
      <w:r w:rsidRPr="00475C3B">
        <w:rPr>
          <w:b/>
          <w:bCs/>
          <w:i w:val="0"/>
          <w:iCs w:val="0"/>
          <w:sz w:val="28"/>
          <w:szCs w:val="28"/>
        </w:rPr>
        <w:t>Раздел  2</w:t>
      </w:r>
      <w:bookmarkStart w:id="4" w:name="_GoBack"/>
      <w:bookmarkEnd w:id="4"/>
      <w:r w:rsidRPr="00475C3B">
        <w:rPr>
          <w:b/>
          <w:bCs/>
          <w:i w:val="0"/>
          <w:iCs w:val="0"/>
          <w:sz w:val="28"/>
          <w:szCs w:val="28"/>
        </w:rPr>
        <w:t>. Основные требования к предотвращению и (или) урегулированию конфликта интересов</w:t>
      </w:r>
      <w:bookmarkEnd w:id="3"/>
    </w:p>
    <w:p w:rsidR="00842EB8" w:rsidRPr="00455A85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455A85">
        <w:rPr>
          <w:sz w:val="28"/>
          <w:szCs w:val="28"/>
        </w:rPr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842EB8" w:rsidRPr="00455A85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455A85">
        <w:rPr>
          <w:sz w:val="28"/>
          <w:szCs w:val="28"/>
        </w:rPr>
        <w:t>Лицо, замещающее должность главы муниципального образования,</w:t>
      </w:r>
    </w:p>
    <w:p w:rsidR="00842EB8" w:rsidRPr="00455A85" w:rsidRDefault="00842EB8" w:rsidP="00455A85">
      <w:pPr>
        <w:pStyle w:val="210"/>
        <w:shd w:val="clear" w:color="auto" w:fill="auto"/>
        <w:spacing w:before="0"/>
        <w:jc w:val="both"/>
        <w:rPr>
          <w:sz w:val="28"/>
          <w:szCs w:val="28"/>
        </w:rPr>
      </w:pPr>
      <w:r w:rsidRPr="00455A85">
        <w:rPr>
          <w:sz w:val="28"/>
          <w:szCs w:val="28"/>
        </w:rPr>
        <w:t xml:space="preserve">обязано в письменной форме уведомить </w:t>
      </w:r>
      <w:r w:rsidRPr="00475C3B">
        <w:rPr>
          <w:rStyle w:val="24"/>
          <w:i w:val="0"/>
          <w:iCs w:val="0"/>
          <w:sz w:val="28"/>
          <w:szCs w:val="28"/>
        </w:rPr>
        <w:t>Совет Южного сельского поселения Крымского района</w:t>
      </w:r>
      <w:r w:rsidRPr="00475C3B">
        <w:rPr>
          <w:i/>
          <w:iCs/>
          <w:sz w:val="28"/>
          <w:szCs w:val="28"/>
        </w:rPr>
        <w:t xml:space="preserve"> </w:t>
      </w:r>
      <w:r w:rsidRPr="00455A85">
        <w:rPr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842EB8" w:rsidRPr="00475C3B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99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475C3B">
        <w:rPr>
          <w:sz w:val="28"/>
          <w:szCs w:val="28"/>
        </w:rPr>
        <w:t>В уведомлении указывается:</w:t>
      </w:r>
    </w:p>
    <w:p w:rsidR="00842EB8" w:rsidRPr="0023052A" w:rsidRDefault="00842EB8" w:rsidP="0023052A">
      <w:pPr>
        <w:pStyle w:val="210"/>
        <w:shd w:val="clear" w:color="auto" w:fill="auto"/>
        <w:spacing w:before="0" w:line="298" w:lineRule="exact"/>
        <w:ind w:firstLine="1120"/>
        <w:jc w:val="both"/>
        <w:rPr>
          <w:sz w:val="28"/>
          <w:szCs w:val="28"/>
        </w:rPr>
      </w:pPr>
      <w:r w:rsidRPr="00475C3B">
        <w:rPr>
          <w:sz w:val="28"/>
          <w:szCs w:val="28"/>
        </w:rPr>
        <w:t>фамилия, имя, отчество лица, замещающего должность главы</w:t>
      </w:r>
      <w:r>
        <w:t xml:space="preserve"> </w:t>
      </w:r>
      <w:r w:rsidRPr="0023052A">
        <w:rPr>
          <w:sz w:val="28"/>
          <w:szCs w:val="28"/>
        </w:rPr>
        <w:t>муниципального образования;</w:t>
      </w:r>
    </w:p>
    <w:p w:rsidR="00842EB8" w:rsidRPr="0023052A" w:rsidRDefault="00842EB8" w:rsidP="00455A85">
      <w:pPr>
        <w:pStyle w:val="210"/>
        <w:numPr>
          <w:ilvl w:val="0"/>
          <w:numId w:val="12"/>
        </w:numPr>
        <w:shd w:val="clear" w:color="auto" w:fill="auto"/>
        <w:tabs>
          <w:tab w:val="left" w:pos="947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наименование муниципальной должности;</w:t>
      </w:r>
    </w:p>
    <w:p w:rsidR="00842EB8" w:rsidRPr="0023052A" w:rsidRDefault="00842EB8" w:rsidP="00455A85">
      <w:pPr>
        <w:pStyle w:val="210"/>
        <w:numPr>
          <w:ilvl w:val="0"/>
          <w:numId w:val="12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842EB8" w:rsidRPr="0023052A" w:rsidRDefault="00842EB8" w:rsidP="00455A85">
      <w:pPr>
        <w:pStyle w:val="210"/>
        <w:numPr>
          <w:ilvl w:val="0"/>
          <w:numId w:val="12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</w:t>
      </w:r>
      <w:r>
        <w:rPr>
          <w:sz w:val="28"/>
          <w:szCs w:val="28"/>
        </w:rPr>
        <w:t>упругами, детьми, братьями, сест</w:t>
      </w:r>
      <w:r w:rsidRPr="0023052A">
        <w:rPr>
          <w:sz w:val="28"/>
          <w:szCs w:val="28"/>
        </w:rPr>
        <w:t>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842EB8" w:rsidRPr="0023052A" w:rsidRDefault="00842EB8" w:rsidP="00455A85">
      <w:pPr>
        <w:pStyle w:val="210"/>
        <w:numPr>
          <w:ilvl w:val="0"/>
          <w:numId w:val="12"/>
        </w:numPr>
        <w:shd w:val="clear" w:color="auto" w:fill="auto"/>
        <w:tabs>
          <w:tab w:val="left" w:pos="925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842EB8" w:rsidRPr="0023052A" w:rsidRDefault="00842EB8" w:rsidP="0023052A">
      <w:pPr>
        <w:pStyle w:val="210"/>
        <w:shd w:val="clear" w:color="auto" w:fill="auto"/>
        <w:spacing w:before="0" w:line="240" w:lineRule="auto"/>
        <w:ind w:firstLine="112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намерение лично присутствовать (отсутствовать) на заседании</w:t>
      </w:r>
    </w:p>
    <w:p w:rsidR="00842EB8" w:rsidRPr="0023052A" w:rsidRDefault="00842EB8" w:rsidP="0023052A">
      <w:pPr>
        <w:pStyle w:val="90"/>
        <w:shd w:val="clear" w:color="auto" w:fill="auto"/>
        <w:tabs>
          <w:tab w:val="left" w:leader="underscore" w:pos="388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91"/>
          <w:rFonts w:ascii="Times New Roman" w:hAnsi="Times New Roman" w:cs="Times New Roman"/>
          <w:sz w:val="28"/>
          <w:szCs w:val="28"/>
        </w:rPr>
        <w:t>Совета Южного сельского поселения Крымского района</w:t>
      </w:r>
    </w:p>
    <w:p w:rsidR="00842EB8" w:rsidRPr="0023052A" w:rsidRDefault="00842EB8" w:rsidP="00455A85">
      <w:pPr>
        <w:pStyle w:val="21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дата подачи уведомления;</w:t>
      </w:r>
    </w:p>
    <w:p w:rsidR="00842EB8" w:rsidRPr="0023052A" w:rsidRDefault="00842EB8" w:rsidP="00455A85">
      <w:pPr>
        <w:pStyle w:val="210"/>
        <w:shd w:val="clear" w:color="auto" w:fill="auto"/>
        <w:spacing w:before="0" w:line="302" w:lineRule="exact"/>
        <w:ind w:firstLine="1120"/>
        <w:rPr>
          <w:sz w:val="28"/>
          <w:szCs w:val="28"/>
        </w:rPr>
      </w:pPr>
      <w:r w:rsidRPr="0023052A">
        <w:rPr>
          <w:sz w:val="28"/>
          <w:szCs w:val="28"/>
        </w:rPr>
        <w:t>подпись лица, замещающего должность главы муниципального образования.</w:t>
      </w:r>
    </w:p>
    <w:p w:rsidR="00842EB8" w:rsidRPr="0023052A" w:rsidRDefault="00842EB8" w:rsidP="00455A85">
      <w:pPr>
        <w:pStyle w:val="210"/>
        <w:shd w:val="clear" w:color="auto" w:fill="auto"/>
        <w:spacing w:before="0" w:line="302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842EB8" w:rsidRPr="0023052A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</w:p>
    <w:p w:rsidR="00842EB8" w:rsidRPr="0023052A" w:rsidRDefault="00842EB8" w:rsidP="0023052A">
      <w:pPr>
        <w:pStyle w:val="210"/>
        <w:shd w:val="clear" w:color="auto" w:fill="auto"/>
        <w:tabs>
          <w:tab w:val="left" w:leader="underscore" w:pos="7958"/>
        </w:tabs>
        <w:spacing w:before="0" w:line="302" w:lineRule="exact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источников осуществляется в Журнале учет</w:t>
      </w:r>
      <w:r>
        <w:rPr>
          <w:sz w:val="28"/>
          <w:szCs w:val="28"/>
        </w:rPr>
        <w:t>а</w:t>
      </w:r>
      <w:r w:rsidRPr="0023052A">
        <w:rPr>
          <w:sz w:val="28"/>
          <w:szCs w:val="28"/>
        </w:rPr>
        <w:t xml:space="preserve"> в день поступления (форма журнала приведена в приложении № 2 к настоящему Порядку).</w:t>
      </w:r>
    </w:p>
    <w:p w:rsidR="00842EB8" w:rsidRPr="0023052A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842EB8" w:rsidRPr="0023052A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42EB8" w:rsidRPr="0023052A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842EB8" w:rsidRDefault="00842EB8" w:rsidP="00503D2C">
      <w:pPr>
        <w:pStyle w:val="21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</w:t>
      </w:r>
      <w:r>
        <w:rPr>
          <w:sz w:val="28"/>
          <w:szCs w:val="28"/>
        </w:rPr>
        <w:t>ер по предотвращению и (или) урег</w:t>
      </w:r>
      <w:r w:rsidRPr="0023052A">
        <w:rPr>
          <w:sz w:val="28"/>
          <w:szCs w:val="28"/>
        </w:rPr>
        <w:t>улированию конфликта интересов, стороной которого является подчиненное ему лицо.</w:t>
      </w:r>
    </w:p>
    <w:p w:rsidR="00842EB8" w:rsidRPr="0023052A" w:rsidRDefault="00842EB8" w:rsidP="00503D2C">
      <w:pPr>
        <w:pStyle w:val="210"/>
        <w:shd w:val="clear" w:color="auto" w:fill="auto"/>
        <w:tabs>
          <w:tab w:val="left" w:pos="1142"/>
        </w:tabs>
        <w:spacing w:before="0" w:line="240" w:lineRule="auto"/>
        <w:jc w:val="both"/>
        <w:rPr>
          <w:sz w:val="28"/>
          <w:szCs w:val="28"/>
        </w:rPr>
      </w:pPr>
    </w:p>
    <w:p w:rsidR="00842EB8" w:rsidRPr="00300D6D" w:rsidRDefault="00842EB8" w:rsidP="0023052A">
      <w:pPr>
        <w:pStyle w:val="100"/>
        <w:shd w:val="clear" w:color="auto" w:fill="auto"/>
        <w:spacing w:before="0"/>
        <w:ind w:left="32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300D6D">
        <w:rPr>
          <w:rFonts w:ascii="Times New Roman" w:hAnsi="Times New Roman" w:cs="Times New Roman"/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  <w:bookmarkStart w:id="5" w:name="bookmark7"/>
      <w:r w:rsidRPr="00300D6D">
        <w:rPr>
          <w:rFonts w:ascii="Times New Roman" w:hAnsi="Times New Roman" w:cs="Times New Roman"/>
          <w:sz w:val="28"/>
          <w:szCs w:val="28"/>
        </w:rPr>
        <w:t xml:space="preserve"> решения по ее итогам</w:t>
      </w:r>
      <w:bookmarkEnd w:id="5"/>
    </w:p>
    <w:p w:rsidR="00842EB8" w:rsidRPr="00503D2C" w:rsidRDefault="00842EB8" w:rsidP="0023052A">
      <w:pPr>
        <w:pStyle w:val="100"/>
        <w:shd w:val="clear" w:color="auto" w:fill="auto"/>
        <w:spacing w:before="0"/>
        <w:ind w:left="320" w:firstLine="1080"/>
        <w:jc w:val="center"/>
        <w:rPr>
          <w:sz w:val="28"/>
          <w:szCs w:val="28"/>
        </w:rPr>
      </w:pPr>
    </w:p>
    <w:p w:rsidR="00842EB8" w:rsidRPr="00503D2C" w:rsidRDefault="00842EB8" w:rsidP="00503D2C">
      <w:pPr>
        <w:pStyle w:val="21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302" w:lineRule="exact"/>
        <w:ind w:firstLine="720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решением Совета Южного сельского поселения Крымского района, председатель Совета Южного сельского поселения Крымского района в течение 5 рабочих дней поручает депутатской комиссия по вопросам законности, прав граждан, межнациональным отношениям,    общественным организациям и казачества</w:t>
      </w:r>
      <w:r w:rsidRPr="00503D2C">
        <w:rPr>
          <w:rStyle w:val="24"/>
          <w:sz w:val="28"/>
          <w:szCs w:val="28"/>
        </w:rPr>
        <w:t xml:space="preserve">  </w:t>
      </w:r>
      <w:r w:rsidRPr="00503D2C">
        <w:rPr>
          <w:sz w:val="28"/>
          <w:szCs w:val="28"/>
        </w:rPr>
        <w:t xml:space="preserve"> провести предварительное рассмотрение (проверку) уведомления, информации. Порядок и основания проведения проверки определяются решением Совета Южного сельского поселения Крымского района</w:t>
      </w:r>
      <w:r>
        <w:rPr>
          <w:sz w:val="28"/>
          <w:szCs w:val="28"/>
        </w:rPr>
        <w:t>.</w:t>
      </w:r>
    </w:p>
    <w:p w:rsidR="00842EB8" w:rsidRPr="00503D2C" w:rsidRDefault="00842EB8" w:rsidP="00455A85">
      <w:pPr>
        <w:pStyle w:val="210"/>
        <w:shd w:val="clear" w:color="auto" w:fill="auto"/>
        <w:spacing w:before="0" w:line="307" w:lineRule="exact"/>
        <w:ind w:firstLine="720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842EB8" w:rsidRPr="00503D2C" w:rsidRDefault="00842EB8" w:rsidP="00455A85">
      <w:pPr>
        <w:pStyle w:val="210"/>
        <w:numPr>
          <w:ilvl w:val="0"/>
          <w:numId w:val="11"/>
        </w:numPr>
        <w:shd w:val="clear" w:color="auto" w:fill="auto"/>
        <w:tabs>
          <w:tab w:val="left" w:pos="1364"/>
        </w:tabs>
        <w:spacing w:before="0"/>
        <w:ind w:left="860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В ходе предварительного рассмотрения (проверки) уведомления,</w:t>
      </w:r>
    </w:p>
    <w:p w:rsidR="00842EB8" w:rsidRPr="00503D2C" w:rsidRDefault="00842EB8" w:rsidP="00503D2C">
      <w:pPr>
        <w:pStyle w:val="210"/>
        <w:shd w:val="clear" w:color="auto" w:fill="auto"/>
        <w:spacing w:before="0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информации члены депутатской комиссии по вопросам законности, прав граждан, межнациональным отношениям,    общественным организациям и казачества</w:t>
      </w:r>
      <w:r w:rsidRPr="00503D2C">
        <w:rPr>
          <w:rStyle w:val="24"/>
          <w:sz w:val="28"/>
          <w:szCs w:val="28"/>
        </w:rPr>
        <w:t xml:space="preserve"> </w:t>
      </w:r>
      <w:r w:rsidRPr="00503D2C">
        <w:rPr>
          <w:sz w:val="28"/>
          <w:szCs w:val="28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842EB8" w:rsidRPr="0023052A" w:rsidRDefault="00842EB8" w:rsidP="00E048A6">
      <w:pPr>
        <w:pStyle w:val="210"/>
        <w:shd w:val="clear" w:color="auto" w:fill="auto"/>
        <w:spacing w:before="0" w:line="288" w:lineRule="exact"/>
        <w:ind w:firstLine="86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42EB8" w:rsidRPr="00503D2C" w:rsidRDefault="00842EB8" w:rsidP="00E048A6">
      <w:pPr>
        <w:pStyle w:val="210"/>
        <w:numPr>
          <w:ilvl w:val="0"/>
          <w:numId w:val="11"/>
        </w:numPr>
        <w:shd w:val="clear" w:color="auto" w:fill="auto"/>
        <w:tabs>
          <w:tab w:val="left" w:pos="1532"/>
          <w:tab w:val="center" w:pos="4037"/>
        </w:tabs>
        <w:spacing w:before="0" w:line="307" w:lineRule="exact"/>
        <w:ind w:firstLine="860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По</w:t>
      </w:r>
      <w:r w:rsidRPr="00503D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>результатам предварительного рассмотрения (проверки)</w:t>
      </w:r>
    </w:p>
    <w:p w:rsidR="00842EB8" w:rsidRPr="00503D2C" w:rsidRDefault="00842EB8" w:rsidP="00503D2C">
      <w:pPr>
        <w:pStyle w:val="210"/>
        <w:shd w:val="clear" w:color="auto" w:fill="auto"/>
        <w:tabs>
          <w:tab w:val="left" w:pos="2870"/>
          <w:tab w:val="left" w:pos="5597"/>
          <w:tab w:val="left" w:pos="8366"/>
        </w:tabs>
        <w:spacing w:before="0" w:line="307" w:lineRule="exact"/>
        <w:jc w:val="both"/>
        <w:rPr>
          <w:i/>
          <w:iCs/>
          <w:sz w:val="28"/>
          <w:szCs w:val="28"/>
        </w:rPr>
      </w:pPr>
      <w:r w:rsidRPr="00503D2C">
        <w:rPr>
          <w:sz w:val="28"/>
          <w:szCs w:val="28"/>
        </w:rPr>
        <w:t>уведомления, информации, депутатской комиссией по вопросам законности, прав граждан, межнациональным отношениям, общественным организациям и казачества</w:t>
      </w:r>
      <w:r w:rsidRPr="00503D2C">
        <w:rPr>
          <w:rStyle w:val="24"/>
          <w:sz w:val="28"/>
          <w:szCs w:val="28"/>
        </w:rPr>
        <w:t xml:space="preserve">  </w:t>
      </w:r>
      <w:r w:rsidRPr="00503D2C">
        <w:rPr>
          <w:sz w:val="28"/>
          <w:szCs w:val="28"/>
        </w:rPr>
        <w:t xml:space="preserve"> </w:t>
      </w:r>
      <w:r w:rsidRPr="00503D2C">
        <w:rPr>
          <w:rStyle w:val="91"/>
          <w:sz w:val="28"/>
          <w:szCs w:val="28"/>
        </w:rPr>
        <w:t xml:space="preserve"> </w:t>
      </w:r>
      <w:r w:rsidRPr="00503D2C">
        <w:rPr>
          <w:rStyle w:val="91"/>
          <w:i w:val="0"/>
          <w:iCs w:val="0"/>
          <w:sz w:val="28"/>
          <w:szCs w:val="28"/>
        </w:rPr>
        <w:t>подготавливается</w:t>
      </w:r>
      <w:r>
        <w:rPr>
          <w:i/>
          <w:iCs/>
          <w:sz w:val="28"/>
          <w:szCs w:val="28"/>
        </w:rPr>
        <w:t xml:space="preserve"> </w:t>
      </w:r>
      <w:r w:rsidRPr="00503D2C">
        <w:rPr>
          <w:sz w:val="28"/>
          <w:szCs w:val="28"/>
        </w:rPr>
        <w:t>мотивированное заключение на каждое из них.</w:t>
      </w:r>
    </w:p>
    <w:p w:rsidR="00842EB8" w:rsidRPr="00503D2C" w:rsidRDefault="00842EB8" w:rsidP="00503D2C">
      <w:pPr>
        <w:pStyle w:val="210"/>
        <w:shd w:val="clear" w:color="auto" w:fill="auto"/>
        <w:tabs>
          <w:tab w:val="left" w:leader="underscore" w:pos="0"/>
        </w:tabs>
        <w:spacing w:before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503D2C">
        <w:rPr>
          <w:sz w:val="28"/>
          <w:szCs w:val="28"/>
        </w:rPr>
        <w:t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Южного сельского поселения Крымского района в течение семи рабочих дней со дня его поступления для</w:t>
      </w:r>
      <w:r w:rsidRPr="00503D2C">
        <w:rPr>
          <w:sz w:val="28"/>
          <w:szCs w:val="28"/>
        </w:rPr>
        <w:tab/>
        <w:t>рассмотрения их на очередном</w:t>
      </w:r>
      <w:r w:rsidRPr="00503D2C">
        <w:rPr>
          <w:sz w:val="28"/>
          <w:szCs w:val="28"/>
        </w:rPr>
        <w:tab/>
        <w:t>заседании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>Совета Южного сельского поселения Крымского района.</w:t>
      </w:r>
    </w:p>
    <w:p w:rsidR="00842EB8" w:rsidRPr="0023052A" w:rsidRDefault="00842EB8" w:rsidP="00E048A6">
      <w:pPr>
        <w:pStyle w:val="210"/>
        <w:shd w:val="clear" w:color="auto" w:fill="auto"/>
        <w:spacing w:before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</w:t>
      </w:r>
      <w:r w:rsidRPr="0023052A">
        <w:rPr>
          <w:sz w:val="28"/>
          <w:szCs w:val="28"/>
        </w:rPr>
        <w:t xml:space="preserve"> случае направления запросов, указанных в абзаце втором пункта 13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настоящего Порядка, уведомления, информация, заключение и другие материалы представляются</w:t>
      </w:r>
      <w:r w:rsidRPr="0023052A">
        <w:rPr>
          <w:sz w:val="28"/>
          <w:szCs w:val="28"/>
        </w:rPr>
        <w:tab/>
        <w:t>председателю</w:t>
      </w:r>
      <w:r>
        <w:rPr>
          <w:sz w:val="28"/>
          <w:szCs w:val="28"/>
        </w:rPr>
        <w:t xml:space="preserve"> Совета Южного сельского поселения Крымского района </w:t>
      </w:r>
      <w:r w:rsidRPr="0023052A">
        <w:rPr>
          <w:sz w:val="28"/>
          <w:szCs w:val="28"/>
        </w:rPr>
        <w:t>в течение 45 дней со дня поступления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уведомления или информации соответствующей депутатской комиссией. Данный срок может быть продлен, но не более чем на 30 дней.</w:t>
      </w:r>
    </w:p>
    <w:p w:rsidR="00842EB8" w:rsidRPr="0023052A" w:rsidRDefault="00842EB8" w:rsidP="00941593">
      <w:pPr>
        <w:pStyle w:val="210"/>
        <w:shd w:val="clear" w:color="auto" w:fill="auto"/>
        <w:tabs>
          <w:tab w:val="left" w:pos="0"/>
        </w:tabs>
        <w:spacing w:before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23052A">
        <w:rPr>
          <w:sz w:val="28"/>
          <w:szCs w:val="28"/>
        </w:rPr>
        <w:t>На очередном заседании представительного органа</w:t>
      </w:r>
      <w:r>
        <w:rPr>
          <w:sz w:val="28"/>
          <w:szCs w:val="28"/>
        </w:rPr>
        <w:t xml:space="preserve"> Совета Южного сельского поселения Крымского района</w:t>
      </w:r>
      <w:r w:rsidRPr="0023052A">
        <w:rPr>
          <w:sz w:val="28"/>
          <w:szCs w:val="28"/>
        </w:rPr>
        <w:t xml:space="preserve"> по результатам рассмотрения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уведомления, информации, заключения и других материалов принимается одно из следующих решений:</w:t>
      </w:r>
    </w:p>
    <w:p w:rsidR="00842EB8" w:rsidRPr="0023052A" w:rsidRDefault="00842EB8" w:rsidP="00E048A6">
      <w:pPr>
        <w:pStyle w:val="210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а)</w:t>
      </w:r>
      <w:r w:rsidRPr="0023052A">
        <w:rPr>
          <w:sz w:val="28"/>
          <w:szCs w:val="28"/>
        </w:rPr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842EB8" w:rsidRPr="0023052A" w:rsidRDefault="00842EB8" w:rsidP="00606A25">
      <w:pPr>
        <w:pStyle w:val="210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  <w:rPr>
          <w:sz w:val="28"/>
          <w:szCs w:val="28"/>
        </w:rPr>
      </w:pPr>
      <w:r w:rsidRPr="0023052A">
        <w:rPr>
          <w:sz w:val="28"/>
          <w:szCs w:val="28"/>
        </w:rPr>
        <w:t>б)</w:t>
      </w:r>
      <w:r w:rsidRPr="0023052A">
        <w:rPr>
          <w:sz w:val="28"/>
          <w:szCs w:val="28"/>
        </w:rPr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представительный орган</w:t>
      </w:r>
      <w:r>
        <w:rPr>
          <w:sz w:val="28"/>
          <w:szCs w:val="28"/>
        </w:rPr>
        <w:t xml:space="preserve"> Совет Южного сельского поселения Крымского района</w:t>
      </w:r>
      <w:r w:rsidRPr="0023052A">
        <w:rPr>
          <w:sz w:val="28"/>
          <w:szCs w:val="28"/>
        </w:rPr>
        <w:t xml:space="preserve"> рекомендует лицу,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842EB8" w:rsidRDefault="00842EB8" w:rsidP="00F50876">
      <w:pPr>
        <w:pStyle w:val="210"/>
        <w:shd w:val="clear" w:color="auto" w:fill="auto"/>
        <w:tabs>
          <w:tab w:val="left" w:pos="0"/>
        </w:tabs>
        <w:spacing w:before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052A">
        <w:rPr>
          <w:sz w:val="28"/>
          <w:szCs w:val="28"/>
        </w:rPr>
        <w:t>в)</w:t>
      </w:r>
      <w:r w:rsidRPr="0023052A">
        <w:rPr>
          <w:sz w:val="28"/>
          <w:szCs w:val="28"/>
        </w:rPr>
        <w:tab/>
        <w:t>признать, что лицом, замещающим должность главы муниципального образования, не соблюдались требования об урегулировании конфликта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интересов. В этом случае представительный орган</w:t>
      </w:r>
      <w:r w:rsidRPr="0094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Южного сельского поселения Крымского района </w:t>
      </w:r>
      <w:r w:rsidRPr="0023052A">
        <w:rPr>
          <w:sz w:val="28"/>
          <w:szCs w:val="28"/>
        </w:rPr>
        <w:t>принимает решение в соответствии со статьей 13.1 Фе</w:t>
      </w:r>
      <w:r>
        <w:rPr>
          <w:sz w:val="28"/>
          <w:szCs w:val="28"/>
        </w:rPr>
        <w:t xml:space="preserve">дерального закона от 25.12.2008 </w:t>
      </w:r>
      <w:r w:rsidRPr="0023052A">
        <w:rPr>
          <w:sz w:val="28"/>
          <w:szCs w:val="28"/>
        </w:rPr>
        <w:t>№</w:t>
      </w:r>
      <w:r w:rsidRPr="0023052A">
        <w:rPr>
          <w:sz w:val="28"/>
          <w:szCs w:val="28"/>
        </w:rPr>
        <w:tab/>
        <w:t>273-ФЗ «О противодействии коррупции» в порядке,</w:t>
      </w:r>
      <w:r>
        <w:rPr>
          <w:sz w:val="28"/>
          <w:szCs w:val="28"/>
        </w:rPr>
        <w:t xml:space="preserve"> </w:t>
      </w:r>
      <w:r w:rsidRPr="0023052A">
        <w:rPr>
          <w:sz w:val="28"/>
          <w:szCs w:val="28"/>
        </w:rPr>
        <w:t>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842EB8" w:rsidRDefault="00842EB8" w:rsidP="00F50876">
      <w:pPr>
        <w:pStyle w:val="210"/>
        <w:shd w:val="clear" w:color="auto" w:fill="auto"/>
        <w:tabs>
          <w:tab w:val="left" w:pos="0"/>
        </w:tabs>
        <w:spacing w:before="0" w:line="302" w:lineRule="exact"/>
        <w:jc w:val="both"/>
        <w:rPr>
          <w:sz w:val="28"/>
          <w:szCs w:val="28"/>
        </w:rPr>
      </w:pPr>
    </w:p>
    <w:p w:rsidR="00842EB8" w:rsidRDefault="00842EB8" w:rsidP="00F50876">
      <w:pPr>
        <w:pStyle w:val="210"/>
        <w:shd w:val="clear" w:color="auto" w:fill="auto"/>
        <w:tabs>
          <w:tab w:val="left" w:pos="0"/>
        </w:tabs>
        <w:spacing w:before="0" w:line="302" w:lineRule="exact"/>
        <w:jc w:val="both"/>
        <w:rPr>
          <w:sz w:val="28"/>
          <w:szCs w:val="28"/>
        </w:rPr>
      </w:pPr>
    </w:p>
    <w:p w:rsidR="00842EB8" w:rsidRDefault="00842EB8" w:rsidP="00F50876">
      <w:pPr>
        <w:pStyle w:val="210"/>
        <w:shd w:val="clear" w:color="auto" w:fill="auto"/>
        <w:tabs>
          <w:tab w:val="left" w:pos="0"/>
        </w:tabs>
        <w:spacing w:before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842EB8" w:rsidRPr="0023052A" w:rsidRDefault="00842EB8" w:rsidP="00F50876">
      <w:pPr>
        <w:pStyle w:val="210"/>
        <w:shd w:val="clear" w:color="auto" w:fill="auto"/>
        <w:tabs>
          <w:tab w:val="left" w:pos="0"/>
        </w:tabs>
        <w:spacing w:before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С.П.Буйновский</w:t>
      </w: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к порядку предотвращения и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урегулирования конфликта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главы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EB8" w:rsidRDefault="00842EB8" w:rsidP="00E048A6">
      <w:pPr>
        <w:rPr>
          <w:b/>
          <w:bCs/>
        </w:rPr>
      </w:pPr>
    </w:p>
    <w:p w:rsidR="00842EB8" w:rsidRPr="00E4795D" w:rsidRDefault="00842EB8" w:rsidP="00E048A6">
      <w:pPr>
        <w:spacing w:after="0" w:line="240" w:lineRule="auto"/>
        <w:ind w:left="2552" w:hanging="2552"/>
        <w:rPr>
          <w:rFonts w:ascii="Times New Roman" w:hAnsi="Times New Roman" w:cs="Times New Roman"/>
          <w:b/>
          <w:bCs/>
          <w:sz w:val="28"/>
          <w:szCs w:val="28"/>
        </w:rPr>
      </w:pPr>
      <w:r w:rsidRPr="00E4795D">
        <w:rPr>
          <w:rFonts w:ascii="Times New Roman" w:hAnsi="Times New Roman" w:cs="Times New Roman"/>
          <w:b/>
          <w:bCs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842EB8" w:rsidRDefault="00842EB8" w:rsidP="00E048A6">
      <w:pPr>
        <w:pStyle w:val="90"/>
        <w:shd w:val="clear" w:color="auto" w:fill="auto"/>
        <w:tabs>
          <w:tab w:val="left" w:leader="underscore" w:pos="6631"/>
        </w:tabs>
        <w:spacing w:before="0"/>
        <w:ind w:left="3780"/>
      </w:pPr>
    </w:p>
    <w:p w:rsidR="00842EB8" w:rsidRDefault="00842EB8" w:rsidP="00E048A6">
      <w:pPr>
        <w:pStyle w:val="90"/>
        <w:shd w:val="clear" w:color="auto" w:fill="auto"/>
        <w:tabs>
          <w:tab w:val="left" w:leader="underscore" w:pos="6631"/>
        </w:tabs>
        <w:spacing w:before="0"/>
        <w:ind w:left="3780"/>
        <w:rPr>
          <w:sz w:val="20"/>
          <w:szCs w:val="20"/>
        </w:rPr>
      </w:pPr>
      <w:r w:rsidRPr="00C85F24">
        <w:rPr>
          <w:sz w:val="20"/>
          <w:szCs w:val="20"/>
        </w:rPr>
        <w:t xml:space="preserve">                                                Совет Южного сел</w:t>
      </w:r>
      <w:r>
        <w:rPr>
          <w:sz w:val="20"/>
          <w:szCs w:val="20"/>
        </w:rPr>
        <w:t>ского поселения</w:t>
      </w:r>
    </w:p>
    <w:p w:rsidR="00842EB8" w:rsidRPr="00C85F24" w:rsidRDefault="00842EB8" w:rsidP="00E048A6">
      <w:pPr>
        <w:pStyle w:val="90"/>
        <w:shd w:val="clear" w:color="auto" w:fill="auto"/>
        <w:tabs>
          <w:tab w:val="left" w:leader="underscore" w:pos="6631"/>
        </w:tabs>
        <w:spacing w:before="0"/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Крымского района</w:t>
      </w:r>
    </w:p>
    <w:p w:rsidR="00842EB8" w:rsidRDefault="00842EB8" w:rsidP="00E048A6">
      <w:pPr>
        <w:pStyle w:val="90"/>
        <w:shd w:val="clear" w:color="auto" w:fill="auto"/>
        <w:tabs>
          <w:tab w:val="left" w:leader="underscore" w:pos="6631"/>
        </w:tabs>
        <w:spacing w:before="0"/>
        <w:ind w:left="3780"/>
        <w:rPr>
          <w:sz w:val="20"/>
          <w:szCs w:val="20"/>
        </w:rPr>
      </w:pPr>
    </w:p>
    <w:p w:rsidR="00842EB8" w:rsidRDefault="00842EB8" w:rsidP="00E048A6">
      <w:pPr>
        <w:pStyle w:val="90"/>
        <w:shd w:val="clear" w:color="auto" w:fill="auto"/>
        <w:tabs>
          <w:tab w:val="left" w:leader="underscore" w:pos="6631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от </w:t>
      </w:r>
      <w:r>
        <w:rPr>
          <w:b/>
          <w:bCs/>
          <w:sz w:val="20"/>
          <w:szCs w:val="20"/>
        </w:rPr>
        <w:t>________________________________</w:t>
      </w:r>
      <w:r>
        <w:rPr>
          <w:rStyle w:val="91"/>
          <w:sz w:val="20"/>
          <w:szCs w:val="20"/>
        </w:rPr>
        <w:tab/>
      </w:r>
    </w:p>
    <w:p w:rsidR="00842EB8" w:rsidRDefault="00842EB8" w:rsidP="00E048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(Ф. И. О. уведомителя, наименование </w:t>
      </w:r>
    </w:p>
    <w:p w:rsidR="00842EB8" w:rsidRDefault="00842EB8" w:rsidP="00E048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муниципальной должности)</w:t>
      </w:r>
    </w:p>
    <w:p w:rsidR="00842EB8" w:rsidRDefault="00842EB8" w:rsidP="00E048A6">
      <w:pPr>
        <w:pStyle w:val="21"/>
        <w:shd w:val="clear" w:color="auto" w:fill="auto"/>
        <w:spacing w:after="116" w:line="221" w:lineRule="exact"/>
        <w:ind w:right="40" w:firstLine="0"/>
        <w:jc w:val="center"/>
        <w:rPr>
          <w:sz w:val="28"/>
          <w:szCs w:val="28"/>
        </w:rPr>
      </w:pPr>
    </w:p>
    <w:p w:rsidR="00842EB8" w:rsidRDefault="00842EB8" w:rsidP="00E048A6">
      <w:pPr>
        <w:pStyle w:val="2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возникшем конфликте интересов </w:t>
      </w:r>
    </w:p>
    <w:p w:rsidR="00842EB8" w:rsidRDefault="00842EB8" w:rsidP="00E048A6">
      <w:pPr>
        <w:pStyle w:val="21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или о возможности его возникновения</w:t>
      </w:r>
    </w:p>
    <w:p w:rsidR="00842EB8" w:rsidRPr="00E4795D" w:rsidRDefault="00842EB8" w:rsidP="00E048A6">
      <w:pPr>
        <w:pStyle w:val="21"/>
        <w:shd w:val="clear" w:color="auto" w:fill="auto"/>
        <w:spacing w:after="0" w:line="240" w:lineRule="auto"/>
        <w:ind w:firstLine="0"/>
        <w:jc w:val="center"/>
      </w:pPr>
    </w:p>
    <w:p w:rsidR="00842EB8" w:rsidRDefault="00842EB8" w:rsidP="00E048A6">
      <w:pPr>
        <w:pStyle w:val="21"/>
        <w:shd w:val="clear" w:color="auto" w:fill="auto"/>
        <w:spacing w:after="200" w:line="240" w:lineRule="auto"/>
        <w:ind w:left="20" w:right="20" w:firstLine="520"/>
        <w:jc w:val="lef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 сообщаю, что:</w:t>
      </w:r>
    </w:p>
    <w:p w:rsidR="00842EB8" w:rsidRDefault="00842EB8" w:rsidP="00E048A6">
      <w:pPr>
        <w:pStyle w:val="21"/>
        <w:shd w:val="clear" w:color="auto" w:fill="auto"/>
        <w:spacing w:after="2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2EB8" w:rsidRDefault="00842EB8" w:rsidP="00E048A6">
      <w:pPr>
        <w:pStyle w:val="21"/>
        <w:shd w:val="clear" w:color="auto" w:fill="auto"/>
        <w:spacing w:after="20" w:line="360" w:lineRule="auto"/>
        <w:ind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2EB8" w:rsidRDefault="00842EB8" w:rsidP="00E048A6">
      <w:pPr>
        <w:pStyle w:val="21"/>
        <w:shd w:val="clear" w:color="auto" w:fill="auto"/>
        <w:spacing w:after="20" w:line="360" w:lineRule="auto"/>
        <w:ind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2EB8" w:rsidRDefault="00842EB8" w:rsidP="00E048A6">
      <w:pPr>
        <w:pStyle w:val="70"/>
        <w:shd w:val="clear" w:color="auto" w:fill="auto"/>
        <w:spacing w:before="0" w:after="20" w:line="360" w:lineRule="auto"/>
        <w:ind w:left="20" w:right="20"/>
        <w:jc w:val="both"/>
      </w:pPr>
      <w:r>
        <w:t>________________________________________________________________________________________________________</w:t>
      </w:r>
    </w:p>
    <w:p w:rsidR="00842EB8" w:rsidRDefault="00842EB8" w:rsidP="00E048A6">
      <w:pPr>
        <w:pStyle w:val="70"/>
        <w:shd w:val="clear" w:color="auto" w:fill="auto"/>
        <w:spacing w:before="0" w:after="660" w:line="197" w:lineRule="exact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42EB8" w:rsidRDefault="00842EB8" w:rsidP="00E048A6">
      <w:pPr>
        <w:pStyle w:val="70"/>
        <w:shd w:val="clear" w:color="auto" w:fill="auto"/>
        <w:spacing w:before="0" w:after="20" w:line="197" w:lineRule="exact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42EB8" w:rsidRDefault="00842EB8" w:rsidP="00E048A6">
      <w:pPr>
        <w:pStyle w:val="70"/>
        <w:shd w:val="clear" w:color="auto" w:fill="auto"/>
        <w:spacing w:before="0" w:after="20" w:line="197" w:lineRule="exact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42EB8" w:rsidRDefault="00842EB8" w:rsidP="00E048A6">
      <w:pPr>
        <w:pStyle w:val="70"/>
        <w:shd w:val="clear" w:color="auto" w:fill="auto"/>
        <w:spacing w:before="0" w:after="20" w:line="197" w:lineRule="exact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42EB8" w:rsidRDefault="00842EB8" w:rsidP="00E048A6">
      <w:pPr>
        <w:spacing w:after="0" w:line="240" w:lineRule="auto"/>
        <w:rPr>
          <w:i/>
          <w:iCs/>
        </w:rPr>
      </w:pPr>
      <w:r>
        <w:rPr>
          <w:i/>
          <w:iCs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2"/>
        <w:jc w:val="both"/>
        <w:rPr>
          <w:rStyle w:val="7Exact"/>
        </w:rPr>
      </w:pPr>
      <w:r>
        <w:rPr>
          <w:rStyle w:val="7Exact"/>
        </w:rPr>
        <w:t>______________                         ________________________                                    _____________________________________________</w:t>
      </w: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2"/>
        <w:jc w:val="both"/>
        <w:rPr>
          <w:rStyle w:val="7Exact"/>
        </w:rPr>
      </w:pPr>
    </w:p>
    <w:p w:rsidR="00842EB8" w:rsidRDefault="00842EB8" w:rsidP="00E048A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2"/>
        <w:jc w:val="both"/>
        <w:rPr>
          <w:sz w:val="24"/>
          <w:szCs w:val="24"/>
        </w:rPr>
      </w:pPr>
      <w:r>
        <w:rPr>
          <w:rStyle w:val="7Exact"/>
          <w:sz w:val="24"/>
          <w:szCs w:val="24"/>
        </w:rPr>
        <w:t>(дата)</w:t>
      </w:r>
      <w:r>
        <w:rPr>
          <w:rStyle w:val="7Exact"/>
          <w:sz w:val="24"/>
          <w:szCs w:val="24"/>
        </w:rPr>
        <w:tab/>
        <w:t>(подпись)</w:t>
      </w:r>
      <w:r>
        <w:rPr>
          <w:rStyle w:val="7Exact"/>
          <w:sz w:val="24"/>
          <w:szCs w:val="24"/>
        </w:rPr>
        <w:tab/>
        <w:t>(инициалы</w:t>
      </w:r>
      <w:r>
        <w:rPr>
          <w:rStyle w:val="7Exact"/>
          <w:sz w:val="24"/>
          <w:szCs w:val="24"/>
        </w:rPr>
        <w:tab/>
        <w:t>и</w:t>
      </w:r>
      <w:r>
        <w:rPr>
          <w:rStyle w:val="7Exact"/>
          <w:sz w:val="24"/>
          <w:szCs w:val="24"/>
        </w:rPr>
        <w:tab/>
        <w:t>фамилия)</w:t>
      </w:r>
    </w:p>
    <w:p w:rsidR="00842EB8" w:rsidRDefault="00842EB8" w:rsidP="00E048A6">
      <w:pPr>
        <w:pStyle w:val="23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153" w:line="202" w:lineRule="exact"/>
        <w:ind w:right="20"/>
        <w:jc w:val="both"/>
      </w:pPr>
    </w:p>
    <w:p w:rsidR="00842EB8" w:rsidRDefault="00842EB8" w:rsidP="00E048A6">
      <w:pPr>
        <w:pStyle w:val="23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</w:pPr>
      <w:r>
        <w:t>____________________________________________________________________________________________________________________________</w:t>
      </w:r>
    </w:p>
    <w:p w:rsidR="00842EB8" w:rsidRDefault="00842EB8" w:rsidP="00E048A6">
      <w:pPr>
        <w:pStyle w:val="23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</w:pPr>
    </w:p>
    <w:p w:rsidR="00842EB8" w:rsidRDefault="00842EB8" w:rsidP="00E048A6">
      <w:pPr>
        <w:pStyle w:val="23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</w:t>
      </w:r>
    </w:p>
    <w:p w:rsidR="00842EB8" w:rsidRDefault="00842EB8" w:rsidP="00E048A6">
      <w:pPr>
        <w:pStyle w:val="23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«____»_______</w:t>
      </w:r>
      <w:r>
        <w:rPr>
          <w:sz w:val="20"/>
          <w:szCs w:val="20"/>
        </w:rPr>
        <w:tab/>
        <w:t>201</w:t>
      </w:r>
      <w:r>
        <w:rPr>
          <w:sz w:val="20"/>
          <w:szCs w:val="20"/>
        </w:rPr>
        <w:tab/>
        <w:t>г. №</w:t>
      </w:r>
      <w:r>
        <w:rPr>
          <w:sz w:val="20"/>
          <w:szCs w:val="20"/>
        </w:rPr>
        <w:tab/>
      </w:r>
    </w:p>
    <w:p w:rsidR="00842EB8" w:rsidRDefault="00842EB8" w:rsidP="00E048A6">
      <w:pPr>
        <w:pStyle w:val="70"/>
        <w:shd w:val="clear" w:color="auto" w:fill="auto"/>
        <w:spacing w:before="0" w:after="0" w:line="160" w:lineRule="exact"/>
        <w:ind w:right="20"/>
        <w:jc w:val="right"/>
        <w:rPr>
          <w:b/>
          <w:bCs/>
        </w:rPr>
      </w:pPr>
      <w:r>
        <w:rPr>
          <w:sz w:val="20"/>
          <w:szCs w:val="20"/>
        </w:rPr>
        <w:t>(подпись, Ф.И.О. ответственного лица)</w:t>
      </w:r>
    </w:p>
    <w:p w:rsidR="00842EB8" w:rsidRDefault="00842EB8" w:rsidP="00E048A6">
      <w:pPr>
        <w:pStyle w:val="23"/>
        <w:shd w:val="clear" w:color="auto" w:fill="auto"/>
        <w:spacing w:after="0"/>
        <w:ind w:left="4700" w:right="102" w:firstLine="499"/>
        <w:jc w:val="center"/>
        <w:rPr>
          <w:sz w:val="20"/>
          <w:szCs w:val="20"/>
        </w:rPr>
      </w:pPr>
    </w:p>
    <w:p w:rsidR="00842EB8" w:rsidRDefault="00842EB8" w:rsidP="00E048A6">
      <w:pPr>
        <w:pStyle w:val="23"/>
        <w:shd w:val="clear" w:color="auto" w:fill="auto"/>
        <w:spacing w:after="0"/>
        <w:ind w:left="4700" w:right="102" w:firstLine="499"/>
        <w:jc w:val="center"/>
        <w:rPr>
          <w:sz w:val="20"/>
          <w:szCs w:val="20"/>
        </w:rPr>
      </w:pPr>
    </w:p>
    <w:p w:rsidR="00842EB8" w:rsidRDefault="00842EB8" w:rsidP="00E048A6">
      <w:pPr>
        <w:pStyle w:val="23"/>
        <w:shd w:val="clear" w:color="auto" w:fill="auto"/>
        <w:spacing w:after="0"/>
        <w:ind w:left="4700" w:right="102" w:firstLine="499"/>
        <w:jc w:val="center"/>
        <w:rPr>
          <w:sz w:val="20"/>
          <w:szCs w:val="20"/>
        </w:rPr>
      </w:pPr>
    </w:p>
    <w:p w:rsidR="00842EB8" w:rsidRDefault="00842EB8" w:rsidP="00E048A6">
      <w:pPr>
        <w:pStyle w:val="23"/>
        <w:shd w:val="clear" w:color="auto" w:fill="auto"/>
        <w:spacing w:after="0"/>
        <w:ind w:left="4700" w:right="102" w:firstLine="499"/>
        <w:jc w:val="center"/>
        <w:rPr>
          <w:sz w:val="20"/>
          <w:szCs w:val="20"/>
        </w:rPr>
      </w:pPr>
    </w:p>
    <w:p w:rsidR="00842EB8" w:rsidRDefault="00842EB8" w:rsidP="00E048A6">
      <w:pPr>
        <w:pStyle w:val="23"/>
        <w:shd w:val="clear" w:color="auto" w:fill="auto"/>
        <w:spacing w:after="0"/>
        <w:ind w:left="4700" w:right="102" w:firstLine="499"/>
        <w:jc w:val="center"/>
        <w:rPr>
          <w:sz w:val="20"/>
          <w:szCs w:val="20"/>
        </w:rPr>
      </w:pPr>
    </w:p>
    <w:p w:rsidR="00842EB8" w:rsidRDefault="00842EB8" w:rsidP="00E048A6">
      <w:pPr>
        <w:pStyle w:val="23"/>
        <w:shd w:val="clear" w:color="auto" w:fill="auto"/>
        <w:spacing w:after="0"/>
        <w:ind w:left="4700" w:right="102" w:firstLine="499"/>
        <w:jc w:val="center"/>
        <w:rPr>
          <w:sz w:val="20"/>
          <w:szCs w:val="20"/>
        </w:rPr>
      </w:pP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к порядку предотвращения и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урегулирования конфликта</w:t>
      </w:r>
    </w:p>
    <w:p w:rsidR="00842EB8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842EB8" w:rsidRPr="00E4795D" w:rsidRDefault="00842EB8" w:rsidP="00E0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842EB8" w:rsidRPr="00E4795D" w:rsidRDefault="00842EB8" w:rsidP="00E048A6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42EB8" w:rsidRPr="00176D4E" w:rsidRDefault="00842EB8" w:rsidP="00E048A6">
      <w:pPr>
        <w:pStyle w:val="30"/>
        <w:shd w:val="clear" w:color="auto" w:fill="auto"/>
        <w:spacing w:before="0" w:line="240" w:lineRule="auto"/>
        <w:ind w:firstLine="0"/>
      </w:pPr>
    </w:p>
    <w:p w:rsidR="00842EB8" w:rsidRPr="00176D4E" w:rsidRDefault="00842EB8" w:rsidP="00E048A6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76D4E">
        <w:rPr>
          <w:sz w:val="28"/>
          <w:szCs w:val="28"/>
        </w:rPr>
        <w:t>Форма</w:t>
      </w:r>
    </w:p>
    <w:p w:rsidR="00842EB8" w:rsidRPr="00176D4E" w:rsidRDefault="00842EB8" w:rsidP="00E048A6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76D4E">
        <w:rPr>
          <w:sz w:val="28"/>
          <w:szCs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</w:t>
      </w:r>
    </w:p>
    <w:p w:rsidR="00842EB8" w:rsidRPr="00176D4E" w:rsidRDefault="00842EB8" w:rsidP="00E048A6">
      <w:pPr>
        <w:pStyle w:val="30"/>
        <w:shd w:val="clear" w:color="auto" w:fill="auto"/>
        <w:spacing w:before="0" w:after="435" w:line="240" w:lineRule="auto"/>
        <w:ind w:firstLine="0"/>
        <w:rPr>
          <w:sz w:val="28"/>
          <w:szCs w:val="28"/>
        </w:rPr>
      </w:pPr>
      <w:r w:rsidRPr="00176D4E">
        <w:rPr>
          <w:sz w:val="28"/>
          <w:szCs w:val="28"/>
        </w:rPr>
        <w:t>иных источников</w:t>
      </w:r>
    </w:p>
    <w:tbl>
      <w:tblPr>
        <w:tblW w:w="964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409"/>
        <w:gridCol w:w="2879"/>
        <w:gridCol w:w="1322"/>
        <w:gridCol w:w="1350"/>
        <w:gridCol w:w="1253"/>
      </w:tblGrid>
      <w:tr w:rsidR="00842EB8" w:rsidRPr="00174742">
        <w:trPr>
          <w:trHeight w:hRule="exact" w:val="3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уведомления,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поступления иной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лица, подавшего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уведомление либо представившего иную информацию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должности лица,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уведомление,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либо в отношении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поступила иная информация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уведомление,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иную</w:t>
            </w: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B8" w:rsidRPr="00E4795D" w:rsidRDefault="00842EB8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EB8" w:rsidRPr="00174742">
        <w:trPr>
          <w:trHeight w:hRule="exact" w:val="3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E55270" w:rsidRDefault="00842EB8" w:rsidP="00E5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</w:tr>
      <w:tr w:rsidR="00842EB8" w:rsidRPr="00174742">
        <w:trPr>
          <w:trHeight w:hRule="exact" w:val="3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E55270" w:rsidRDefault="00842EB8" w:rsidP="00E5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</w:tr>
      <w:tr w:rsidR="00842EB8" w:rsidRPr="00174742">
        <w:trPr>
          <w:trHeight w:hRule="exact" w:val="3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E55270" w:rsidRDefault="00842EB8" w:rsidP="00E5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</w:tr>
      <w:tr w:rsidR="00842EB8" w:rsidRPr="00174742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E55270" w:rsidRDefault="00842EB8" w:rsidP="00E5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</w:tr>
      <w:tr w:rsidR="00842EB8" w:rsidRPr="00174742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E55270" w:rsidRDefault="00842EB8" w:rsidP="00E5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B8" w:rsidRPr="00174742" w:rsidRDefault="00842EB8" w:rsidP="00DA0AF9">
            <w:pPr>
              <w:rPr>
                <w:sz w:val="20"/>
                <w:szCs w:val="20"/>
              </w:rPr>
            </w:pPr>
          </w:p>
        </w:tc>
      </w:tr>
    </w:tbl>
    <w:p w:rsidR="00842EB8" w:rsidRPr="00E048A6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p w:rsidR="00842EB8" w:rsidRPr="00455A85" w:rsidRDefault="00842EB8">
      <w:pPr>
        <w:pStyle w:val="50"/>
        <w:shd w:val="clear" w:color="auto" w:fill="auto"/>
        <w:spacing w:line="240" w:lineRule="auto"/>
        <w:ind w:left="160" w:right="20"/>
        <w:jc w:val="both"/>
        <w:rPr>
          <w:sz w:val="28"/>
          <w:szCs w:val="28"/>
        </w:rPr>
      </w:pPr>
    </w:p>
    <w:sectPr w:rsidR="00842EB8" w:rsidRPr="00455A85" w:rsidSect="00F5087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B8" w:rsidRDefault="00842EB8" w:rsidP="00934708">
      <w:pPr>
        <w:spacing w:after="0" w:line="240" w:lineRule="auto"/>
      </w:pPr>
      <w:r>
        <w:separator/>
      </w:r>
    </w:p>
  </w:endnote>
  <w:endnote w:type="continuationSeparator" w:id="1">
    <w:p w:rsidR="00842EB8" w:rsidRDefault="00842EB8" w:rsidP="009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B8" w:rsidRDefault="00842EB8" w:rsidP="00934708">
      <w:pPr>
        <w:spacing w:after="0" w:line="240" w:lineRule="auto"/>
      </w:pPr>
      <w:r>
        <w:separator/>
      </w:r>
    </w:p>
  </w:footnote>
  <w:footnote w:type="continuationSeparator" w:id="1">
    <w:p w:rsidR="00842EB8" w:rsidRDefault="00842EB8" w:rsidP="0093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8" w:rsidRDefault="00842EB8" w:rsidP="00992F5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42EB8" w:rsidRDefault="00842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416"/>
    <w:multiLevelType w:val="multilevel"/>
    <w:tmpl w:val="1EC82DDA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66100"/>
    <w:multiLevelType w:val="multilevel"/>
    <w:tmpl w:val="A1140664"/>
    <w:lvl w:ilvl="0">
      <w:start w:val="1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F1C64"/>
    <w:multiLevelType w:val="hybridMultilevel"/>
    <w:tmpl w:val="F02699B2"/>
    <w:lvl w:ilvl="0" w:tplc="2D208710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52A2C"/>
    <w:multiLevelType w:val="multilevel"/>
    <w:tmpl w:val="1C648E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E63D6"/>
    <w:multiLevelType w:val="multilevel"/>
    <w:tmpl w:val="A1140664"/>
    <w:lvl w:ilvl="0">
      <w:start w:val="1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65044"/>
    <w:multiLevelType w:val="multilevel"/>
    <w:tmpl w:val="25CA05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C42E4"/>
    <w:multiLevelType w:val="hybridMultilevel"/>
    <w:tmpl w:val="8500B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97292"/>
    <w:multiLevelType w:val="multilevel"/>
    <w:tmpl w:val="25CA05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82C17"/>
    <w:multiLevelType w:val="multilevel"/>
    <w:tmpl w:val="C1F2E3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15A84"/>
    <w:multiLevelType w:val="multilevel"/>
    <w:tmpl w:val="76E823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F9B"/>
    <w:rsid w:val="000A0DAF"/>
    <w:rsid w:val="000A4975"/>
    <w:rsid w:val="000B5DFF"/>
    <w:rsid w:val="000E7857"/>
    <w:rsid w:val="00104E5D"/>
    <w:rsid w:val="00123338"/>
    <w:rsid w:val="001456D9"/>
    <w:rsid w:val="00163F9B"/>
    <w:rsid w:val="00174742"/>
    <w:rsid w:val="0017572D"/>
    <w:rsid w:val="00176D4E"/>
    <w:rsid w:val="001F70BA"/>
    <w:rsid w:val="002059BD"/>
    <w:rsid w:val="00207A71"/>
    <w:rsid w:val="00223D0D"/>
    <w:rsid w:val="0023052A"/>
    <w:rsid w:val="002320E6"/>
    <w:rsid w:val="002E7933"/>
    <w:rsid w:val="00300D6D"/>
    <w:rsid w:val="00306A68"/>
    <w:rsid w:val="0032180D"/>
    <w:rsid w:val="003819A1"/>
    <w:rsid w:val="003906B9"/>
    <w:rsid w:val="00434F49"/>
    <w:rsid w:val="00455A85"/>
    <w:rsid w:val="004570D1"/>
    <w:rsid w:val="00475C3B"/>
    <w:rsid w:val="0048134B"/>
    <w:rsid w:val="004D0C7C"/>
    <w:rsid w:val="004E73F8"/>
    <w:rsid w:val="004F0561"/>
    <w:rsid w:val="0050097A"/>
    <w:rsid w:val="00503D2C"/>
    <w:rsid w:val="0051319D"/>
    <w:rsid w:val="0056263C"/>
    <w:rsid w:val="00606A25"/>
    <w:rsid w:val="0062723A"/>
    <w:rsid w:val="00645BBD"/>
    <w:rsid w:val="00665D2E"/>
    <w:rsid w:val="00734F5B"/>
    <w:rsid w:val="00756A6E"/>
    <w:rsid w:val="00784F30"/>
    <w:rsid w:val="00796035"/>
    <w:rsid w:val="007D2E48"/>
    <w:rsid w:val="007E5A55"/>
    <w:rsid w:val="00842EB8"/>
    <w:rsid w:val="00852005"/>
    <w:rsid w:val="00852DC1"/>
    <w:rsid w:val="008573FF"/>
    <w:rsid w:val="00863909"/>
    <w:rsid w:val="008B637D"/>
    <w:rsid w:val="008D573E"/>
    <w:rsid w:val="008F16F1"/>
    <w:rsid w:val="00912199"/>
    <w:rsid w:val="009273A3"/>
    <w:rsid w:val="00934708"/>
    <w:rsid w:val="00941593"/>
    <w:rsid w:val="00952A29"/>
    <w:rsid w:val="00952C47"/>
    <w:rsid w:val="00971B3B"/>
    <w:rsid w:val="00992F5D"/>
    <w:rsid w:val="009B4677"/>
    <w:rsid w:val="009C4AFF"/>
    <w:rsid w:val="009D4E58"/>
    <w:rsid w:val="009D5AA9"/>
    <w:rsid w:val="00A32D5A"/>
    <w:rsid w:val="00A76B2E"/>
    <w:rsid w:val="00AB3524"/>
    <w:rsid w:val="00AD5141"/>
    <w:rsid w:val="00AD763F"/>
    <w:rsid w:val="00B0216A"/>
    <w:rsid w:val="00B10467"/>
    <w:rsid w:val="00B12169"/>
    <w:rsid w:val="00B20A8A"/>
    <w:rsid w:val="00B56587"/>
    <w:rsid w:val="00B9398B"/>
    <w:rsid w:val="00BA4F11"/>
    <w:rsid w:val="00BA61F5"/>
    <w:rsid w:val="00BD2ECC"/>
    <w:rsid w:val="00BE17CD"/>
    <w:rsid w:val="00BE7605"/>
    <w:rsid w:val="00BE7D77"/>
    <w:rsid w:val="00BF496F"/>
    <w:rsid w:val="00C85F24"/>
    <w:rsid w:val="00CB535A"/>
    <w:rsid w:val="00D5456F"/>
    <w:rsid w:val="00DA0AF9"/>
    <w:rsid w:val="00DB0967"/>
    <w:rsid w:val="00DE0967"/>
    <w:rsid w:val="00DF74A7"/>
    <w:rsid w:val="00E04083"/>
    <w:rsid w:val="00E048A6"/>
    <w:rsid w:val="00E20A57"/>
    <w:rsid w:val="00E378FF"/>
    <w:rsid w:val="00E4795D"/>
    <w:rsid w:val="00E534FE"/>
    <w:rsid w:val="00E55270"/>
    <w:rsid w:val="00E67A44"/>
    <w:rsid w:val="00E73CB0"/>
    <w:rsid w:val="00E94686"/>
    <w:rsid w:val="00EC75B2"/>
    <w:rsid w:val="00F4702D"/>
    <w:rsid w:val="00F50876"/>
    <w:rsid w:val="00F542B5"/>
    <w:rsid w:val="00FA4500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163F9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63F9B"/>
    <w:pPr>
      <w:widowControl w:val="0"/>
      <w:shd w:val="clear" w:color="auto" w:fill="FFFFFF"/>
      <w:spacing w:after="480" w:line="24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63F9B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163F9B"/>
    <w:pPr>
      <w:widowControl w:val="0"/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63F9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163F9B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163F9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163F9B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163F9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7">
    <w:name w:val="Основной текст (7) + 7"/>
    <w:aliases w:val="5 pt,Не курсив"/>
    <w:basedOn w:val="7"/>
    <w:uiPriority w:val="99"/>
    <w:rsid w:val="00163F9B"/>
    <w:rPr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23">
    <w:name w:val="Основной текст (2)"/>
    <w:basedOn w:val="Normal"/>
    <w:link w:val="22"/>
    <w:uiPriority w:val="99"/>
    <w:rsid w:val="00163F9B"/>
    <w:pPr>
      <w:widowControl w:val="0"/>
      <w:shd w:val="clear" w:color="auto" w:fill="FFFFFF"/>
      <w:spacing w:after="480"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ListParagraph">
    <w:name w:val="List Paragraph"/>
    <w:basedOn w:val="Normal"/>
    <w:uiPriority w:val="99"/>
    <w:qFormat/>
    <w:rsid w:val="00163F9B"/>
    <w:pPr>
      <w:ind w:left="720"/>
    </w:pPr>
  </w:style>
  <w:style w:type="character" w:customStyle="1" w:styleId="a0">
    <w:name w:val="Основной текст + Курсив"/>
    <w:basedOn w:val="a"/>
    <w:uiPriority w:val="99"/>
    <w:rsid w:val="00952A29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52A2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52A29"/>
    <w:rPr>
      <w:color w:val="000000"/>
      <w:spacing w:val="0"/>
      <w:w w:val="100"/>
      <w:position w:val="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952A29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52A2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52A2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934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4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4708"/>
    <w:rPr>
      <w:vertAlign w:val="superscript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E4795D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E4795D"/>
    <w:pPr>
      <w:widowControl w:val="0"/>
      <w:shd w:val="clear" w:color="auto" w:fill="FFFFFF"/>
      <w:spacing w:before="120" w:after="0" w:line="197" w:lineRule="exact"/>
      <w:jc w:val="both"/>
    </w:pPr>
    <w:rPr>
      <w:i/>
      <w:iCs/>
      <w:noProof/>
      <w:sz w:val="13"/>
      <w:szCs w:val="13"/>
      <w:shd w:val="clear" w:color="auto" w:fill="FFFFFF"/>
      <w:lang w:eastAsia="ru-RU"/>
    </w:rPr>
  </w:style>
  <w:style w:type="character" w:customStyle="1" w:styleId="91">
    <w:name w:val="Основной текст (9) + Не курсив"/>
    <w:basedOn w:val="9"/>
    <w:uiPriority w:val="99"/>
    <w:rsid w:val="00E4795D"/>
    <w:rPr>
      <w:color w:val="000000"/>
      <w:spacing w:val="0"/>
      <w:w w:val="100"/>
      <w:position w:val="0"/>
    </w:rPr>
  </w:style>
  <w:style w:type="character" w:customStyle="1" w:styleId="7Exact">
    <w:name w:val="Основной текст (7) Exact"/>
    <w:basedOn w:val="DefaultParagraphFont"/>
    <w:uiPriority w:val="99"/>
    <w:rsid w:val="00E4795D"/>
    <w:rPr>
      <w:rFonts w:ascii="Times New Roman" w:hAnsi="Times New Roman" w:cs="Times New Roman"/>
      <w:i/>
      <w:iCs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"/>
    <w:uiPriority w:val="99"/>
    <w:rsid w:val="00E4795D"/>
    <w:rPr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4">
    <w:name w:val="Основной текст (2) + Курсив"/>
    <w:basedOn w:val="22"/>
    <w:uiPriority w:val="99"/>
    <w:rsid w:val="00455A85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0">
    <w:name w:val="Основной текст (2)1"/>
    <w:basedOn w:val="Normal"/>
    <w:uiPriority w:val="99"/>
    <w:rsid w:val="00455A85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455A85"/>
    <w:rPr>
      <w:b/>
      <w:bCs/>
      <w:sz w:val="26"/>
      <w:szCs w:val="26"/>
    </w:rPr>
  </w:style>
  <w:style w:type="character" w:customStyle="1" w:styleId="910">
    <w:name w:val="Основной текст (9) + Не курсив1"/>
    <w:basedOn w:val="9"/>
    <w:uiPriority w:val="99"/>
    <w:rsid w:val="00455A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00">
    <w:name w:val="Основной текст (10)"/>
    <w:basedOn w:val="Normal"/>
    <w:link w:val="10"/>
    <w:uiPriority w:val="99"/>
    <w:rsid w:val="00455A85"/>
    <w:pPr>
      <w:widowControl w:val="0"/>
      <w:shd w:val="clear" w:color="auto" w:fill="FFFFFF"/>
      <w:spacing w:before="240" w:after="0" w:line="302" w:lineRule="exact"/>
    </w:pPr>
    <w:rPr>
      <w:b/>
      <w:bCs/>
      <w:noProof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F508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F30"/>
    <w:rPr>
      <w:lang w:eastAsia="en-US"/>
    </w:rPr>
  </w:style>
  <w:style w:type="character" w:styleId="PageNumber">
    <w:name w:val="page number"/>
    <w:basedOn w:val="DefaultParagraphFont"/>
    <w:uiPriority w:val="99"/>
    <w:rsid w:val="00F5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7</Pages>
  <Words>1946</Words>
  <Characters>11095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ARSIK</dc:creator>
  <cp:keywords/>
  <dc:description/>
  <cp:lastModifiedBy>Южное</cp:lastModifiedBy>
  <cp:revision>5</cp:revision>
  <dcterms:created xsi:type="dcterms:W3CDTF">2016-09-15T10:48:00Z</dcterms:created>
  <dcterms:modified xsi:type="dcterms:W3CDTF">2016-09-26T11:32:00Z</dcterms:modified>
</cp:coreProperties>
</file>