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3B" w:rsidRDefault="000B213B" w:rsidP="00A03B2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7" o:title=""/>
          </v:shape>
        </w:pict>
      </w:r>
    </w:p>
    <w:p w:rsidR="000B213B" w:rsidRDefault="000B213B" w:rsidP="00A03B2B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ЮЖНОГО СЕЛЬСКОГО ПОСЕЛЕНИЯ</w:t>
      </w:r>
    </w:p>
    <w:p w:rsidR="000B213B" w:rsidRDefault="000B213B" w:rsidP="00A03B2B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0B213B" w:rsidRDefault="000B213B" w:rsidP="00A03B2B">
      <w:pPr>
        <w:pStyle w:val="PlainTex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созыв</w:t>
      </w:r>
    </w:p>
    <w:p w:rsidR="000B213B" w:rsidRDefault="000B213B" w:rsidP="00A03B2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13B" w:rsidRDefault="000B213B" w:rsidP="00A03B2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B213B" w:rsidRDefault="000B213B" w:rsidP="00A03B2B">
      <w:pPr>
        <w:spacing w:after="0" w:line="240" w:lineRule="auto"/>
        <w:jc w:val="center"/>
        <w:rPr>
          <w:sz w:val="28"/>
          <w:szCs w:val="28"/>
        </w:rPr>
      </w:pPr>
    </w:p>
    <w:p w:rsidR="000B213B" w:rsidRPr="003F597F" w:rsidRDefault="000B213B" w:rsidP="00A0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7F">
        <w:rPr>
          <w:rFonts w:ascii="Times New Roman" w:hAnsi="Times New Roman" w:cs="Times New Roman"/>
          <w:sz w:val="28"/>
          <w:szCs w:val="28"/>
        </w:rPr>
        <w:t xml:space="preserve">От 15.01.2016           </w:t>
      </w:r>
      <w:r w:rsidRPr="003F597F">
        <w:rPr>
          <w:rFonts w:ascii="Times New Roman" w:hAnsi="Times New Roman" w:cs="Times New Roman"/>
          <w:sz w:val="28"/>
          <w:szCs w:val="28"/>
        </w:rPr>
        <w:tab/>
      </w:r>
      <w:r w:rsidRPr="003F597F">
        <w:rPr>
          <w:rFonts w:ascii="Times New Roman" w:hAnsi="Times New Roman" w:cs="Times New Roman"/>
          <w:sz w:val="28"/>
          <w:szCs w:val="28"/>
        </w:rPr>
        <w:tab/>
      </w:r>
      <w:r w:rsidRPr="003F597F">
        <w:rPr>
          <w:rFonts w:ascii="Times New Roman" w:hAnsi="Times New Roman" w:cs="Times New Roman"/>
          <w:sz w:val="28"/>
          <w:szCs w:val="28"/>
        </w:rPr>
        <w:tab/>
      </w:r>
      <w:r w:rsidRPr="003F597F">
        <w:rPr>
          <w:rFonts w:ascii="Times New Roman" w:hAnsi="Times New Roman" w:cs="Times New Roman"/>
          <w:sz w:val="28"/>
          <w:szCs w:val="28"/>
        </w:rPr>
        <w:tab/>
      </w:r>
      <w:r w:rsidRPr="003F597F">
        <w:rPr>
          <w:rFonts w:ascii="Times New Roman" w:hAnsi="Times New Roman" w:cs="Times New Roman"/>
          <w:sz w:val="28"/>
          <w:szCs w:val="28"/>
        </w:rPr>
        <w:tab/>
      </w:r>
      <w:r w:rsidRPr="003F597F">
        <w:rPr>
          <w:rFonts w:ascii="Times New Roman" w:hAnsi="Times New Roman" w:cs="Times New Roman"/>
          <w:sz w:val="28"/>
          <w:szCs w:val="28"/>
        </w:rPr>
        <w:tab/>
        <w:t xml:space="preserve">            № 80</w:t>
      </w:r>
    </w:p>
    <w:p w:rsidR="000B213B" w:rsidRPr="00A03B2B" w:rsidRDefault="000B213B" w:rsidP="00A0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3B2B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0B213B" w:rsidRDefault="000B213B" w:rsidP="00630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13B" w:rsidRDefault="000B213B" w:rsidP="00630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13B" w:rsidRPr="00F437A4" w:rsidRDefault="000B213B" w:rsidP="00F437A4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F437A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 рассмотрении протеста Крымского межрайонного прокурора</w:t>
      </w:r>
    </w:p>
    <w:p w:rsidR="000B213B" w:rsidRPr="00F437A4" w:rsidRDefault="000B213B" w:rsidP="00F437A4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437A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10 декабря 2015 года №7-02</w:t>
      </w:r>
      <w:r w:rsidRPr="00F437A4">
        <w:rPr>
          <w:rFonts w:ascii="Times New Roman" w:hAnsi="Times New Roman" w:cs="Times New Roman"/>
          <w:b/>
          <w:bCs/>
          <w:sz w:val="28"/>
          <w:szCs w:val="28"/>
        </w:rPr>
        <w:t>-2015/</w:t>
      </w:r>
      <w:r>
        <w:rPr>
          <w:rFonts w:ascii="Times New Roman" w:hAnsi="Times New Roman" w:cs="Times New Roman"/>
          <w:b/>
          <w:bCs/>
          <w:sz w:val="28"/>
          <w:szCs w:val="28"/>
        </w:rPr>
        <w:t>8282</w:t>
      </w:r>
    </w:p>
    <w:p w:rsidR="000B213B" w:rsidRPr="00F437A4" w:rsidRDefault="000B213B" w:rsidP="00F437A4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F437A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на решение Совета Южного сельского поселения Крымского района  </w:t>
      </w:r>
    </w:p>
    <w:p w:rsidR="000B213B" w:rsidRDefault="000B213B" w:rsidP="00F4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7A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от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18 февраля 2015 года «</w:t>
      </w:r>
      <w:r w:rsidRPr="00F437A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предотвращения и (или) урегулирования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интересов для отдельных лиц, замещающих муниципальные должности» </w:t>
      </w:r>
    </w:p>
    <w:p w:rsidR="000B213B" w:rsidRDefault="000B213B" w:rsidP="00A0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13B" w:rsidRPr="00EA6C65" w:rsidRDefault="000B213B" w:rsidP="00A0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13B" w:rsidRDefault="000B213B" w:rsidP="00F4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37A4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Pr="00F437A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Крымского межрайонного прокуро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ра от 10 декабря 2015 года №7-02-2015/8282</w:t>
      </w:r>
      <w:r w:rsidRPr="00F437A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на решение Совета Южного сельского поселения Крымского района</w:t>
      </w:r>
      <w:r>
        <w:rPr>
          <w:rStyle w:val="Emphasis"/>
          <w:i w:val="0"/>
          <w:iCs w:val="0"/>
          <w:sz w:val="28"/>
          <w:szCs w:val="28"/>
        </w:rPr>
        <w:t xml:space="preserve">  от</w:t>
      </w:r>
      <w:r w:rsidRPr="00F437A4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18 февраля 2015 года «</w:t>
      </w:r>
      <w:r w:rsidRPr="00F437A4">
        <w:rPr>
          <w:rFonts w:ascii="Times New Roman" w:hAnsi="Times New Roman" w:cs="Times New Roman"/>
          <w:sz w:val="28"/>
          <w:szCs w:val="28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37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</w:t>
      </w:r>
      <w:r w:rsidRPr="00EA6C6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EA6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 w:rsidRPr="00EA6C65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A6C65">
        <w:rPr>
          <w:rFonts w:ascii="Times New Roman" w:hAnsi="Times New Roman" w:cs="Times New Roman"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EA6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Южного сельского поселения Крымского района РЕШИЛ:</w:t>
      </w:r>
    </w:p>
    <w:p w:rsidR="000B213B" w:rsidRPr="00240F57" w:rsidRDefault="000B213B" w:rsidP="00240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240F5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1. Протест Крымского межрайонного прокурора от 10 декабря 2015 года №7-02-2015/8282 на решение Совета Южного сельск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ого поселения Крымского района </w:t>
      </w:r>
      <w:r w:rsidRPr="00240F5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от 18 февраля 2015 года «</w:t>
      </w:r>
      <w:r w:rsidRPr="00240F57">
        <w:rPr>
          <w:rFonts w:ascii="Times New Roman" w:hAnsi="Times New Roman" w:cs="Times New Roman"/>
          <w:sz w:val="28"/>
          <w:szCs w:val="28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5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удовлетворить в полном объеме.</w:t>
      </w:r>
    </w:p>
    <w:p w:rsidR="000B213B" w:rsidRPr="00630AAD" w:rsidRDefault="000B213B" w:rsidP="00A74AB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30AAD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AD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должности.</w:t>
      </w:r>
    </w:p>
    <w:p w:rsidR="000B213B" w:rsidRPr="00A459DF" w:rsidRDefault="000B213B" w:rsidP="00A03B2B">
      <w:pPr>
        <w:pStyle w:val="30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A45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Признать утратившим силу решение Совета  Южного сельского поселения Крымского района от </w:t>
      </w:r>
      <w:r w:rsidRPr="00A459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 февраля 2015 года № 30</w:t>
      </w:r>
      <w:r w:rsidRPr="00A45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0B213B" w:rsidRPr="00630AAD" w:rsidRDefault="000B213B" w:rsidP="003F597F">
      <w:pPr>
        <w:pStyle w:val="ListParagraph"/>
        <w:numPr>
          <w:ilvl w:val="0"/>
          <w:numId w:val="14"/>
        </w:numPr>
        <w:tabs>
          <w:tab w:val="clear" w:pos="1350"/>
          <w:tab w:val="num" w:pos="0"/>
        </w:tabs>
        <w:spacing w:after="0" w:line="240" w:lineRule="auto"/>
        <w:ind w:left="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Южного сельского </w:t>
      </w:r>
      <w:r w:rsidRPr="00630AA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630AA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0B213B" w:rsidRPr="00934708" w:rsidRDefault="000B213B" w:rsidP="003F597F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EA6C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0B213B" w:rsidRDefault="000B213B" w:rsidP="00A74A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13B" w:rsidRDefault="000B213B" w:rsidP="00FE2B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213B" w:rsidRPr="00B47FCB" w:rsidRDefault="000B213B" w:rsidP="0063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80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</w:t>
      </w: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С.П.Буйновский</w:t>
      </w: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Default="000B213B" w:rsidP="00A03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Pr="00A459DF" w:rsidRDefault="000B213B" w:rsidP="00630AAD">
      <w:pPr>
        <w:pStyle w:val="ConsPlusNormal"/>
        <w:jc w:val="right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>Приложение</w:t>
      </w:r>
    </w:p>
    <w:p w:rsidR="000B213B" w:rsidRPr="00A459DF" w:rsidRDefault="000B213B" w:rsidP="00630AAD">
      <w:pPr>
        <w:pStyle w:val="ConsPlusNormal"/>
        <w:jc w:val="right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 xml:space="preserve">к решению Совета </w:t>
      </w:r>
    </w:p>
    <w:p w:rsidR="000B213B" w:rsidRPr="00A459DF" w:rsidRDefault="000B213B" w:rsidP="00630AAD">
      <w:pPr>
        <w:pStyle w:val="ConsPlusNormal"/>
        <w:jc w:val="right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 xml:space="preserve">Южного сельского поселения </w:t>
      </w:r>
    </w:p>
    <w:p w:rsidR="000B213B" w:rsidRPr="00A459DF" w:rsidRDefault="000B213B" w:rsidP="00630AAD">
      <w:pPr>
        <w:pStyle w:val="ConsPlusNormal"/>
        <w:jc w:val="right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>Крымского района</w:t>
      </w:r>
    </w:p>
    <w:p w:rsidR="000B213B" w:rsidRPr="00A459DF" w:rsidRDefault="000B213B" w:rsidP="00630AA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15.01.2016 № 80</w:t>
      </w:r>
    </w:p>
    <w:p w:rsidR="000B213B" w:rsidRDefault="000B213B" w:rsidP="00A03B2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B213B" w:rsidRPr="001755B6" w:rsidRDefault="000B213B" w:rsidP="00A0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55B6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0B213B" w:rsidRPr="001755B6" w:rsidRDefault="000B213B" w:rsidP="00A0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0B213B" w:rsidRPr="001755B6" w:rsidRDefault="000B213B" w:rsidP="00A0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для отдельных лиц, замещающих муниципальные должности</w:t>
      </w:r>
    </w:p>
    <w:p w:rsidR="000B213B" w:rsidRPr="001755B6" w:rsidRDefault="000B213B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Pr="001755B6" w:rsidRDefault="000B213B" w:rsidP="009A4C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55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B213B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755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соблюдения лицами, замещающими муниципальные должности Южного сельского поселения Крымского района, </w:t>
      </w:r>
      <w:r w:rsidRPr="00186D24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9" w:history="1">
        <w:r w:rsidRPr="00853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0B213B" w:rsidRPr="00A459DF" w:rsidRDefault="000B213B" w:rsidP="00630A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B213B" w:rsidRPr="00A459DF" w:rsidRDefault="000B213B" w:rsidP="00A03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  <w:bookmarkStart w:id="0" w:name="_GoBack"/>
      <w:bookmarkEnd w:id="0"/>
    </w:p>
    <w:p w:rsidR="000B213B" w:rsidRPr="001755B6" w:rsidRDefault="000B213B" w:rsidP="00A03B2B">
      <w:pPr>
        <w:pStyle w:val="ConsPlusNormal"/>
        <w:ind w:firstLine="540"/>
        <w:jc w:val="both"/>
      </w:pP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55B6">
        <w:rPr>
          <w:rFonts w:ascii="Times New Roman" w:hAnsi="Times New Roman" w:cs="Times New Roman"/>
          <w:sz w:val="28"/>
          <w:szCs w:val="28"/>
        </w:rPr>
        <w:t xml:space="preserve"> Основные требования к предотвращению и (или)</w:t>
      </w:r>
    </w:p>
    <w:p w:rsidR="000B213B" w:rsidRPr="001755B6" w:rsidRDefault="000B213B" w:rsidP="00A0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755B6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обязано в письменной форме уведомить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17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755B6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10" w:history="1">
        <w:r w:rsidRPr="001755B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755B6">
        <w:rPr>
          <w:rFonts w:ascii="Times New Roman" w:hAnsi="Times New Roman" w:cs="Times New Roman"/>
          <w:sz w:val="28"/>
          <w:szCs w:val="28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11" w:history="1">
        <w:r w:rsidRPr="001755B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>
        <w:rPr>
          <w:rFonts w:ascii="Times New Roman" w:hAnsi="Times New Roman" w:cs="Times New Roman"/>
          <w:sz w:val="28"/>
          <w:szCs w:val="28"/>
        </w:rPr>
        <w:t>журнала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755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Южного сельского поселения Крымского района, если е</w:t>
      </w:r>
      <w:r w:rsidRPr="001755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55B6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</w:t>
      </w:r>
      <w:r>
        <w:rPr>
          <w:rFonts w:ascii="Times New Roman" w:hAnsi="Times New Roman" w:cs="Times New Roman"/>
          <w:sz w:val="28"/>
          <w:szCs w:val="28"/>
        </w:rPr>
        <w:t>и к конфликту интересов, обязан</w:t>
      </w:r>
      <w:r w:rsidRPr="001755B6"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755B6">
        <w:rPr>
          <w:rFonts w:ascii="Times New Roman" w:hAnsi="Times New Roman" w:cs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755B6">
        <w:rPr>
          <w:rFonts w:ascii="Times New Roman" w:hAnsi="Times New Roman" w:cs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5B6">
        <w:rPr>
          <w:rFonts w:ascii="Times New Roman" w:hAnsi="Times New Roman" w:cs="Times New Roman"/>
          <w:sz w:val="28"/>
          <w:szCs w:val="28"/>
        </w:rPr>
        <w:t>. Организация проверки информации о возникшем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конфликте интересов или о возможности его возникновения</w:t>
      </w:r>
    </w:p>
    <w:p w:rsidR="000B213B" w:rsidRPr="001755B6" w:rsidRDefault="000B213B" w:rsidP="009A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 лиц, замещающих муниципальные должности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755B6">
        <w:rPr>
          <w:rFonts w:ascii="Times New Roman" w:hAnsi="Times New Roman" w:cs="Times New Roman"/>
          <w:sz w:val="28"/>
          <w:szCs w:val="28"/>
        </w:rPr>
        <w:t xml:space="preserve">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175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Южного сельского поселения Крымского района</w:t>
      </w:r>
      <w:r w:rsidRPr="001755B6">
        <w:rPr>
          <w:rFonts w:ascii="Times New Roman" w:hAnsi="Times New Roman" w:cs="Times New Roman"/>
          <w:sz w:val="28"/>
          <w:szCs w:val="28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1755B6">
        <w:rPr>
          <w:rFonts w:ascii="Times New Roman" w:hAnsi="Times New Roman" w:cs="Times New Roman"/>
          <w:sz w:val="28"/>
          <w:szCs w:val="28"/>
        </w:rPr>
        <w:t>.</w:t>
      </w:r>
    </w:p>
    <w:p w:rsidR="000B213B" w:rsidRPr="001755B6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0B213B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755B6">
        <w:rPr>
          <w:rFonts w:ascii="Times New Roman" w:hAnsi="Times New Roman" w:cs="Times New Roman"/>
          <w:sz w:val="28"/>
          <w:szCs w:val="28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0B213B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Default="000B213B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Pr="00B47FCB" w:rsidRDefault="000B213B" w:rsidP="0063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</w:t>
      </w:r>
    </w:p>
    <w:p w:rsidR="000B213B" w:rsidRDefault="000B213B" w:rsidP="003F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С.П.Буйновский</w:t>
      </w:r>
    </w:p>
    <w:p w:rsidR="000B213B" w:rsidRDefault="000B213B" w:rsidP="003F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3B" w:rsidRPr="001F6EFE" w:rsidRDefault="000B213B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0B213B" w:rsidRPr="001F6EFE" w:rsidRDefault="000B213B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к порядку</w:t>
      </w:r>
    </w:p>
    <w:p w:rsidR="000B213B" w:rsidRPr="001F6EFE" w:rsidRDefault="000B213B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предотвращения и (или)</w:t>
      </w:r>
    </w:p>
    <w:p w:rsidR="000B213B" w:rsidRPr="001F6EFE" w:rsidRDefault="000B213B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урегулирования конфликта</w:t>
      </w:r>
    </w:p>
    <w:p w:rsidR="000B213B" w:rsidRPr="001F6EFE" w:rsidRDefault="000B213B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интересов для отдельных лиц,</w:t>
      </w:r>
    </w:p>
    <w:p w:rsidR="000B213B" w:rsidRPr="001F6EFE" w:rsidRDefault="000B213B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замещающих муниципальные должности</w:t>
      </w:r>
    </w:p>
    <w:p w:rsidR="000B213B" w:rsidRDefault="000B213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Default="000B213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13B" w:rsidRDefault="000B213B" w:rsidP="001F6EFE">
      <w:pPr>
        <w:pStyle w:val="ConsPlusNonformat"/>
        <w:jc w:val="right"/>
      </w:pPr>
      <w:r>
        <w:t>_____________________________________</w:t>
      </w:r>
    </w:p>
    <w:p w:rsidR="000B213B" w:rsidRDefault="000B213B" w:rsidP="001F6EFE">
      <w:pPr>
        <w:pStyle w:val="ConsPlusNonformat"/>
        <w:jc w:val="right"/>
      </w:pPr>
      <w:r>
        <w:t>(наименование представительного</w:t>
      </w:r>
    </w:p>
    <w:p w:rsidR="000B213B" w:rsidRDefault="000B213B" w:rsidP="001F6EFE">
      <w:pPr>
        <w:pStyle w:val="ConsPlusNonformat"/>
        <w:jc w:val="right"/>
      </w:pPr>
      <w:r>
        <w:t>органа местного самоуправления)</w:t>
      </w:r>
    </w:p>
    <w:p w:rsidR="000B213B" w:rsidRDefault="000B213B" w:rsidP="001F6EFE">
      <w:pPr>
        <w:pStyle w:val="ConsPlusNonformat"/>
        <w:jc w:val="right"/>
      </w:pPr>
      <w:r>
        <w:t>от __________________________________</w:t>
      </w:r>
    </w:p>
    <w:p w:rsidR="000B213B" w:rsidRDefault="000B213B" w:rsidP="001F6EFE">
      <w:pPr>
        <w:pStyle w:val="ConsPlusNonformat"/>
        <w:jc w:val="right"/>
      </w:pPr>
      <w:r>
        <w:t>(Ф.И.О. уведомителя, наименование</w:t>
      </w:r>
    </w:p>
    <w:p w:rsidR="000B213B" w:rsidRDefault="000B213B" w:rsidP="001F6EFE">
      <w:pPr>
        <w:pStyle w:val="ConsPlusNonformat"/>
        <w:jc w:val="right"/>
      </w:pPr>
      <w:r>
        <w:t>муниципальной должности)</w:t>
      </w:r>
    </w:p>
    <w:p w:rsidR="000B213B" w:rsidRDefault="000B213B" w:rsidP="001F6EFE">
      <w:pPr>
        <w:pStyle w:val="ConsPlusNonformat"/>
      </w:pPr>
    </w:p>
    <w:p w:rsidR="000B213B" w:rsidRPr="001F6EFE" w:rsidRDefault="000B213B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0B213B" w:rsidRPr="001F6EFE" w:rsidRDefault="000B213B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0B213B" w:rsidRPr="001F6EFE" w:rsidRDefault="000B213B" w:rsidP="001F6EFE">
      <w:pPr>
        <w:pStyle w:val="ConsPlusNonformat"/>
        <w:rPr>
          <w:sz w:val="27"/>
          <w:szCs w:val="27"/>
        </w:rPr>
      </w:pP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12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B213B" w:rsidRPr="001F6EFE" w:rsidRDefault="000B213B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B213B" w:rsidRPr="001F6EFE" w:rsidRDefault="000B213B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возникшем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6EFE">
        <w:rPr>
          <w:rFonts w:ascii="Times New Roman" w:hAnsi="Times New Roman" w:cs="Times New Roman"/>
          <w:sz w:val="27"/>
          <w:szCs w:val="27"/>
        </w:rPr>
        <w:t>конфликте интересов или о возможности его возникновения, письменной</w:t>
      </w:r>
    </w:p>
    <w:p w:rsidR="000B213B" w:rsidRPr="001F6EFE" w:rsidRDefault="000B213B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0B213B" w:rsidRPr="001F6EFE" w:rsidRDefault="000B213B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0B213B" w:rsidRDefault="000B213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13B" w:rsidRDefault="000B213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13B" w:rsidRDefault="000B213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13B" w:rsidRDefault="000B213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13B" w:rsidRDefault="000B213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отдельных лиц,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замещающих муниципальные должности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3B" w:rsidRPr="00D27AA5" w:rsidRDefault="000B213B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0B213B" w:rsidRPr="00D27AA5" w:rsidRDefault="000B213B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0B213B" w:rsidRPr="00D27AA5" w:rsidRDefault="000B213B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213B" w:rsidRDefault="000B213B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213B" w:rsidRPr="00D27AA5" w:rsidRDefault="000B213B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3231"/>
        <w:gridCol w:w="1701"/>
        <w:gridCol w:w="1644"/>
      </w:tblGrid>
      <w:tr w:rsidR="000B213B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0B213B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0B213B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3B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3B" w:rsidRPr="00F240E3" w:rsidRDefault="000B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213B" w:rsidRDefault="000B213B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213B" w:rsidSect="00240F57">
      <w:headerReference w:type="default" r:id="rId13"/>
      <w:pgSz w:w="11905" w:h="16838" w:code="9"/>
      <w:pgMar w:top="360" w:right="851" w:bottom="99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3B" w:rsidRDefault="000B213B" w:rsidP="00C7404D">
      <w:pPr>
        <w:spacing w:after="0" w:line="240" w:lineRule="auto"/>
      </w:pPr>
      <w:r>
        <w:separator/>
      </w:r>
    </w:p>
  </w:endnote>
  <w:endnote w:type="continuationSeparator" w:id="1">
    <w:p w:rsidR="000B213B" w:rsidRDefault="000B213B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3B" w:rsidRDefault="000B213B" w:rsidP="00C7404D">
      <w:pPr>
        <w:spacing w:after="0" w:line="240" w:lineRule="auto"/>
      </w:pPr>
      <w:r>
        <w:separator/>
      </w:r>
    </w:p>
  </w:footnote>
  <w:footnote w:type="continuationSeparator" w:id="1">
    <w:p w:rsidR="000B213B" w:rsidRDefault="000B213B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3B" w:rsidRDefault="000B213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B213B" w:rsidRDefault="000B2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4DF"/>
    <w:multiLevelType w:val="hybridMultilevel"/>
    <w:tmpl w:val="7AAEF4E4"/>
    <w:lvl w:ilvl="0" w:tplc="F1E8173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21894642"/>
    <w:multiLevelType w:val="hybridMultilevel"/>
    <w:tmpl w:val="42CCEC28"/>
    <w:lvl w:ilvl="0" w:tplc="F1E8173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2ECF07DF"/>
    <w:multiLevelType w:val="hybridMultilevel"/>
    <w:tmpl w:val="E1E23E06"/>
    <w:lvl w:ilvl="0" w:tplc="D00A9E3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0C003D1"/>
    <w:multiLevelType w:val="hybridMultilevel"/>
    <w:tmpl w:val="8A22BB94"/>
    <w:lvl w:ilvl="0" w:tplc="F1E8173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36E22E79"/>
    <w:multiLevelType w:val="hybridMultilevel"/>
    <w:tmpl w:val="F990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37AD2"/>
    <w:multiLevelType w:val="hybridMultilevel"/>
    <w:tmpl w:val="0172E39E"/>
    <w:lvl w:ilvl="0" w:tplc="36BEA59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E902428"/>
    <w:multiLevelType w:val="hybridMultilevel"/>
    <w:tmpl w:val="67BA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C15A2"/>
    <w:multiLevelType w:val="hybridMultilevel"/>
    <w:tmpl w:val="7E1EE840"/>
    <w:lvl w:ilvl="0" w:tplc="070CA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5E72C59"/>
    <w:multiLevelType w:val="hybridMultilevel"/>
    <w:tmpl w:val="EFD4573A"/>
    <w:lvl w:ilvl="0" w:tplc="17A69284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65FD5673"/>
    <w:multiLevelType w:val="hybridMultilevel"/>
    <w:tmpl w:val="FD30BBC8"/>
    <w:lvl w:ilvl="0" w:tplc="F1E8173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66342E56"/>
    <w:multiLevelType w:val="hybridMultilevel"/>
    <w:tmpl w:val="AB44C934"/>
    <w:lvl w:ilvl="0" w:tplc="F1E8173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6EB1528C"/>
    <w:multiLevelType w:val="hybridMultilevel"/>
    <w:tmpl w:val="1CBEEBE8"/>
    <w:lvl w:ilvl="0" w:tplc="948AE9DC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72021792"/>
    <w:multiLevelType w:val="hybridMultilevel"/>
    <w:tmpl w:val="566613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E6E84"/>
    <w:multiLevelType w:val="hybridMultilevel"/>
    <w:tmpl w:val="34A05F56"/>
    <w:lvl w:ilvl="0" w:tplc="5F827A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0C"/>
    <w:rsid w:val="000172A3"/>
    <w:rsid w:val="000B213B"/>
    <w:rsid w:val="000F7C23"/>
    <w:rsid w:val="001755B6"/>
    <w:rsid w:val="00186D24"/>
    <w:rsid w:val="001B6AE3"/>
    <w:rsid w:val="001C1D3A"/>
    <w:rsid w:val="001F6EFE"/>
    <w:rsid w:val="00230D6F"/>
    <w:rsid w:val="00240F57"/>
    <w:rsid w:val="002A3214"/>
    <w:rsid w:val="00353CA8"/>
    <w:rsid w:val="0039534D"/>
    <w:rsid w:val="003F597F"/>
    <w:rsid w:val="0047059E"/>
    <w:rsid w:val="004A1FF4"/>
    <w:rsid w:val="004B5F31"/>
    <w:rsid w:val="004C0390"/>
    <w:rsid w:val="004C3DBD"/>
    <w:rsid w:val="00563AE4"/>
    <w:rsid w:val="005776FC"/>
    <w:rsid w:val="00580634"/>
    <w:rsid w:val="00585336"/>
    <w:rsid w:val="005925BA"/>
    <w:rsid w:val="005A7284"/>
    <w:rsid w:val="005D0827"/>
    <w:rsid w:val="006300CB"/>
    <w:rsid w:val="00630AAD"/>
    <w:rsid w:val="006317CC"/>
    <w:rsid w:val="00673897"/>
    <w:rsid w:val="00683757"/>
    <w:rsid w:val="006A497E"/>
    <w:rsid w:val="006C6A98"/>
    <w:rsid w:val="007151AA"/>
    <w:rsid w:val="007A3613"/>
    <w:rsid w:val="008537FF"/>
    <w:rsid w:val="00871B06"/>
    <w:rsid w:val="00897136"/>
    <w:rsid w:val="008D28EB"/>
    <w:rsid w:val="008F4594"/>
    <w:rsid w:val="00900BFA"/>
    <w:rsid w:val="00901133"/>
    <w:rsid w:val="00934708"/>
    <w:rsid w:val="009A4C91"/>
    <w:rsid w:val="009E7324"/>
    <w:rsid w:val="00A0167D"/>
    <w:rsid w:val="00A03B2B"/>
    <w:rsid w:val="00A458B3"/>
    <w:rsid w:val="00A459DF"/>
    <w:rsid w:val="00A74AB8"/>
    <w:rsid w:val="00AF3412"/>
    <w:rsid w:val="00B47FCB"/>
    <w:rsid w:val="00C0164A"/>
    <w:rsid w:val="00C2615C"/>
    <w:rsid w:val="00C647D0"/>
    <w:rsid w:val="00C7404D"/>
    <w:rsid w:val="00C769AF"/>
    <w:rsid w:val="00CA18CF"/>
    <w:rsid w:val="00CB1EFF"/>
    <w:rsid w:val="00CB5B8E"/>
    <w:rsid w:val="00CC4915"/>
    <w:rsid w:val="00CE71C2"/>
    <w:rsid w:val="00D15C0C"/>
    <w:rsid w:val="00D27AA5"/>
    <w:rsid w:val="00D33F68"/>
    <w:rsid w:val="00D4625E"/>
    <w:rsid w:val="00D54B48"/>
    <w:rsid w:val="00D8668D"/>
    <w:rsid w:val="00DD091F"/>
    <w:rsid w:val="00EA642C"/>
    <w:rsid w:val="00EA6C65"/>
    <w:rsid w:val="00F240E3"/>
    <w:rsid w:val="00F437A4"/>
    <w:rsid w:val="00F52BA0"/>
    <w:rsid w:val="00F753FC"/>
    <w:rsid w:val="00FE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04D"/>
  </w:style>
  <w:style w:type="paragraph" w:styleId="Footer">
    <w:name w:val="footer"/>
    <w:basedOn w:val="Normal"/>
    <w:link w:val="FooterChar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C23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E2BC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E2BCA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2A3214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30AAD"/>
    <w:pPr>
      <w:ind w:left="720"/>
    </w:pPr>
  </w:style>
  <w:style w:type="character" w:customStyle="1" w:styleId="PlainTextChar1">
    <w:name w:val="Plain Text Char1"/>
    <w:link w:val="PlainText"/>
    <w:uiPriority w:val="99"/>
    <w:locked/>
    <w:rsid w:val="00A03B2B"/>
    <w:rPr>
      <w:rFonts w:ascii="Courier New" w:hAnsi="Courier New" w:cs="Courier New"/>
    </w:rPr>
  </w:style>
  <w:style w:type="paragraph" w:styleId="PlainText">
    <w:name w:val="Plain Text"/>
    <w:basedOn w:val="Normal"/>
    <w:link w:val="PlainTextChar1"/>
    <w:uiPriority w:val="99"/>
    <w:rsid w:val="00A03B2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5B8E"/>
    <w:rPr>
      <w:rFonts w:ascii="Courier New" w:hAnsi="Courier New" w:cs="Courier New"/>
      <w:sz w:val="20"/>
      <w:szCs w:val="20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03B2B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03B2B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noProof/>
      <w:sz w:val="17"/>
      <w:szCs w:val="17"/>
      <w:shd w:val="clear" w:color="auto" w:fill="FFFFFF"/>
      <w:lang w:eastAsia="ru-RU"/>
    </w:rPr>
  </w:style>
  <w:style w:type="character" w:styleId="Emphasis">
    <w:name w:val="Emphasis"/>
    <w:basedOn w:val="DefaultParagraphFont"/>
    <w:uiPriority w:val="99"/>
    <w:qFormat/>
    <w:locked/>
    <w:rsid w:val="00F43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2DDF3D00E2A9A3C68B03561EA51A337C8B48154o3C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5BD7B30F9EB745294871563611AEB42819DD3CB53C0E785B32321FE50F302891385C1781E7A544FFx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768CE649406D81FEA1E57F880A5591546DABAF1C2CC9E790F8D9A5D3E24F5822C1086BB076C3692DF5A23CS1e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68CE649406D81FEA1E57F880A5591546DABAF1C2CC9E790F8D9A5D3E24F5822C1086BB076C3692DF5A23BS1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A3A386505FE3BF0A0A879BDCFB8A3C62EB18FD2AA8B51387BA9E9ADe7F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7</Pages>
  <Words>1884</Words>
  <Characters>10740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29</cp:revision>
  <cp:lastPrinted>2016-09-13T11:10:00Z</cp:lastPrinted>
  <dcterms:created xsi:type="dcterms:W3CDTF">2015-05-25T07:29:00Z</dcterms:created>
  <dcterms:modified xsi:type="dcterms:W3CDTF">2016-09-13T11:13:00Z</dcterms:modified>
</cp:coreProperties>
</file>