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82" w:rsidRDefault="009C0682" w:rsidP="009C068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C0682">
        <w:rPr>
          <w:rFonts w:ascii="Times New Roman" w:hAnsi="Times New Roman" w:cs="Times New Roman"/>
          <w:color w:val="C00000"/>
          <w:sz w:val="32"/>
          <w:szCs w:val="32"/>
        </w:rPr>
        <w:t xml:space="preserve">!!! </w:t>
      </w:r>
      <w:r w:rsidRPr="00102754">
        <w:rPr>
          <w:rFonts w:ascii="Times New Roman" w:hAnsi="Times New Roman" w:cs="Times New Roman"/>
          <w:color w:val="8A0000"/>
          <w:sz w:val="32"/>
          <w:szCs w:val="32"/>
        </w:rPr>
        <w:t>Уважаемые жители, на территории Крымского района нет водоемов, оборудованных и предназначенных для купания</w:t>
      </w:r>
      <w:r w:rsidRPr="009C0682">
        <w:rPr>
          <w:rFonts w:ascii="Times New Roman" w:hAnsi="Times New Roman" w:cs="Times New Roman"/>
          <w:color w:val="C00000"/>
          <w:sz w:val="32"/>
          <w:szCs w:val="32"/>
        </w:rPr>
        <w:t>!!!</w:t>
      </w:r>
    </w:p>
    <w:p w:rsidR="009C0682" w:rsidRDefault="009C0682" w:rsidP="009C0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2806065</wp:posOffset>
                </wp:positionH>
                <wp:positionV relativeFrom="paragraph">
                  <wp:posOffset>-3175</wp:posOffset>
                </wp:positionV>
                <wp:extent cx="3152775" cy="19050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682" w:rsidRPr="009C0682" w:rsidRDefault="009C0682" w:rsidP="009C068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6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случае если вы выезжаете на пляжи, оборудованные для купания, просим вас соблюдать правила безопасности и провести разъяснительную работу о правилах поведения детей на природных и искусственных водоемах и о последствиях их нарушения.</w:t>
                            </w:r>
                          </w:p>
                          <w:p w:rsidR="009C0682" w:rsidRDefault="009C0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95pt;margin-top:-.25pt;width:248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">
                <v:textbox>
                  <w:txbxContent>
                    <w:p w:rsidR="009C0682" w:rsidRPr="009C0682" w:rsidRDefault="009C0682" w:rsidP="009C068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6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случае если вы выезжаете на пляжи, оборудованные для купания, просим вас соблюдать правила безопасности и провести разъяснительную работу о правилах поведения детей на природных и искусственных водоемах и о последствиях их нарушения.</w:t>
                      </w:r>
                    </w:p>
                    <w:p w:rsidR="009C0682" w:rsidRDefault="009C068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562225" cy="1971675"/>
            <wp:effectExtent l="0" t="0" r="9525" b="9525"/>
            <wp:docPr id="1" name="Рисунок 1" descr="C:\Users\Администрация1\Desktop\ДЛЯ РАЗМЕЩЕНИЯ\КУПАНИЕ 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1\Desktop\ДЛЯ РАЗМЕЩЕНИЯ\КУПАНИЕ 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i/>
          <w:sz w:val="28"/>
          <w:szCs w:val="28"/>
          <w:u w:val="single"/>
        </w:rPr>
        <w:t>Категорически запрещено купание детей</w:t>
      </w:r>
      <w:r w:rsidRPr="009C068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без надзора взрослых;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в местах, не предназначенных для купания и местах, оборудованных предупреждающими надписями: «Купание запрещено»;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в незнакомых местах, под мостами и у плотин;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на надувных матрацах, камерах и других плавательных средствах;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нырять с высоты, не зная глубины и рельефа дна.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i/>
          <w:sz w:val="28"/>
          <w:szCs w:val="28"/>
          <w:u w:val="single"/>
        </w:rPr>
        <w:t>Необходимо соблюдать следующие правила</w:t>
      </w:r>
      <w:r w:rsidRPr="009C0682">
        <w:rPr>
          <w:rFonts w:ascii="Times New Roman" w:hAnsi="Times New Roman" w:cs="Times New Roman"/>
          <w:sz w:val="28"/>
          <w:szCs w:val="28"/>
        </w:rPr>
        <w:t>: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постепенно входите в воду, убедившись в том, что температура воды комфортна для тела;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не ныряйте при недостаточной глубине водоема, при необследованном дне, при нахождении вблизи других пловцов;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при купании в естественном водоеме не заплывайте за установленные знаки ограждения, не подплывайте близко к моторным лодкам и прочим плавательным средствам;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не хватайте друг друга за руки, ноги, туловище во время игр в воде;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отдыхайте на пляже в головном уборе, пейте чистую воду во избежание перегревания и получения солнечного и теплового удара;</w:t>
      </w:r>
    </w:p>
    <w:p w:rsid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682">
        <w:rPr>
          <w:rFonts w:ascii="Times New Roman" w:hAnsi="Times New Roman" w:cs="Times New Roman"/>
          <w:sz w:val="28"/>
          <w:szCs w:val="28"/>
        </w:rPr>
        <w:t>- не допускайте ситуации неоправданного риска, не прыгайте в воду с лодок, катеров, причалов.</w:t>
      </w:r>
    </w:p>
    <w:p w:rsidR="009C0682" w:rsidRPr="009C0682" w:rsidRDefault="009C0682" w:rsidP="009C06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982" w:rsidRPr="009C0682" w:rsidRDefault="009C0682" w:rsidP="009C068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C0682">
        <w:rPr>
          <w:rFonts w:ascii="Times New Roman" w:hAnsi="Times New Roman" w:cs="Times New Roman"/>
          <w:b/>
          <w:i/>
          <w:color w:val="FF0000"/>
          <w:sz w:val="32"/>
          <w:szCs w:val="32"/>
        </w:rPr>
        <w:t>Уважаемые родители! Бабушки и дедушки! Помните! Только соблюдение мер безопасного поведения на воде может предупредить беду и сохранить вашу жизнь и жизнь вашего ребенка!</w:t>
      </w:r>
    </w:p>
    <w:p w:rsidR="009C0682" w:rsidRPr="009C0682" w:rsidRDefault="009C0682" w:rsidP="009C068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C0682" w:rsidRPr="009C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7"/>
    <w:rsid w:val="00102754"/>
    <w:rsid w:val="002D1047"/>
    <w:rsid w:val="009C0682"/>
    <w:rsid w:val="00B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2</cp:revision>
  <dcterms:created xsi:type="dcterms:W3CDTF">2023-06-15T07:17:00Z</dcterms:created>
  <dcterms:modified xsi:type="dcterms:W3CDTF">2023-06-15T07:28:00Z</dcterms:modified>
</cp:coreProperties>
</file>