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uppressAutoHyphens w:val="0"/>
        <w:jc w:val="center"/>
        <w:rPr>
          <w:lang w:eastAsia="ru-RU"/>
        </w:rPr>
      </w:pPr>
    </w:p>
    <w:p>
      <w:pPr>
        <w:jc w:val="center"/>
        <w:rPr>
          <w:sz w:val="28"/>
          <w:szCs w:val="28"/>
        </w:rPr>
      </w:pPr>
      <w:r>
        <w:rPr>
          <w:lang w:eastAsia="ru-RU"/>
        </w:rPr>
        <w:drawing>
          <wp:inline distT="0" distB="0" distL="0" distR="0">
            <wp:extent cx="514350" cy="647700"/>
            <wp:effectExtent l="0" t="0" r="0" b="0"/>
            <wp:docPr id="2" name="Рисунок 3" descr="Южное СП 6_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3" descr="Южное СП 6_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 w:val="16"/>
          <w:szCs w:val="16"/>
        </w:rPr>
      </w:pPr>
    </w:p>
    <w:p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 ЮЖНОГО СЕЛЬСКОГО ПОСЕЛЕНИЯ КРЫМСКОГО РАЙОНА</w:t>
      </w:r>
    </w:p>
    <w:p>
      <w:pPr>
        <w:suppressAutoHyphens w:val="0"/>
        <w:jc w:val="center"/>
        <w:rPr>
          <w:b/>
          <w:bCs/>
          <w:sz w:val="36"/>
          <w:szCs w:val="36"/>
          <w:lang w:eastAsia="ru-RU"/>
        </w:rPr>
      </w:pPr>
    </w:p>
    <w:p>
      <w:pPr>
        <w:suppressAutoHyphens w:val="0"/>
        <w:jc w:val="center"/>
        <w:rPr>
          <w:b/>
          <w:bCs/>
          <w:sz w:val="36"/>
          <w:szCs w:val="36"/>
          <w:lang w:eastAsia="ru-RU"/>
        </w:rPr>
      </w:pPr>
      <w:r>
        <w:rPr>
          <w:b/>
          <w:bCs/>
          <w:sz w:val="36"/>
          <w:szCs w:val="36"/>
          <w:lang w:eastAsia="ru-RU"/>
        </w:rPr>
        <w:t>ПОСТАНОВЛЕНИЕ</w:t>
      </w:r>
    </w:p>
    <w:p>
      <w:pPr>
        <w:suppressAutoHyphens w:val="0"/>
        <w:jc w:val="center"/>
        <w:rPr>
          <w:b/>
          <w:bCs/>
          <w:sz w:val="36"/>
          <w:szCs w:val="36"/>
          <w:lang w:eastAsia="ru-RU"/>
        </w:rPr>
      </w:pPr>
    </w:p>
    <w:p>
      <w:pPr>
        <w:suppressAutoHyphens w:val="0"/>
        <w:jc w:val="both"/>
        <w:rPr>
          <w:rFonts w:hint="default"/>
          <w:lang w:val="en-US" w:eastAsia="ru-RU"/>
        </w:rPr>
      </w:pPr>
      <w:r>
        <w:rPr>
          <w:sz w:val="28"/>
          <w:szCs w:val="28"/>
          <w:lang w:eastAsia="ru-RU"/>
        </w:rPr>
        <w:t xml:space="preserve">от </w:t>
      </w:r>
      <w:r>
        <w:rPr>
          <w:rFonts w:hint="default"/>
          <w:sz w:val="28"/>
          <w:szCs w:val="28"/>
          <w:lang w:val="en-US" w:eastAsia="ru-RU"/>
        </w:rPr>
        <w:t>10.01.2023</w:t>
      </w:r>
      <w:r>
        <w:rPr>
          <w:sz w:val="28"/>
          <w:szCs w:val="28"/>
          <w:lang w:eastAsia="ru-RU"/>
        </w:rPr>
        <w:t xml:space="preserve">                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 xml:space="preserve"> </w:t>
      </w:r>
      <w:r>
        <w:rPr>
          <w:rFonts w:hint="default"/>
          <w:sz w:val="28"/>
          <w:szCs w:val="28"/>
          <w:lang w:val="en-US" w:eastAsia="ru-RU"/>
        </w:rPr>
        <w:t xml:space="preserve">                  </w:t>
      </w:r>
      <w:bookmarkStart w:id="0" w:name="_GoBack"/>
      <w:bookmarkEnd w:id="0"/>
      <w:r>
        <w:rPr>
          <w:sz w:val="28"/>
          <w:szCs w:val="28"/>
          <w:lang w:eastAsia="ru-RU"/>
        </w:rPr>
        <w:t xml:space="preserve">  № </w:t>
      </w:r>
      <w:r>
        <w:rPr>
          <w:rFonts w:hint="default"/>
          <w:sz w:val="28"/>
          <w:szCs w:val="28"/>
          <w:lang w:val="en-US" w:eastAsia="ru-RU"/>
        </w:rPr>
        <w:t>04/1</w:t>
      </w:r>
    </w:p>
    <w:p>
      <w:pPr>
        <w:suppressAutoHyphens w:val="0"/>
        <w:jc w:val="center"/>
        <w:rPr>
          <w:lang w:eastAsia="ru-RU"/>
        </w:rPr>
      </w:pPr>
      <w:r>
        <w:rPr>
          <w:lang w:eastAsia="ru-RU"/>
        </w:rPr>
        <w:t>поселок Южный</w:t>
      </w: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принятии отчета по исполнению бюджета  </w:t>
      </w:r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Южного сельского поселения Крымского района </w:t>
      </w:r>
    </w:p>
    <w:p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>за 12 месяцев 2022 года</w:t>
      </w:r>
    </w:p>
    <w:p>
      <w:pPr>
        <w:ind w:firstLine="540"/>
        <w:jc w:val="both"/>
        <w:rPr>
          <w:sz w:val="28"/>
          <w:szCs w:val="28"/>
        </w:rPr>
      </w:pPr>
    </w:p>
    <w:p>
      <w:pPr>
        <w:ind w:firstLine="540"/>
        <w:jc w:val="both"/>
        <w:rPr>
          <w:sz w:val="28"/>
          <w:szCs w:val="28"/>
        </w:rPr>
      </w:pP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ст. 9 Бюджетного кодекса Российской Федерации, ст. 15 Федерального Закона от 6 октября 2003 г. № 131-ФЗ «Об общих принципах организации местного самоуправления в Российской Федерации», пункт 2, пункт 3, статьи 28 Закона Краснодарского края «О местном самоуправлении в Краснодарском крае», (в редакции закона № 7173-КЗ от 07 июня 2004 года), руководствуясь Уставом Южного сельского поселения Крымского района,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отчет администрации Южного сельского поселения Крымского района по исполнению бюджета Южного сельского поселения за 4 квартал 2022 года  по доходам в сумме 43191,2 тыс. руб., по расходам    40079,8 тыс. руб.,</w:t>
      </w:r>
      <w:r>
        <w:rPr>
          <w:color w:val="000000"/>
          <w:sz w:val="28"/>
          <w:szCs w:val="28"/>
        </w:rPr>
        <w:t xml:space="preserve"> дефицит местного бюджета в сумме  -3111,4 тыс. руб.,</w:t>
      </w:r>
      <w:r>
        <w:rPr>
          <w:sz w:val="28"/>
          <w:szCs w:val="28"/>
        </w:rPr>
        <w:t xml:space="preserve"> согласно приложений.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Ведущему специалисту администрации Южного сельского поселения Крымского  района (Маркина) обнародовать настоящее постановление  и разместить на официальном сайте администрации Южного сельского поселения Крымского  района в сети Интернет.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со дня его опубликования.</w:t>
      </w:r>
    </w:p>
    <w:p>
      <w:pPr>
        <w:ind w:left="284" w:firstLine="900"/>
        <w:jc w:val="both"/>
        <w:rPr>
          <w:sz w:val="28"/>
          <w:szCs w:val="28"/>
        </w:rPr>
      </w:pPr>
    </w:p>
    <w:p>
      <w:pPr>
        <w:ind w:left="284" w:firstLine="567"/>
        <w:jc w:val="both"/>
        <w:rPr>
          <w:sz w:val="28"/>
          <w:szCs w:val="28"/>
        </w:rPr>
      </w:pPr>
    </w:p>
    <w:p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Глава Южного сельского поселения</w:t>
      </w:r>
    </w:p>
    <w:p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Крымского района                                                                             А.А. Ниниев</w:t>
      </w:r>
    </w:p>
    <w:p>
      <w:pPr>
        <w:ind w:left="284"/>
        <w:jc w:val="both"/>
        <w:rPr>
          <w:sz w:val="28"/>
          <w:szCs w:val="28"/>
        </w:rPr>
      </w:pPr>
    </w:p>
    <w:p>
      <w:pPr>
        <w:ind w:left="284"/>
        <w:jc w:val="both"/>
        <w:rPr>
          <w:sz w:val="28"/>
          <w:szCs w:val="28"/>
        </w:rPr>
      </w:pPr>
    </w:p>
    <w:p>
      <w:pPr>
        <w:ind w:left="284"/>
        <w:jc w:val="both"/>
        <w:rPr>
          <w:sz w:val="28"/>
          <w:szCs w:val="28"/>
        </w:rPr>
      </w:pPr>
    </w:p>
    <w:p>
      <w:pPr>
        <w:ind w:left="284"/>
        <w:jc w:val="both"/>
        <w:rPr>
          <w:sz w:val="28"/>
          <w:szCs w:val="28"/>
        </w:rPr>
      </w:pPr>
    </w:p>
    <w:p>
      <w:pPr>
        <w:ind w:left="284"/>
        <w:jc w:val="both"/>
        <w:rPr>
          <w:sz w:val="28"/>
          <w:szCs w:val="28"/>
        </w:rPr>
      </w:pPr>
    </w:p>
    <w:p>
      <w:pPr>
        <w:ind w:left="284"/>
        <w:jc w:val="both"/>
        <w:rPr>
          <w:sz w:val="28"/>
          <w:szCs w:val="28"/>
        </w:rPr>
      </w:pPr>
    </w:p>
    <w:p>
      <w:pPr>
        <w:ind w:left="284"/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</w:p>
    <w:p>
      <w:pPr>
        <w:ind w:left="284"/>
        <w:jc w:val="right"/>
        <w:rPr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6216" w:leftChars="2590" w:firstLine="21" w:firstLineChars="9"/>
        <w:jc w:val="left"/>
        <w:textAlignment w:val="auto"/>
        <w:rPr>
          <w:sz w:val="28"/>
          <w:szCs w:val="28"/>
        </w:rPr>
      </w:pPr>
      <w:r>
        <w:t>Приложение № 1</w:t>
      </w:r>
    </w:p>
    <w:p>
      <w:pPr>
        <w:keepNext w:val="0"/>
        <w:keepLines w:val="0"/>
        <w:pageBreakBefore w:val="0"/>
        <w:widowControl/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ind w:left="6216" w:leftChars="2590" w:firstLine="21" w:firstLineChars="9"/>
        <w:textAlignment w:val="auto"/>
      </w:pPr>
      <w:r>
        <w:t>к постановлению администрации</w:t>
      </w:r>
    </w:p>
    <w:p>
      <w:pPr>
        <w:keepNext w:val="0"/>
        <w:keepLines w:val="0"/>
        <w:pageBreakBefore w:val="0"/>
        <w:widowControl/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ind w:left="6216" w:leftChars="2590" w:firstLine="21" w:firstLineChars="9"/>
        <w:textAlignment w:val="auto"/>
      </w:pPr>
      <w:r>
        <w:t>Южного сельского поселения</w:t>
      </w:r>
    </w:p>
    <w:p>
      <w:pPr>
        <w:keepNext w:val="0"/>
        <w:keepLines w:val="0"/>
        <w:pageBreakBefore w:val="0"/>
        <w:widowControl/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ind w:left="6216" w:leftChars="2590" w:firstLine="21" w:firstLineChars="9"/>
        <w:textAlignment w:val="auto"/>
      </w:pPr>
      <w:r>
        <w:t xml:space="preserve">Крымского района </w:t>
      </w:r>
    </w:p>
    <w:p>
      <w:pPr>
        <w:keepNext w:val="0"/>
        <w:keepLines w:val="0"/>
        <w:pageBreakBefore w:val="0"/>
        <w:widowControl/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ind w:left="6216" w:leftChars="2590" w:firstLine="21" w:firstLineChars="9"/>
        <w:textAlignment w:val="auto"/>
        <w:rPr>
          <w:rFonts w:hint="default"/>
          <w:lang w:val="ru-RU"/>
        </w:rPr>
      </w:pPr>
      <w:r>
        <w:t xml:space="preserve">от </w:t>
      </w:r>
      <w:r>
        <w:rPr>
          <w:rFonts w:hint="default"/>
          <w:lang w:val="ru-RU"/>
        </w:rPr>
        <w:t>10.01.2023</w:t>
      </w:r>
      <w:r>
        <w:t xml:space="preserve"> № </w:t>
      </w:r>
      <w:r>
        <w:rPr>
          <w:rFonts w:hint="default"/>
          <w:lang w:val="ru-RU"/>
        </w:rPr>
        <w:t>04/1</w:t>
      </w:r>
    </w:p>
    <w:tbl>
      <w:tblPr>
        <w:tblStyle w:val="3"/>
        <w:tblW w:w="9771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"/>
        <w:gridCol w:w="951"/>
        <w:gridCol w:w="236"/>
        <w:gridCol w:w="1270"/>
        <w:gridCol w:w="634"/>
        <w:gridCol w:w="1189"/>
        <w:gridCol w:w="1826"/>
        <w:gridCol w:w="1134"/>
        <w:gridCol w:w="1276"/>
        <w:gridCol w:w="637"/>
        <w:gridCol w:w="263"/>
        <w:gridCol w:w="92"/>
        <w:gridCol w:w="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18" w:type="dxa"/>
          <w:trHeight w:val="737" w:hRule="atLeast"/>
        </w:trPr>
        <w:tc>
          <w:tcPr>
            <w:tcW w:w="1188" w:type="dxa"/>
            <w:gridSpan w:val="2"/>
          </w:tcPr>
          <w:p>
            <w:pPr>
              <w:snapToGrid w:val="0"/>
              <w:ind w:right="-734"/>
              <w:jc w:val="center"/>
              <w:rPr>
                <w:b/>
                <w:bCs/>
              </w:rPr>
            </w:pPr>
          </w:p>
        </w:tc>
        <w:tc>
          <w:tcPr>
            <w:tcW w:w="236" w:type="dxa"/>
          </w:tcPr>
          <w:p>
            <w:pPr>
              <w:snapToGrid w:val="0"/>
              <w:ind w:right="-734"/>
              <w:jc w:val="center"/>
              <w:rPr>
                <w:b/>
                <w:bCs/>
              </w:rPr>
            </w:pPr>
          </w:p>
        </w:tc>
        <w:tc>
          <w:tcPr>
            <w:tcW w:w="8229" w:type="dxa"/>
            <w:gridSpan w:val="8"/>
            <w:vAlign w:val="bottom"/>
          </w:tcPr>
          <w:p>
            <w:pPr>
              <w:snapToGrid w:val="0"/>
              <w:ind w:right="-734"/>
              <w:rPr>
                <w:b/>
                <w:bCs/>
              </w:rPr>
            </w:pPr>
          </w:p>
          <w:p>
            <w:pPr>
              <w:snapToGrid w:val="0"/>
              <w:ind w:right="-734"/>
              <w:rPr>
                <w:b/>
                <w:bCs/>
              </w:rPr>
            </w:pPr>
            <w:r>
              <w:rPr>
                <w:b/>
                <w:bCs/>
              </w:rPr>
              <w:t>Поступление доходов в местный бюджет  Южного сельского  поселения</w:t>
            </w:r>
          </w:p>
          <w:p>
            <w:pPr>
              <w:ind w:right="-734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Крымского района за 12 месяцев  2022 года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2694" w:type="dxa"/>
            <w:gridSpan w:val="4"/>
            <w:tcBorders>
              <w:bottom w:val="single" w:color="auto" w:sz="4" w:space="0"/>
            </w:tcBorders>
            <w:vAlign w:val="bottom"/>
          </w:tcPr>
          <w:p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34" w:type="dxa"/>
            <w:tcBorders>
              <w:bottom w:val="single" w:color="auto" w:sz="4" w:space="0"/>
            </w:tcBorders>
          </w:tcPr>
          <w:p>
            <w:pPr>
              <w:snapToGrid w:val="0"/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1189" w:type="dxa"/>
            <w:tcBorders>
              <w:bottom w:val="single" w:color="auto" w:sz="4" w:space="0"/>
            </w:tcBorders>
          </w:tcPr>
          <w:p>
            <w:pPr>
              <w:snapToGrid w:val="0"/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4873" w:type="dxa"/>
            <w:gridSpan w:val="4"/>
            <w:tcBorders>
              <w:bottom w:val="single" w:color="auto" w:sz="4" w:space="0"/>
            </w:tcBorders>
            <w:vAlign w:val="bottom"/>
          </w:tcPr>
          <w:p>
            <w:pPr>
              <w:snapToGrid w:val="0"/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381" w:type="dxa"/>
            <w:gridSpan w:val="3"/>
            <w:tcBorders>
              <w:bottom w:val="single" w:color="000000" w:sz="4" w:space="0"/>
            </w:tcBorders>
            <w:vAlign w:val="bottom"/>
          </w:tcPr>
          <w:p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37" w:type="dxa"/>
          <w:wAfter w:w="26" w:type="dxa"/>
          <w:trHeight w:val="462" w:hRule="atLeast"/>
        </w:trPr>
        <w:tc>
          <w:tcPr>
            <w:tcW w:w="2457" w:type="dxa"/>
            <w:gridSpan w:val="3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3649" w:type="dxa"/>
            <w:gridSpan w:val="3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доходов</w:t>
            </w:r>
          </w:p>
        </w:tc>
        <w:tc>
          <w:tcPr>
            <w:tcW w:w="1134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Утверждено</w:t>
            </w:r>
          </w:p>
        </w:tc>
        <w:tc>
          <w:tcPr>
            <w:tcW w:w="1276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Исполнено</w:t>
            </w:r>
          </w:p>
        </w:tc>
        <w:tc>
          <w:tcPr>
            <w:tcW w:w="992" w:type="dxa"/>
            <w:gridSpan w:val="3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 исполнено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37" w:type="dxa"/>
          <w:wAfter w:w="26" w:type="dxa"/>
          <w:trHeight w:val="256" w:hRule="atLeast"/>
        </w:trPr>
        <w:tc>
          <w:tcPr>
            <w:tcW w:w="24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6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37" w:type="dxa"/>
          <w:wAfter w:w="26" w:type="dxa"/>
          <w:trHeight w:val="316" w:hRule="atLeast"/>
        </w:trPr>
        <w:tc>
          <w:tcPr>
            <w:tcW w:w="2457" w:type="dxa"/>
            <w:gridSpan w:val="3"/>
            <w:tcBorders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00010000000000000000</w:t>
            </w:r>
          </w:p>
        </w:tc>
        <w:tc>
          <w:tcPr>
            <w:tcW w:w="3649" w:type="dxa"/>
            <w:gridSpan w:val="3"/>
            <w:tcBorders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Доходы</w:t>
            </w:r>
          </w:p>
        </w:tc>
        <w:tc>
          <w:tcPr>
            <w:tcW w:w="113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42798,3</w:t>
            </w:r>
          </w:p>
        </w:tc>
        <w:tc>
          <w:tcPr>
            <w:tcW w:w="127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right"/>
              <w:rPr>
                <w:b/>
                <w:bCs/>
              </w:rPr>
            </w:pPr>
          </w:p>
          <w:p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43191,2</w:t>
            </w:r>
          </w:p>
        </w:tc>
        <w:tc>
          <w:tcPr>
            <w:tcW w:w="992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right"/>
              <w:rPr>
                <w:b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37" w:type="dxa"/>
          <w:wAfter w:w="26" w:type="dxa"/>
          <w:trHeight w:val="376" w:hRule="atLeast"/>
        </w:trPr>
        <w:tc>
          <w:tcPr>
            <w:tcW w:w="2457" w:type="dxa"/>
            <w:gridSpan w:val="3"/>
            <w:tcBorders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snapToGrid w:val="0"/>
            </w:pPr>
            <w:r>
              <w:t>18210102000010000110</w:t>
            </w:r>
          </w:p>
        </w:tc>
        <w:tc>
          <w:tcPr>
            <w:tcW w:w="3649" w:type="dxa"/>
            <w:gridSpan w:val="3"/>
            <w:tcBorders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snapToGrid w:val="0"/>
            </w:pPr>
            <w:r>
              <w:t>Налог на доходы физических лиц</w:t>
            </w:r>
          </w:p>
        </w:tc>
        <w:tc>
          <w:tcPr>
            <w:tcW w:w="113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 w:val="0"/>
              <w:jc w:val="right"/>
            </w:pPr>
            <w:r>
              <w:t>17616,0</w:t>
            </w:r>
          </w:p>
        </w:tc>
        <w:tc>
          <w:tcPr>
            <w:tcW w:w="127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right"/>
            </w:pPr>
          </w:p>
          <w:p>
            <w:pPr>
              <w:snapToGrid w:val="0"/>
              <w:jc w:val="right"/>
            </w:pPr>
            <w:r>
              <w:t>17902,2</w:t>
            </w:r>
          </w:p>
        </w:tc>
        <w:tc>
          <w:tcPr>
            <w:tcW w:w="992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right"/>
            </w:pPr>
          </w:p>
          <w:p>
            <w:pPr>
              <w:snapToGrid w:val="0"/>
              <w:jc w:val="righ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37" w:type="dxa"/>
          <w:wAfter w:w="26" w:type="dxa"/>
          <w:trHeight w:val="316" w:hRule="atLeast"/>
        </w:trPr>
        <w:tc>
          <w:tcPr>
            <w:tcW w:w="2457" w:type="dxa"/>
            <w:gridSpan w:val="3"/>
            <w:tcBorders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snapToGrid w:val="0"/>
            </w:pPr>
            <w:r>
              <w:t>18210503010010000110</w:t>
            </w:r>
          </w:p>
        </w:tc>
        <w:tc>
          <w:tcPr>
            <w:tcW w:w="3649" w:type="dxa"/>
            <w:gridSpan w:val="3"/>
            <w:tcBorders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snapToGrid w:val="0"/>
            </w:pPr>
            <w:r>
              <w:t>Единый сельскохозяйственный налог</w:t>
            </w:r>
          </w:p>
        </w:tc>
        <w:tc>
          <w:tcPr>
            <w:tcW w:w="113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2030,0</w:t>
            </w:r>
          </w:p>
        </w:tc>
        <w:tc>
          <w:tcPr>
            <w:tcW w:w="127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2080,5</w:t>
            </w:r>
          </w:p>
        </w:tc>
        <w:tc>
          <w:tcPr>
            <w:tcW w:w="992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 w:val="0"/>
              <w:jc w:val="right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37" w:type="dxa"/>
          <w:wAfter w:w="26" w:type="dxa"/>
          <w:trHeight w:val="316" w:hRule="atLeast"/>
        </w:trPr>
        <w:tc>
          <w:tcPr>
            <w:tcW w:w="2457" w:type="dxa"/>
            <w:gridSpan w:val="3"/>
            <w:tcBorders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snapToGrid w:val="0"/>
            </w:pPr>
            <w:r>
              <w:t>10010302230010000110</w:t>
            </w:r>
          </w:p>
          <w:p>
            <w:pPr>
              <w:snapToGrid w:val="0"/>
            </w:pPr>
            <w:r>
              <w:t>10010302240010000110</w:t>
            </w:r>
          </w:p>
          <w:p>
            <w:pPr>
              <w:snapToGrid w:val="0"/>
            </w:pPr>
            <w:r>
              <w:t>10010302250010000110</w:t>
            </w:r>
          </w:p>
          <w:p>
            <w:pPr>
              <w:snapToGrid w:val="0"/>
            </w:pPr>
            <w:r>
              <w:t>10010302260010000110</w:t>
            </w:r>
          </w:p>
        </w:tc>
        <w:tc>
          <w:tcPr>
            <w:tcW w:w="3649" w:type="dxa"/>
            <w:gridSpan w:val="3"/>
            <w:tcBorders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snapToGrid w:val="0"/>
            </w:pPr>
            <w:r>
              <w:t>Доходы от уплаты акцизов на нефтепродукты, производимые на территории Российской Федерации,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 w:val="0"/>
              <w:jc w:val="right"/>
            </w:pPr>
            <w:r>
              <w:t>3178,0</w:t>
            </w:r>
          </w:p>
        </w:tc>
        <w:tc>
          <w:tcPr>
            <w:tcW w:w="127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right"/>
            </w:pPr>
          </w:p>
          <w:p>
            <w:pPr>
              <w:snapToGrid w:val="0"/>
              <w:jc w:val="right"/>
            </w:pPr>
          </w:p>
          <w:p>
            <w:pPr>
              <w:snapToGrid w:val="0"/>
              <w:jc w:val="right"/>
            </w:pPr>
          </w:p>
          <w:p>
            <w:pPr>
              <w:snapToGrid w:val="0"/>
              <w:jc w:val="right"/>
            </w:pPr>
          </w:p>
          <w:p>
            <w:pPr>
              <w:snapToGrid w:val="0"/>
              <w:jc w:val="right"/>
            </w:pPr>
          </w:p>
          <w:p>
            <w:pPr>
              <w:snapToGrid w:val="0"/>
              <w:jc w:val="right"/>
            </w:pPr>
          </w:p>
          <w:p>
            <w:pPr>
              <w:snapToGrid w:val="0"/>
              <w:jc w:val="right"/>
            </w:pPr>
          </w:p>
          <w:p>
            <w:pPr>
              <w:snapToGrid w:val="0"/>
              <w:jc w:val="right"/>
            </w:pPr>
          </w:p>
          <w:p>
            <w:pPr>
              <w:snapToGrid w:val="0"/>
              <w:jc w:val="right"/>
            </w:pPr>
          </w:p>
          <w:p>
            <w:pPr>
              <w:snapToGrid w:val="0"/>
              <w:jc w:val="right"/>
            </w:pPr>
          </w:p>
          <w:p>
            <w:pPr>
              <w:snapToGrid w:val="0"/>
              <w:jc w:val="right"/>
            </w:pPr>
          </w:p>
          <w:p>
            <w:pPr>
              <w:snapToGrid w:val="0"/>
              <w:jc w:val="right"/>
            </w:pPr>
            <w:r>
              <w:t>3179,4</w:t>
            </w:r>
          </w:p>
        </w:tc>
        <w:tc>
          <w:tcPr>
            <w:tcW w:w="992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righ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37" w:type="dxa"/>
          <w:wAfter w:w="26" w:type="dxa"/>
          <w:trHeight w:val="316" w:hRule="atLeast"/>
        </w:trPr>
        <w:tc>
          <w:tcPr>
            <w:tcW w:w="2457" w:type="dxa"/>
            <w:gridSpan w:val="3"/>
            <w:tcBorders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snapToGrid w:val="0"/>
            </w:pPr>
            <w:r>
              <w:t>18210601030100000110</w:t>
            </w:r>
          </w:p>
        </w:tc>
        <w:tc>
          <w:tcPr>
            <w:tcW w:w="3649" w:type="dxa"/>
            <w:gridSpan w:val="3"/>
            <w:tcBorders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snapToGrid w:val="0"/>
            </w:pPr>
            <w:r>
              <w:t>Налог на имущество физических лиц</w:t>
            </w:r>
          </w:p>
        </w:tc>
        <w:tc>
          <w:tcPr>
            <w:tcW w:w="113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 w:val="0"/>
              <w:jc w:val="right"/>
            </w:pPr>
            <w:r>
              <w:t>14730,0</w:t>
            </w:r>
          </w:p>
        </w:tc>
        <w:tc>
          <w:tcPr>
            <w:tcW w:w="127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right"/>
            </w:pPr>
          </w:p>
          <w:p>
            <w:pPr>
              <w:snapToGrid w:val="0"/>
              <w:jc w:val="right"/>
            </w:pPr>
            <w:r>
              <w:t>14958,5</w:t>
            </w:r>
          </w:p>
        </w:tc>
        <w:tc>
          <w:tcPr>
            <w:tcW w:w="992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righ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37" w:type="dxa"/>
          <w:wAfter w:w="26" w:type="dxa"/>
          <w:trHeight w:val="301" w:hRule="atLeast"/>
        </w:trPr>
        <w:tc>
          <w:tcPr>
            <w:tcW w:w="2457" w:type="dxa"/>
            <w:gridSpan w:val="3"/>
            <w:tcBorders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snapToGrid w:val="0"/>
            </w:pPr>
            <w:r>
              <w:t>18210606000000000110</w:t>
            </w:r>
          </w:p>
        </w:tc>
        <w:tc>
          <w:tcPr>
            <w:tcW w:w="3649" w:type="dxa"/>
            <w:gridSpan w:val="3"/>
            <w:tcBorders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snapToGrid w:val="0"/>
            </w:pPr>
            <w:r>
              <w:t>Земельный налог</w:t>
            </w:r>
          </w:p>
        </w:tc>
        <w:tc>
          <w:tcPr>
            <w:tcW w:w="113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12500,0</w:t>
            </w:r>
          </w:p>
        </w:tc>
        <w:tc>
          <w:tcPr>
            <w:tcW w:w="127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right"/>
              <w:rPr>
                <w:color w:val="000000"/>
              </w:rPr>
            </w:pPr>
          </w:p>
          <w:p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12683,6</w:t>
            </w:r>
          </w:p>
        </w:tc>
        <w:tc>
          <w:tcPr>
            <w:tcW w:w="992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right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37" w:type="dxa"/>
          <w:wAfter w:w="26" w:type="dxa"/>
          <w:trHeight w:val="268" w:hRule="atLeast"/>
        </w:trPr>
        <w:tc>
          <w:tcPr>
            <w:tcW w:w="2457" w:type="dxa"/>
            <w:gridSpan w:val="3"/>
            <w:tcBorders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snapToGrid w:val="0"/>
            </w:pPr>
            <w:r>
              <w:t>99211105035100000120</w:t>
            </w:r>
          </w:p>
        </w:tc>
        <w:tc>
          <w:tcPr>
            <w:tcW w:w="3649" w:type="dxa"/>
            <w:gridSpan w:val="3"/>
            <w:tcBorders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snapToGrid w:val="0"/>
            </w:pPr>
            <w:r>
              <w:t>Доходы от сдачи в аренду имущества, находящегося в муниципальной собственности</w:t>
            </w:r>
          </w:p>
        </w:tc>
        <w:tc>
          <w:tcPr>
            <w:tcW w:w="113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 w:val="0"/>
              <w:jc w:val="right"/>
            </w:pPr>
            <w:r>
              <w:t>520,0</w:t>
            </w:r>
          </w:p>
        </w:tc>
        <w:tc>
          <w:tcPr>
            <w:tcW w:w="127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right"/>
            </w:pPr>
          </w:p>
          <w:p>
            <w:pPr>
              <w:snapToGrid w:val="0"/>
              <w:jc w:val="right"/>
            </w:pPr>
          </w:p>
          <w:p>
            <w:pPr>
              <w:snapToGrid w:val="0"/>
              <w:jc w:val="right"/>
            </w:pPr>
            <w:r>
              <w:t>530,4</w:t>
            </w:r>
          </w:p>
        </w:tc>
        <w:tc>
          <w:tcPr>
            <w:tcW w:w="992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righ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37" w:type="dxa"/>
          <w:wAfter w:w="26" w:type="dxa"/>
          <w:trHeight w:val="316" w:hRule="atLeast"/>
        </w:trPr>
        <w:tc>
          <w:tcPr>
            <w:tcW w:w="2457" w:type="dxa"/>
            <w:gridSpan w:val="3"/>
            <w:tcBorders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00020000000000000000</w:t>
            </w:r>
          </w:p>
        </w:tc>
        <w:tc>
          <w:tcPr>
            <w:tcW w:w="3649" w:type="dxa"/>
            <w:gridSpan w:val="3"/>
            <w:tcBorders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13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11483,3</w:t>
            </w:r>
          </w:p>
        </w:tc>
        <w:tc>
          <w:tcPr>
            <w:tcW w:w="127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napToGrid w:val="0"/>
              <w:jc w:val="right"/>
              <w:rPr>
                <w:b/>
                <w:bCs/>
              </w:rPr>
            </w:pPr>
          </w:p>
          <w:p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11483,3</w:t>
            </w:r>
          </w:p>
        </w:tc>
        <w:tc>
          <w:tcPr>
            <w:tcW w:w="992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snapToGrid w:val="0"/>
              <w:jc w:val="right"/>
              <w:rPr>
                <w:b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37" w:type="dxa"/>
          <w:wAfter w:w="26" w:type="dxa"/>
          <w:trHeight w:val="571" w:hRule="atLeast"/>
        </w:trPr>
        <w:tc>
          <w:tcPr>
            <w:tcW w:w="2457" w:type="dxa"/>
            <w:gridSpan w:val="3"/>
            <w:tcBorders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99220235118100000150</w:t>
            </w:r>
          </w:p>
        </w:tc>
        <w:tc>
          <w:tcPr>
            <w:tcW w:w="3649" w:type="dxa"/>
            <w:gridSpan w:val="3"/>
            <w:tcBorders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snapToGrid w:val="0"/>
            </w:pPr>
            <w:r>
              <w:t xml:space="preserve"> 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 w:val="0"/>
              <w:jc w:val="right"/>
              <w:rPr>
                <w:color w:val="000000"/>
              </w:rPr>
            </w:pPr>
          </w:p>
          <w:p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259,8</w:t>
            </w:r>
          </w:p>
        </w:tc>
        <w:tc>
          <w:tcPr>
            <w:tcW w:w="127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 w:val="0"/>
              <w:jc w:val="right"/>
              <w:rPr>
                <w:color w:val="000000"/>
              </w:rPr>
            </w:pPr>
          </w:p>
          <w:p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259,8</w:t>
            </w:r>
          </w:p>
        </w:tc>
        <w:tc>
          <w:tcPr>
            <w:tcW w:w="992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 w:val="0"/>
              <w:jc w:val="right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37" w:type="dxa"/>
          <w:wAfter w:w="26" w:type="dxa"/>
          <w:trHeight w:val="571" w:hRule="atLeast"/>
        </w:trPr>
        <w:tc>
          <w:tcPr>
            <w:tcW w:w="2457" w:type="dxa"/>
            <w:gridSpan w:val="3"/>
            <w:tcBorders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99220230024100000150</w:t>
            </w:r>
          </w:p>
        </w:tc>
        <w:tc>
          <w:tcPr>
            <w:tcW w:w="3649" w:type="dxa"/>
            <w:gridSpan w:val="3"/>
            <w:tcBorders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snapToGrid w:val="0"/>
            </w:pPr>
            <w:r>
              <w:t>Субвенции на осуществление полномочий по содержанию административной комиссии</w:t>
            </w:r>
          </w:p>
        </w:tc>
        <w:tc>
          <w:tcPr>
            <w:tcW w:w="113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3,8</w:t>
            </w:r>
          </w:p>
        </w:tc>
        <w:tc>
          <w:tcPr>
            <w:tcW w:w="127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3,8</w:t>
            </w:r>
          </w:p>
        </w:tc>
        <w:tc>
          <w:tcPr>
            <w:tcW w:w="992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right"/>
              <w:rPr>
                <w:color w:val="000000"/>
              </w:rPr>
            </w:pPr>
          </w:p>
          <w:p>
            <w:pPr>
              <w:snapToGrid w:val="0"/>
              <w:jc w:val="right"/>
              <w:rPr>
                <w:color w:val="000000"/>
              </w:rPr>
            </w:pPr>
          </w:p>
          <w:p>
            <w:pPr>
              <w:snapToGrid w:val="0"/>
              <w:jc w:val="right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37" w:type="dxa"/>
          <w:wAfter w:w="26" w:type="dxa"/>
          <w:trHeight w:val="571" w:hRule="atLeast"/>
        </w:trPr>
        <w:tc>
          <w:tcPr>
            <w:tcW w:w="2457" w:type="dxa"/>
            <w:gridSpan w:val="3"/>
            <w:tcBorders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99220220077100000150</w:t>
            </w:r>
          </w:p>
        </w:tc>
        <w:tc>
          <w:tcPr>
            <w:tcW w:w="3649" w:type="dxa"/>
            <w:gridSpan w:val="3"/>
            <w:tcBorders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snapToGrid w:val="0"/>
            </w:pPr>
            <w: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13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5686,2</w:t>
            </w:r>
          </w:p>
        </w:tc>
        <w:tc>
          <w:tcPr>
            <w:tcW w:w="127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5686,2</w:t>
            </w:r>
          </w:p>
        </w:tc>
        <w:tc>
          <w:tcPr>
            <w:tcW w:w="992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right"/>
              <w:rPr>
                <w:color w:val="000000"/>
              </w:rPr>
            </w:pPr>
          </w:p>
          <w:p>
            <w:pPr>
              <w:snapToGrid w:val="0"/>
              <w:jc w:val="right"/>
              <w:rPr>
                <w:color w:val="000000"/>
              </w:rPr>
            </w:pPr>
          </w:p>
          <w:p>
            <w:pPr>
              <w:snapToGrid w:val="0"/>
              <w:jc w:val="right"/>
              <w:rPr>
                <w:color w:val="000000"/>
              </w:rPr>
            </w:pPr>
          </w:p>
          <w:p>
            <w:pPr>
              <w:snapToGrid w:val="0"/>
              <w:jc w:val="right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37" w:type="dxa"/>
          <w:wAfter w:w="26" w:type="dxa"/>
          <w:trHeight w:val="571" w:hRule="atLeast"/>
        </w:trPr>
        <w:tc>
          <w:tcPr>
            <w:tcW w:w="2457" w:type="dxa"/>
            <w:gridSpan w:val="3"/>
            <w:tcBorders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99220705030100000150</w:t>
            </w:r>
          </w:p>
        </w:tc>
        <w:tc>
          <w:tcPr>
            <w:tcW w:w="3649" w:type="dxa"/>
            <w:gridSpan w:val="3"/>
            <w:tcBorders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snapToGrid w:val="0"/>
            </w:pPr>
            <w: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 w:val="0"/>
              <w:jc w:val="right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37" w:type="dxa"/>
          <w:wAfter w:w="26" w:type="dxa"/>
          <w:trHeight w:val="571" w:hRule="atLeast"/>
        </w:trPr>
        <w:tc>
          <w:tcPr>
            <w:tcW w:w="2457" w:type="dxa"/>
            <w:gridSpan w:val="3"/>
            <w:tcBorders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99220240014100000150</w:t>
            </w:r>
          </w:p>
        </w:tc>
        <w:tc>
          <w:tcPr>
            <w:tcW w:w="3649" w:type="dxa"/>
            <w:gridSpan w:val="3"/>
            <w:tcBorders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snapToGrid w:val="0"/>
            </w:pPr>
            <w: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127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992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37" w:type="dxa"/>
          <w:wAfter w:w="26" w:type="dxa"/>
          <w:trHeight w:val="571" w:hRule="atLeast"/>
        </w:trPr>
        <w:tc>
          <w:tcPr>
            <w:tcW w:w="2457" w:type="dxa"/>
            <w:gridSpan w:val="3"/>
            <w:tcBorders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99220249999100000150</w:t>
            </w:r>
          </w:p>
        </w:tc>
        <w:tc>
          <w:tcPr>
            <w:tcW w:w="3649" w:type="dxa"/>
            <w:gridSpan w:val="3"/>
            <w:tcBorders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snapToGrid w:val="0"/>
            </w:pPr>
            <w: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5515,5</w:t>
            </w:r>
          </w:p>
        </w:tc>
        <w:tc>
          <w:tcPr>
            <w:tcW w:w="127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5515,5</w:t>
            </w:r>
          </w:p>
        </w:tc>
        <w:tc>
          <w:tcPr>
            <w:tcW w:w="992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37" w:type="dxa"/>
          <w:wAfter w:w="26" w:type="dxa"/>
          <w:trHeight w:val="268" w:hRule="atLeast"/>
        </w:trPr>
        <w:tc>
          <w:tcPr>
            <w:tcW w:w="24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snapToGrid w:val="0"/>
              <w:rPr>
                <w:b/>
                <w:bCs/>
              </w:rPr>
            </w:pPr>
          </w:p>
        </w:tc>
        <w:tc>
          <w:tcPr>
            <w:tcW w:w="36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Всего доходов</w:t>
            </w:r>
          </w:p>
        </w:tc>
        <w:tc>
          <w:tcPr>
            <w:tcW w:w="113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127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992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right"/>
              <w:rPr>
                <w:b/>
                <w:bCs/>
              </w:rPr>
            </w:pPr>
          </w:p>
        </w:tc>
      </w:tr>
    </w:tbl>
    <w:p>
      <w:pPr>
        <w:ind w:left="884"/>
        <w:rPr>
          <w:sz w:val="22"/>
          <w:szCs w:val="22"/>
        </w:rPr>
      </w:pPr>
    </w:p>
    <w:p>
      <w:pPr>
        <w:ind w:left="884"/>
        <w:rPr>
          <w:sz w:val="22"/>
          <w:szCs w:val="22"/>
        </w:rPr>
      </w:pPr>
    </w:p>
    <w:p>
      <w:pPr>
        <w:widowControl w:val="0"/>
        <w:suppressAutoHyphens w:val="0"/>
        <w:autoSpaceDE w:val="0"/>
        <w:autoSpaceDN w:val="0"/>
        <w:adjustRightInd w:val="0"/>
        <w:ind w:left="884"/>
        <w:rPr>
          <w:lang w:eastAsia="ru-RU"/>
        </w:rPr>
      </w:pPr>
      <w:r>
        <w:rPr>
          <w:lang w:eastAsia="ru-RU"/>
        </w:rPr>
        <w:t>Ведущий специалист администрации</w:t>
      </w:r>
    </w:p>
    <w:p>
      <w:pPr>
        <w:widowControl w:val="0"/>
        <w:suppressAutoHyphens w:val="0"/>
        <w:autoSpaceDE w:val="0"/>
        <w:autoSpaceDN w:val="0"/>
        <w:adjustRightInd w:val="0"/>
        <w:ind w:left="884"/>
        <w:rPr>
          <w:lang w:eastAsia="ru-RU"/>
        </w:rPr>
      </w:pPr>
      <w:r>
        <w:rPr>
          <w:lang w:eastAsia="ru-RU"/>
        </w:rPr>
        <w:t>Южного сельского поселения</w:t>
      </w:r>
    </w:p>
    <w:p>
      <w:pPr>
        <w:widowControl w:val="0"/>
        <w:suppressAutoHyphens w:val="0"/>
        <w:autoSpaceDE w:val="0"/>
        <w:autoSpaceDN w:val="0"/>
        <w:adjustRightInd w:val="0"/>
        <w:ind w:left="884"/>
        <w:rPr>
          <w:lang w:eastAsia="ru-RU"/>
        </w:rPr>
      </w:pPr>
      <w:r>
        <w:rPr>
          <w:lang w:eastAsia="ru-RU"/>
        </w:rPr>
        <w:t>Крымского района                                                                                     Т.Б. Гусейнова</w:t>
      </w:r>
    </w:p>
    <w:p/>
    <w:p>
      <w:pPr>
        <w:ind w:firstLine="840"/>
        <w:jc w:val="right"/>
      </w:pPr>
    </w:p>
    <w:p>
      <w:pPr>
        <w:ind w:firstLine="840"/>
        <w:jc w:val="right"/>
      </w:pPr>
    </w:p>
    <w:p>
      <w:pPr>
        <w:ind w:firstLine="840"/>
        <w:jc w:val="right"/>
      </w:pPr>
    </w:p>
    <w:p>
      <w:pPr>
        <w:ind w:firstLine="840"/>
        <w:jc w:val="right"/>
      </w:pPr>
    </w:p>
    <w:p>
      <w:pPr>
        <w:suppressAutoHyphens w:val="0"/>
        <w:ind w:left="6237"/>
      </w:pPr>
    </w:p>
    <w:p>
      <w:pPr>
        <w:suppressAutoHyphens w:val="0"/>
        <w:ind w:left="6237"/>
      </w:pPr>
    </w:p>
    <w:p>
      <w:pPr>
        <w:suppressAutoHyphens w:val="0"/>
        <w:ind w:left="6237"/>
      </w:pPr>
    </w:p>
    <w:p>
      <w:pPr>
        <w:suppressAutoHyphens w:val="0"/>
        <w:ind w:left="6237"/>
      </w:pPr>
    </w:p>
    <w:p>
      <w:pPr>
        <w:suppressAutoHyphens w:val="0"/>
        <w:ind w:left="6237"/>
      </w:pPr>
    </w:p>
    <w:p>
      <w:pPr>
        <w:suppressAutoHyphens w:val="0"/>
        <w:ind w:left="6237"/>
      </w:pPr>
    </w:p>
    <w:p>
      <w:pPr>
        <w:suppressAutoHyphens w:val="0"/>
        <w:ind w:left="6237"/>
      </w:pPr>
    </w:p>
    <w:p>
      <w:pPr>
        <w:suppressAutoHyphens w:val="0"/>
        <w:ind w:left="6237"/>
      </w:pPr>
    </w:p>
    <w:p>
      <w:pPr>
        <w:suppressAutoHyphens w:val="0"/>
        <w:ind w:left="6237"/>
      </w:pPr>
    </w:p>
    <w:p>
      <w:pPr>
        <w:suppressAutoHyphens w:val="0"/>
        <w:ind w:left="6237"/>
      </w:pPr>
    </w:p>
    <w:p>
      <w:pPr>
        <w:suppressAutoHyphens w:val="0"/>
        <w:ind w:left="6237"/>
      </w:pPr>
    </w:p>
    <w:p>
      <w:pPr>
        <w:suppressAutoHyphens w:val="0"/>
        <w:ind w:left="6237"/>
      </w:pPr>
    </w:p>
    <w:p>
      <w:pPr>
        <w:suppressAutoHyphens w:val="0"/>
        <w:ind w:left="6237"/>
      </w:pPr>
    </w:p>
    <w:p>
      <w:pPr>
        <w:suppressAutoHyphens w:val="0"/>
        <w:ind w:left="6237"/>
      </w:pPr>
    </w:p>
    <w:p>
      <w:pPr>
        <w:suppressAutoHyphens w:val="0"/>
        <w:ind w:left="6237"/>
      </w:pPr>
    </w:p>
    <w:p>
      <w:pPr>
        <w:suppressAutoHyphens w:val="0"/>
        <w:ind w:left="6237"/>
      </w:pPr>
    </w:p>
    <w:p>
      <w:pPr>
        <w:suppressAutoHyphens w:val="0"/>
        <w:ind w:left="6237"/>
      </w:pPr>
    </w:p>
    <w:p>
      <w:pPr>
        <w:suppressAutoHyphens w:val="0"/>
        <w:ind w:left="6237"/>
      </w:pPr>
    </w:p>
    <w:p>
      <w:pPr>
        <w:suppressAutoHyphens w:val="0"/>
        <w:ind w:left="6237"/>
      </w:pPr>
    </w:p>
    <w:p>
      <w:pPr>
        <w:suppressAutoHyphens w:val="0"/>
        <w:ind w:left="6237"/>
      </w:pPr>
    </w:p>
    <w:p>
      <w:pPr>
        <w:suppressAutoHyphens w:val="0"/>
        <w:ind w:left="6237"/>
      </w:pPr>
    </w:p>
    <w:p>
      <w:pPr>
        <w:suppressAutoHyphens w:val="0"/>
        <w:ind w:left="6237"/>
      </w:pPr>
    </w:p>
    <w:p>
      <w:pPr>
        <w:suppressAutoHyphens w:val="0"/>
        <w:ind w:left="6237"/>
      </w:pPr>
    </w:p>
    <w:p>
      <w:pPr>
        <w:suppressAutoHyphens w:val="0"/>
        <w:ind w:left="6237"/>
      </w:pPr>
    </w:p>
    <w:p>
      <w:pPr>
        <w:suppressAutoHyphens w:val="0"/>
        <w:ind w:left="6237"/>
      </w:pPr>
    </w:p>
    <w:p>
      <w:pPr>
        <w:suppressAutoHyphens w:val="0"/>
        <w:ind w:left="6237"/>
      </w:pPr>
    </w:p>
    <w:p>
      <w:pPr>
        <w:suppressAutoHyphens w:val="0"/>
        <w:ind w:left="6237"/>
      </w:pPr>
    </w:p>
    <w:p>
      <w:pPr>
        <w:suppressAutoHyphens w:val="0"/>
        <w:ind w:left="6237"/>
      </w:pPr>
    </w:p>
    <w:p>
      <w:pPr>
        <w:suppressAutoHyphens w:val="0"/>
        <w:ind w:left="6237"/>
      </w:pPr>
    </w:p>
    <w:p>
      <w:pPr>
        <w:suppressAutoHyphens w:val="0"/>
        <w:ind w:left="6237"/>
      </w:pPr>
    </w:p>
    <w:p>
      <w:pPr>
        <w:suppressAutoHyphens w:val="0"/>
        <w:ind w:left="6237"/>
      </w:pPr>
    </w:p>
    <w:p>
      <w:pPr>
        <w:suppressAutoHyphens w:val="0"/>
        <w:ind w:left="6237"/>
      </w:pPr>
    </w:p>
    <w:p>
      <w:pPr>
        <w:suppressAutoHyphens w:val="0"/>
        <w:ind w:left="6237"/>
      </w:pPr>
    </w:p>
    <w:p>
      <w:pPr>
        <w:suppressAutoHyphens w:val="0"/>
        <w:ind w:left="6237"/>
      </w:pPr>
    </w:p>
    <w:p>
      <w:pPr>
        <w:suppressAutoHyphens w:val="0"/>
        <w:ind w:left="6237"/>
      </w:pPr>
      <w:r>
        <w:t>Приложение № 2</w:t>
      </w:r>
    </w:p>
    <w:p>
      <w:pPr>
        <w:suppressAutoHyphens w:val="0"/>
        <w:ind w:left="6237"/>
      </w:pPr>
      <w:r>
        <w:t>к постановлению администрации</w:t>
      </w:r>
    </w:p>
    <w:p>
      <w:pPr>
        <w:suppressAutoHyphens w:val="0"/>
        <w:ind w:left="6237"/>
      </w:pPr>
      <w:r>
        <w:t>Южного сельского поселения</w:t>
      </w:r>
    </w:p>
    <w:p>
      <w:pPr>
        <w:suppressAutoHyphens w:val="0"/>
        <w:ind w:left="6237"/>
      </w:pPr>
      <w:r>
        <w:t xml:space="preserve">Крымского района </w:t>
      </w:r>
    </w:p>
    <w:p>
      <w:pPr>
        <w:suppressAutoHyphens w:val="0"/>
        <w:ind w:left="6237"/>
        <w:rPr>
          <w:rFonts w:hint="default"/>
          <w:lang w:val="ru-RU"/>
        </w:rPr>
      </w:pPr>
      <w:r>
        <w:t xml:space="preserve">от </w:t>
      </w:r>
      <w:r>
        <w:rPr>
          <w:rFonts w:hint="default"/>
          <w:lang w:val="ru-RU"/>
        </w:rPr>
        <w:t>10.01.2023</w:t>
      </w:r>
      <w:r>
        <w:t xml:space="preserve"> № </w:t>
      </w:r>
      <w:r>
        <w:rPr>
          <w:rFonts w:hint="default"/>
          <w:lang w:val="ru-RU"/>
        </w:rPr>
        <w:t>04/1</w:t>
      </w:r>
    </w:p>
    <w:p>
      <w:pPr>
        <w:suppressAutoHyphens w:val="0"/>
        <w:ind w:left="6237"/>
      </w:pPr>
    </w:p>
    <w:p>
      <w:pPr>
        <w:suppressAutoHyphens w:val="0"/>
        <w:jc w:val="center"/>
        <w:rPr>
          <w:b/>
          <w:bCs/>
        </w:rPr>
      </w:pPr>
      <w:r>
        <w:rPr>
          <w:b/>
          <w:bCs/>
        </w:rPr>
        <w:t>Ведомственная структура расходов  бюджета</w:t>
      </w:r>
    </w:p>
    <w:p>
      <w:pPr>
        <w:suppressAutoHyphens w:val="0"/>
        <w:jc w:val="center"/>
        <w:rPr>
          <w:b/>
          <w:bCs/>
        </w:rPr>
      </w:pPr>
      <w:r>
        <w:rPr>
          <w:b/>
          <w:bCs/>
        </w:rPr>
        <w:t>Южного сельского поселения за 12 месяцев 2022 года</w:t>
      </w:r>
    </w:p>
    <w:p>
      <w:pPr>
        <w:suppressAutoHyphens w:val="0"/>
        <w:jc w:val="right"/>
        <w:rPr>
          <w:sz w:val="22"/>
          <w:szCs w:val="22"/>
          <w:lang w:eastAsia="ru-RU"/>
        </w:rPr>
      </w:pPr>
      <w:r>
        <w:t>(тыс.рублей)</w:t>
      </w:r>
    </w:p>
    <w:tbl>
      <w:tblPr>
        <w:tblStyle w:val="3"/>
        <w:tblW w:w="9811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345"/>
        <w:gridCol w:w="3478"/>
        <w:gridCol w:w="567"/>
        <w:gridCol w:w="425"/>
        <w:gridCol w:w="425"/>
        <w:gridCol w:w="1276"/>
        <w:gridCol w:w="567"/>
        <w:gridCol w:w="850"/>
        <w:gridCol w:w="993"/>
        <w:gridCol w:w="885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93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</w:tcPr>
          <w:p>
            <w:pPr>
              <w:autoSpaceDE w:val="0"/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</w:tcPr>
          <w:p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</w:tcPr>
          <w:p>
            <w:pPr>
              <w:autoSpaceDE w:val="0"/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Вед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</w:tcPr>
          <w:p>
            <w:pPr>
              <w:autoSpaceDE w:val="0"/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</w:tcPr>
          <w:p>
            <w:pPr>
              <w:autoSpaceDE w:val="0"/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</w:tcPr>
          <w:p>
            <w:pPr>
              <w:autoSpaceDE w:val="0"/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</w:tcPr>
          <w:p>
            <w:pPr>
              <w:autoSpaceDE w:val="0"/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Утверждено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Исполнено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Не исполнено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8" w:hRule="atLeast"/>
          <w:jc w:val="center"/>
        </w:trPr>
        <w:tc>
          <w:tcPr>
            <w:tcW w:w="34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47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snapToGri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snapToGri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snapToGrid w:val="0"/>
              <w:jc w:val="both"/>
              <w:rPr>
                <w:b/>
                <w:bCs/>
                <w:color w:val="00000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36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Администрация Южного сельского поселения Крымского района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43460,7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40079,8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3380,9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20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autoSpaceDE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bottom"/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7240,5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bottom"/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6936,6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bottom"/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303,9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4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763,1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  <w:rPr>
                <w:color w:val="000000"/>
              </w:rPr>
            </w:pPr>
          </w:p>
          <w:p>
            <w:pPr>
              <w:jc w:val="right"/>
              <w:rPr>
                <w:color w:val="000000"/>
              </w:rPr>
            </w:pPr>
          </w:p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763,1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  <w:rPr>
                <w:color w:val="000000"/>
              </w:rPr>
            </w:pPr>
          </w:p>
          <w:p>
            <w:pPr>
              <w:jc w:val="right"/>
              <w:rPr>
                <w:color w:val="000000"/>
              </w:rPr>
            </w:pPr>
          </w:p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4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 xml:space="preserve">Обеспечение  деятельности высшего органа исполнительной  и представительной  власти  в  поселении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5010000000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</w:pPr>
          </w:p>
          <w:p>
            <w:pPr>
              <w:jc w:val="right"/>
            </w:pPr>
          </w:p>
          <w:p>
            <w:pPr>
              <w:jc w:val="right"/>
            </w:pPr>
          </w:p>
          <w:p>
            <w:pPr>
              <w:jc w:val="right"/>
            </w:pPr>
            <w:r>
              <w:t>763,1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</w:pPr>
          </w:p>
          <w:p>
            <w:pPr>
              <w:jc w:val="right"/>
            </w:pPr>
          </w:p>
          <w:p>
            <w:pPr>
              <w:jc w:val="right"/>
            </w:pPr>
          </w:p>
          <w:p>
            <w:pPr>
              <w:jc w:val="right"/>
            </w:pPr>
            <w:r>
              <w:t>763,1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  <w:p/>
          <w:p/>
          <w:p>
            <w:pPr>
              <w:jc w:val="right"/>
            </w:pPr>
            <w:r>
              <w:t>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66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 xml:space="preserve">Высшее должностное лицо 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5010000190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</w:pPr>
            <w:r>
              <w:t>763,1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</w:pPr>
            <w:r>
              <w:t>763,1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47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 xml:space="preserve">Расходы на  обеспечение функций органов местного самоуправления 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5010000190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</w:pPr>
          </w:p>
          <w:p>
            <w:pPr>
              <w:jc w:val="right"/>
            </w:pPr>
            <w:r>
              <w:t>763,1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</w:pPr>
          </w:p>
          <w:p>
            <w:pPr>
              <w:jc w:val="right"/>
            </w:pPr>
            <w:r>
              <w:t>763,1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46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Расходы на выплаты персоналу в целях обеспечения  выполнения функций государственными    (муниципальными) органами, казенными учреждениями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5010000190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</w:pPr>
          </w:p>
          <w:p>
            <w:pPr>
              <w:jc w:val="right"/>
            </w:pPr>
          </w:p>
          <w:p>
            <w:pPr>
              <w:jc w:val="right"/>
            </w:pPr>
          </w:p>
          <w:p>
            <w:pPr>
              <w:jc w:val="right"/>
            </w:pPr>
          </w:p>
          <w:p>
            <w:pPr>
              <w:jc w:val="right"/>
            </w:pPr>
            <w:r>
              <w:t>763,1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</w:pPr>
          </w:p>
          <w:p>
            <w:pPr>
              <w:jc w:val="right"/>
            </w:pPr>
          </w:p>
          <w:p>
            <w:pPr>
              <w:jc w:val="right"/>
            </w:pPr>
          </w:p>
          <w:p>
            <w:pPr>
              <w:jc w:val="right"/>
            </w:pPr>
          </w:p>
          <w:p>
            <w:pPr>
              <w:jc w:val="right"/>
            </w:pPr>
            <w:r>
              <w:t>763,1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46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Функционирование высших  органов  исполнительной  власти  местных администраций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5258,2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5258,2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33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5100000000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5254,4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5254,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46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 xml:space="preserve">Обеспечение  функционирования администрации муниципального образования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5110000000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</w:pPr>
          </w:p>
          <w:p>
            <w:pPr>
              <w:jc w:val="right"/>
            </w:pPr>
          </w:p>
          <w:p>
            <w:pPr>
              <w:jc w:val="right"/>
            </w:pPr>
            <w:r>
              <w:t>5254,4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</w:pPr>
          </w:p>
          <w:p>
            <w:pPr>
              <w:jc w:val="right"/>
            </w:pPr>
          </w:p>
          <w:p>
            <w:pPr>
              <w:jc w:val="right"/>
            </w:pPr>
            <w:r>
              <w:t>5254,4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  <w:p/>
          <w:p>
            <w:pPr>
              <w:jc w:val="right"/>
            </w:pPr>
            <w:r>
              <w:t>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46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 xml:space="preserve">Расходы  на обеспечение функций органов местного самоуправления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5110000190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5254,4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5254,4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46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Расходы на выплаты персоналу в целях обеспечения  выполнения функций государственными   (муниципальными) органами,  казенными  учреждениями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5110000190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</w:p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3897,1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3897,1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46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 xml:space="preserve"> Закупка  товаров, работ и услуг для  муниципальных нужд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5110000190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1337,4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1337,4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46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5110000190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19,8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19,8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3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r>
              <w:rPr>
                <w:sz w:val="22"/>
                <w:szCs w:val="22"/>
              </w:rPr>
              <w:t xml:space="preserve">Образование и организация деятельности административных комиссий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t>670000000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/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</w:pPr>
          </w:p>
          <w:p>
            <w:pPr>
              <w:jc w:val="right"/>
            </w:pPr>
          </w:p>
          <w:p>
            <w:pPr>
              <w:jc w:val="right"/>
            </w:pPr>
            <w:r>
              <w:t>3,8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</w:pPr>
            <w:r>
              <w:t>3,8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</w:pPr>
            <w:r>
              <w:t>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3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/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r>
              <w:rPr>
                <w:sz w:val="22"/>
                <w:szCs w:val="22"/>
              </w:rPr>
              <w:t>Выполнение  функций  государственными  органами (органами местного самоуправления)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6730000000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/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</w:pPr>
            <w:r>
              <w:t>3,8</w:t>
            </w:r>
          </w:p>
          <w:p>
            <w:pPr>
              <w:jc w:val="right"/>
            </w:pPr>
          </w:p>
          <w:p>
            <w:pPr>
              <w:jc w:val="right"/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</w:pPr>
            <w:r>
              <w:t>3,8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</w:pPr>
            <w:r>
              <w:t>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3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r>
              <w:rPr>
                <w:sz w:val="22"/>
                <w:szCs w:val="22"/>
              </w:rPr>
              <w:t xml:space="preserve">Осуществление  отдельных полномочий Краснодарского края на  образование  и организацию деятельности  административных комиссий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6730060190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</w:pPr>
          </w:p>
          <w:p>
            <w:pPr>
              <w:jc w:val="right"/>
            </w:pPr>
          </w:p>
          <w:p>
            <w:pPr>
              <w:jc w:val="right"/>
            </w:pPr>
            <w:r>
              <w:t>3,8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</w:pPr>
            <w:r>
              <w:t>3,8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</w:pPr>
            <w:r>
              <w:t>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94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4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 xml:space="preserve">Финансовое обеспечение непредвиденных расходов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5130000000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</w:p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4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 xml:space="preserve">Резервные фонды  администрации  Южного сельского поселения Крымского района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5130020590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</w:p>
          <w:p>
            <w:pPr>
              <w:jc w:val="right"/>
              <w:rPr>
                <w:color w:val="000000"/>
                <w:sz w:val="22"/>
                <w:szCs w:val="22"/>
              </w:rPr>
            </w:pPr>
          </w:p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4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5130020590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93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Другие общегосударственные  вопросы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1169,2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  <w:rPr>
                <w:color w:val="000000"/>
              </w:rPr>
            </w:pPr>
          </w:p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915,3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</w:p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253,9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40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Муниципальная программа "</w:t>
            </w:r>
            <w:r>
              <w:t xml:space="preserve"> </w:t>
            </w:r>
            <w:r>
              <w:rPr>
                <w:sz w:val="22"/>
                <w:szCs w:val="22"/>
              </w:rPr>
              <w:t>Муниципальная политика и развитие гражданского общества в Южном сельском поселении Крымского района "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1600000000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178,0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168,0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54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Совершенствование механизмов управления  развитием  Южного сельского поселения Крымского района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1620000000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t>178,0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t>168,0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t>10,0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451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Реализация мероприятий  поддержки  деятельности территориального общественного самоуправления на территории Южного сельского поселения Крымского района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1620200000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t>178,0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t>168,0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t>10,0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46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1620210030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t>200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</w:p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46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1620210030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168,0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168,0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46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 xml:space="preserve">Муниципальная программа «Развитие информационного общества Южного сельского поселения Крымского района»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2300000000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219,7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  <w:rPr>
                <w:sz w:val="22"/>
                <w:szCs w:val="22"/>
              </w:rPr>
            </w:pPr>
          </w:p>
          <w:p>
            <w:pPr>
              <w:jc w:val="right"/>
              <w:rPr>
                <w:sz w:val="22"/>
                <w:szCs w:val="22"/>
              </w:rPr>
            </w:pPr>
          </w:p>
          <w:p>
            <w:pPr>
              <w:jc w:val="right"/>
              <w:rPr>
                <w:sz w:val="22"/>
                <w:szCs w:val="22"/>
              </w:rPr>
            </w:pPr>
          </w:p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  <w:rPr>
                <w:sz w:val="22"/>
                <w:szCs w:val="22"/>
              </w:rPr>
            </w:pPr>
          </w:p>
          <w:p>
            <w:pPr>
              <w:jc w:val="right"/>
              <w:rPr>
                <w:sz w:val="22"/>
                <w:szCs w:val="22"/>
              </w:rPr>
            </w:pPr>
          </w:p>
          <w:p>
            <w:pPr>
              <w:jc w:val="right"/>
              <w:rPr>
                <w:sz w:val="22"/>
                <w:szCs w:val="22"/>
              </w:rPr>
            </w:pPr>
          </w:p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124,2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46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/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r>
              <w:rPr>
                <w:sz w:val="22"/>
                <w:szCs w:val="22"/>
              </w:rPr>
              <w:t xml:space="preserve">Развитие, эксплуатация  и обслуживание  информационно-коммуникационных технологий администрации Южного сельского  поселения Крымского района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2320000000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/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t>219,7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t>95,4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t>124,2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61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/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r>
              <w:rPr>
                <w:sz w:val="22"/>
                <w:szCs w:val="22"/>
              </w:rPr>
              <w:t xml:space="preserve">Мероприятия по информатизации администрации Южного сельского поселения Крымского района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2320110130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/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t>219,7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t>95,4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t>124,2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49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Закупка 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2320110130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t>219,7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t>95,4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t>124,2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46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5100000000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451,5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  <w:rPr>
                <w:sz w:val="22"/>
                <w:szCs w:val="22"/>
              </w:rPr>
            </w:pPr>
          </w:p>
          <w:p>
            <w:pPr>
              <w:jc w:val="right"/>
              <w:rPr>
                <w:sz w:val="22"/>
                <w:szCs w:val="22"/>
              </w:rPr>
            </w:pPr>
          </w:p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353,7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  <w:rPr>
                <w:sz w:val="22"/>
                <w:szCs w:val="22"/>
              </w:rPr>
            </w:pPr>
          </w:p>
          <w:p>
            <w:pPr>
              <w:jc w:val="right"/>
              <w:rPr>
                <w:sz w:val="22"/>
                <w:szCs w:val="22"/>
              </w:rPr>
            </w:pPr>
          </w:p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97,8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46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5140000000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t>451,5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t>353,7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t>97,8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93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5140029010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t>451,5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t>353,7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t>97,8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1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5140029010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5,5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02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5140100000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93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5140100000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94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5140100000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93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имуществом муниципального образования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5200000000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320,0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  <w:rPr>
                <w:sz w:val="22"/>
                <w:szCs w:val="22"/>
              </w:rPr>
            </w:pPr>
          </w:p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298,2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  <w:rPr>
                <w:sz w:val="22"/>
                <w:szCs w:val="22"/>
              </w:rPr>
            </w:pPr>
          </w:p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21,8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93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 рамках регулирования прав собственности земельных участков Крымского района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5210100000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220,0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sz w:val="22"/>
                <w:szCs w:val="22"/>
              </w:rPr>
            </w:pPr>
          </w:p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215,0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sz w:val="22"/>
                <w:szCs w:val="22"/>
              </w:rPr>
            </w:pPr>
          </w:p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93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5210120310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220,0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sz w:val="22"/>
                <w:szCs w:val="22"/>
              </w:rPr>
            </w:pPr>
          </w:p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215,0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sz w:val="22"/>
                <w:szCs w:val="22"/>
              </w:rPr>
            </w:pPr>
          </w:p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93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5210120310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220,0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sz w:val="22"/>
                <w:szCs w:val="22"/>
              </w:rPr>
            </w:pPr>
          </w:p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215,0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sz w:val="22"/>
                <w:szCs w:val="22"/>
              </w:rPr>
            </w:pPr>
          </w:p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93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 рамках регулирования прав собственности  объектов муниципального имущества Крымского района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5210200000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83,20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16,8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93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5210220310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83,20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16,8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93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5210220310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83,20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16,8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0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  <w:rPr>
                <w:b/>
                <w:bCs/>
              </w:rPr>
            </w:pPr>
          </w:p>
          <w:p>
            <w:pPr>
              <w:autoSpaceDE w:val="0"/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Национальная оборона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259,8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  <w:p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259,8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87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 xml:space="preserve">Мобилизационная и вневойсковая подготовка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259,8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259,8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54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Управление муниципальными финансами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6700000000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259,8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259,8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54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 xml:space="preserve">Поддержка устойчивого исполнения бюджетов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6730000000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259,8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259,8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14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6730051180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259,8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259,8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14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 xml:space="preserve">Расходы на выплаты персоналу  в целях обеспечения выполнения функций государственными (муниципальными) органами, казенными учреждениями  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6730051180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259,8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259,8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14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  <w:rPr>
                <w:b/>
                <w:bCs/>
              </w:rPr>
            </w:pPr>
          </w:p>
          <w:p>
            <w:pPr>
              <w:autoSpaceDE w:val="0"/>
              <w:snapToGrid w:val="0"/>
              <w:jc w:val="both"/>
              <w:rPr>
                <w:b/>
                <w:bCs/>
              </w:rPr>
            </w:pPr>
          </w:p>
          <w:p>
            <w:pPr>
              <w:autoSpaceDE w:val="0"/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nil"/>
            </w:tcBorders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107,0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100,7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6,3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17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/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r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right"/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right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right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right"/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right"/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92,2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</w:pPr>
            <w:r>
              <w:t>92,2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17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 xml:space="preserve">Муниципальная программа "Обеспечение безопасности населения Южного сельского поселения Крымского района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0900000000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92,2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</w:pPr>
            <w:r>
              <w:t>92,2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31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Пожарная безопасность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0920000000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91,2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bottom"/>
          </w:tcPr>
          <w:p>
            <w:pPr>
              <w:jc w:val="right"/>
            </w:pPr>
            <w:r>
              <w:t>91,2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36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пожарной безопасности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0920110280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jc w:val="right"/>
            </w:pPr>
            <w:r>
              <w:t>91,2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jc w:val="right"/>
            </w:pPr>
            <w:r>
              <w:t>91,2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jc w:val="right"/>
            </w:pPr>
            <w:r>
              <w:t>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36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0920110280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jc w:val="right"/>
            </w:pPr>
            <w:r>
              <w:t>91,2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jc w:val="right"/>
            </w:pPr>
            <w:r>
              <w:t>91,2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jc w:val="right"/>
            </w:pPr>
            <w:r>
              <w:t>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36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r>
              <w:t>03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r>
              <w:t>10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r>
              <w:t>0920110280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r>
              <w:t>800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jc w:val="right"/>
            </w:pPr>
          </w:p>
          <w:p>
            <w:pPr>
              <w:jc w:val="right"/>
            </w:pPr>
            <w:r>
              <w:t>1,0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3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Другие вопросы в области национальной безопасности  и правоохранительной деятельности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14,8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6,3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3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Укрепление правопорядка, профилактики правонарушений, усиление борьбы с преступностью в Южного сельского поселения Крымского района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0940000000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jc w:val="right"/>
            </w:pPr>
            <w:r>
              <w:t>14,8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jc w:val="right"/>
            </w:pPr>
            <w:r>
              <w:t>8,6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jc w:val="right"/>
            </w:pPr>
            <w:r>
              <w:t>6,3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3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Повышение эффективности мер, направленных на обеспечение общественной безопасности, укреплению правопорядка и профилактики нарушений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0940100000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jc w:val="right"/>
            </w:pPr>
            <w:r>
              <w:t>14,8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jc w:val="right"/>
            </w:pPr>
            <w:r>
              <w:t>8,6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jc w:val="right"/>
            </w:pPr>
            <w:r>
              <w:t>6,3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3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укреплению правопорядка, профилактика правонарушений, усиление борьбы с преступностью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0940109560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jc w:val="right"/>
            </w:pPr>
            <w:r>
              <w:t>14,8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jc w:val="right"/>
            </w:pPr>
            <w:r>
              <w:t>8,6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jc w:val="right"/>
            </w:pPr>
            <w:r>
              <w:t>6,3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3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0940109560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</w:pPr>
            <w:r>
              <w:t>14,8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</w:pPr>
            <w:r>
              <w:t>8,6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</w:pPr>
            <w:r>
              <w:t>6,3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3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0940109560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</w:pPr>
            <w:r>
              <w:t>14,8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</w:pPr>
            <w:r>
              <w:t>8,6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</w:pPr>
            <w:r>
              <w:t>6,3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15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  <w:rPr>
                <w:b/>
                <w:bCs/>
              </w:rPr>
            </w:pPr>
          </w:p>
          <w:p>
            <w:pPr>
              <w:autoSpaceDE w:val="0"/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3129,3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  <w:rPr>
                <w:b/>
                <w:bCs/>
                <w:color w:val="000000"/>
              </w:rPr>
            </w:pPr>
          </w:p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3029,3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3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Дорожное хозяйство                (дорожные фонды)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</w:pPr>
            <w:r>
              <w:rPr>
                <w:color w:val="000000"/>
                <w:sz w:val="22"/>
                <w:szCs w:val="22"/>
              </w:rPr>
              <w:t>3129,3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3029,3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</w:pPr>
            <w:r>
              <w:t>100,0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3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 xml:space="preserve"> Муниципальная программа "Комплексное и устойчивое развитие Южного сельского поселения Крымского района в сфере строительства, архитектуры и дорожного хозяйства "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0600000000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2833,4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2738,6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94,7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48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Ремонт и содержание автомобильных дорог местного значения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jc w:val="center"/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</w:pPr>
            <w:r>
              <w:rPr>
                <w:sz w:val="22"/>
                <w:szCs w:val="22"/>
              </w:rPr>
              <w:t>0620000000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</w:pPr>
            <w:r>
              <w:t>2833,4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</w:pPr>
            <w:r>
              <w:t>2738,6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</w:pPr>
            <w:r>
              <w:t>94,7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268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Финансовое обеспечение мероприятий по увеличению протяженности и содержанию автомобильных дорог местного значения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jc w:val="center"/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</w:pPr>
            <w:r>
              <w:rPr>
                <w:sz w:val="22"/>
                <w:szCs w:val="22"/>
              </w:rPr>
              <w:t>0620100000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</w:pPr>
            <w:r>
              <w:t>2833,4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</w:pPr>
            <w:r>
              <w:t>2738,6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</w:pPr>
            <w:r>
              <w:t>94,7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55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Мероприятия в области дорожного хозяйства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sz w:val="22"/>
                <w:szCs w:val="22"/>
              </w:rPr>
              <w:t>0620110340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</w:pPr>
            <w:r>
              <w:t>2833,4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</w:pPr>
            <w:r>
              <w:t>2738,6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</w:pPr>
            <w:r>
              <w:t>94,7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55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sz w:val="22"/>
                <w:szCs w:val="22"/>
              </w:rPr>
              <w:t>0620110340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</w:pPr>
            <w:r>
              <w:t>2833,4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</w:pPr>
            <w:r>
              <w:t>2738,6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</w:pPr>
            <w:r>
              <w:t>94,7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55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295,9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290,6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5,3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468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right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Муниципальная программа "Комплексное и устойчивое развитие Южного сельского поселения Крымского района в сфере строительства, архитектуры и дорожного хозяйства "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</w:pPr>
            <w:r>
              <w:rPr>
                <w:sz w:val="22"/>
                <w:szCs w:val="22"/>
              </w:rPr>
              <w:t>0600000000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</w:pPr>
            <w:r>
              <w:t>295,9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</w:pPr>
            <w:r>
              <w:t>290,6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</w:pPr>
            <w:r>
              <w:t>5,3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55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r>
              <w:rPr>
                <w:sz w:val="22"/>
                <w:szCs w:val="22"/>
              </w:rPr>
              <w:t xml:space="preserve"> Мероприятия   в области архитектуры, строительства и  градостроительства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right"/>
            </w:pPr>
          </w:p>
          <w:p>
            <w:pPr>
              <w:jc w:val="right"/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right"/>
            </w:pPr>
          </w:p>
          <w:p>
            <w:pPr>
              <w:jc w:val="right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right"/>
            </w:pPr>
          </w:p>
          <w:p>
            <w:pPr>
              <w:jc w:val="right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right"/>
            </w:pPr>
          </w:p>
          <w:p>
            <w:pPr>
              <w:jc w:val="right"/>
            </w:pPr>
            <w:r>
              <w:rPr>
                <w:sz w:val="22"/>
                <w:szCs w:val="22"/>
              </w:rPr>
              <w:t>0640010330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/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</w:pPr>
            <w:r>
              <w:t>295,9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</w:pPr>
            <w:r>
              <w:t>290,6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</w:pPr>
            <w:r>
              <w:t>5,3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55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right"/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right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right"/>
            </w:pPr>
          </w:p>
          <w:p>
            <w:pPr>
              <w:jc w:val="right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right"/>
            </w:pPr>
            <w:r>
              <w:rPr>
                <w:sz w:val="22"/>
                <w:szCs w:val="22"/>
              </w:rPr>
              <w:t>0640010330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right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</w:pPr>
            <w:r>
              <w:t>295,9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</w:pPr>
            <w:r>
              <w:t>290,6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</w:pPr>
            <w:r>
              <w:t>5,3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89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 xml:space="preserve">Мероприятия по землеустройству и землепользованию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sz w:val="22"/>
                <w:szCs w:val="22"/>
              </w:rPr>
              <w:t>0640011020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</w:pPr>
            <w:r>
              <w:t>295,9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</w:pPr>
            <w:r>
              <w:t>290,6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</w:pPr>
            <w:r>
              <w:t>5,3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1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right"/>
            </w:pPr>
            <w:r>
              <w:rPr>
                <w:sz w:val="22"/>
                <w:szCs w:val="22"/>
              </w:rPr>
              <w:t>0640011020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right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</w:pPr>
            <w:r>
              <w:t>295,9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</w:pPr>
            <w:r>
              <w:t>290,6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</w:pPr>
            <w:r>
              <w:t>5,3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55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  <w:rPr>
                <w:b/>
                <w:bCs/>
              </w:rPr>
            </w:pPr>
          </w:p>
          <w:p>
            <w:pPr>
              <w:autoSpaceDE w:val="0"/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16946,2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  <w:rPr>
                <w:b/>
                <w:bCs/>
                <w:color w:val="000000"/>
              </w:rPr>
            </w:pPr>
          </w:p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14805,9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  <w:p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2140,3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59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 xml:space="preserve">Жилищное хозяйство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13,2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1,8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55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Муниципальная программа "Развитие жилищно-коммунального хозяйства Южного сельского поселения Крымского района "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0600000000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13,2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1,8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55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 xml:space="preserve">Развитие жилищного хозяйства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0610000000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13,2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1,8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55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Мероприяти по капитальному ремонту жилищного фонда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0610010350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13,2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1,8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55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0610010350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 200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13,2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1,8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0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6101,9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6057,9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44,1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84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Муниципальная программа "Развитие жилищно-коммунального хозяйства Южного сельского поселения Крымского района "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1300000000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</w:pPr>
            <w:r>
              <w:t>4414,1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4370,0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44,1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0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Развитие водоснабжения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1310000000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</w:pPr>
            <w:r>
              <w:t>2361,5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2317,4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44,1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55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color w:val="000000"/>
                <w:highlight w:val="yellow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Проведение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1310100000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</w:pPr>
            <w:r>
              <w:t>2361,5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</w:pPr>
            <w:r>
              <w:t>2317,4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</w:pPr>
            <w:r>
              <w:t>44,1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55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Поддержка коммунального хозяйства по водоснабжению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1310110770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</w:pPr>
            <w:r>
              <w:t>158,3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</w:pPr>
            <w:r>
              <w:t>158,3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</w:pPr>
            <w:r>
              <w:t>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55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1310110770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</w:pPr>
            <w:r>
              <w:t>158,3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</w:pPr>
            <w:r>
              <w:t>158,3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</w:pPr>
            <w:r>
              <w:t>0</w:t>
            </w:r>
          </w:p>
          <w:p>
            <w:pPr>
              <w:jc w:val="right"/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55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водоснабжения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13101</w:t>
            </w:r>
            <w:r>
              <w:rPr>
                <w:sz w:val="22"/>
                <w:szCs w:val="22"/>
                <w:lang w:val="en-US"/>
              </w:rPr>
              <w:t>S0330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2203</w:t>
            </w:r>
            <w:r>
              <w:t>,</w:t>
            </w:r>
            <w:r>
              <w:rPr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2159</w:t>
            </w:r>
            <w:r>
              <w:t>,</w:t>
            </w:r>
            <w:r>
              <w:rPr>
                <w:lang w:val="en-US"/>
              </w:rPr>
              <w:t>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44</w:t>
            </w:r>
            <w:r>
              <w:t>,</w:t>
            </w:r>
            <w:r>
              <w:rPr>
                <w:lang w:val="en-US"/>
              </w:rPr>
              <w:t>1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67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Развитие водоотведения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1320000000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2052,6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2052,6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55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Проведение комплекса мероприятий по модернизации, строительству, реконструкции и ремонту объектов водоотведения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/>
          <w:p/>
          <w:p/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sz w:val="22"/>
                <w:szCs w:val="22"/>
              </w:rPr>
              <w:t>1320200000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</w:pPr>
            <w:r>
              <w:t>2052,6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</w:pPr>
            <w:r>
              <w:t>2052,6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</w:pPr>
            <w:r>
              <w:t>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55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Поддержка коммунального хозяйства по водоотведению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1320210770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</w:pPr>
            <w:r>
              <w:t>2052,6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</w:pPr>
            <w:r>
              <w:t>2052,6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</w:pPr>
            <w:r>
              <w:t>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55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1320210770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282,6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282,6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166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1320210770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t>400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1770,0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1770,0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166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Муниципальная программа "Развитие топливно-энергетического комплекса Южного сельского поселения Крымского района "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2500000000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1584,8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  <w:rPr>
                <w:color w:val="000000"/>
              </w:rPr>
            </w:pPr>
          </w:p>
          <w:p>
            <w:pPr>
              <w:jc w:val="right"/>
              <w:rPr>
                <w:color w:val="000000"/>
              </w:rPr>
            </w:pPr>
          </w:p>
          <w:p>
            <w:pPr>
              <w:jc w:val="right"/>
              <w:rPr>
                <w:color w:val="000000"/>
              </w:rPr>
            </w:pPr>
          </w:p>
          <w:p>
            <w:pPr>
              <w:jc w:val="right"/>
              <w:rPr>
                <w:color w:val="000000"/>
              </w:rPr>
            </w:pPr>
          </w:p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1584,8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18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Газификация поселений Крымского района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2520000000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</w:pPr>
            <w:r>
              <w:t>1584,8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</w:pPr>
            <w:r>
              <w:t>1584,8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</w:pPr>
            <w:r>
              <w:t>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55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Комплексное развитие газификации населенных пунктов поселений Крымского района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2520100000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</w:pPr>
          </w:p>
          <w:p>
            <w:pPr>
              <w:jc w:val="right"/>
            </w:pPr>
          </w:p>
          <w:p>
            <w:pPr>
              <w:jc w:val="right"/>
            </w:pPr>
            <w:r>
              <w:t>1584,8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</w:pPr>
          </w:p>
          <w:p>
            <w:pPr>
              <w:jc w:val="right"/>
            </w:pPr>
          </w:p>
          <w:p>
            <w:pPr>
              <w:jc w:val="right"/>
            </w:pPr>
            <w:r>
              <w:t>1584,8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55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Строительство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2520111580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</w:pPr>
            <w:r>
              <w:t>1584,8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</w:pPr>
            <w:r>
              <w:t>1584,8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</w:pPr>
            <w:r>
              <w:t>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55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2520111580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8,9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55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2520111580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1575,9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1575,9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55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9900000000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103,0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103,0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55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Поддержка коммунального хозяйства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9900010770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103,0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103,0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55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9900010770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103,0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103,0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98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 xml:space="preserve">Благоустройство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</w:pPr>
            <w:r>
              <w:t>101831,0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8736,6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2094,4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55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 xml:space="preserve">Благоустройство населенных пунктов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1920000000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t>101831,0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t>8736,6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t>2094,4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55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Повышение  уровня  благоустройства населенных пунктов Южного сельского поселения Крымского района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1920100000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t>101831,0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t>8736,6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t>2094,4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55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по инициативным проектам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1920102950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55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1920102950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55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 xml:space="preserve">Мероприятия по уличному  освещению населенных пунктов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1920110370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1788,1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  <w:rPr>
                <w:color w:val="000000"/>
              </w:rPr>
            </w:pPr>
          </w:p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1712,8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  <w:rPr>
                <w:color w:val="000000"/>
              </w:rPr>
            </w:pPr>
          </w:p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75,3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55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1920110370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1641,3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  <w:rPr>
                <w:color w:val="000000"/>
              </w:rPr>
            </w:pPr>
          </w:p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1566,0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  <w:rPr>
                <w:color w:val="000000"/>
              </w:rPr>
            </w:pPr>
          </w:p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75,3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55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1920110370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146,7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  <w:rPr>
                <w:color w:val="000000"/>
              </w:rPr>
            </w:pPr>
          </w:p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146,7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  <w:rPr>
                <w:color w:val="000000"/>
              </w:rPr>
            </w:pPr>
          </w:p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55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 xml:space="preserve">Мероприятия  по озеленению  населенных пунктов 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1920110380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1423,6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  <w:rPr>
                <w:color w:val="000000"/>
              </w:rPr>
            </w:pPr>
          </w:p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1376,2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  <w:rPr>
                <w:color w:val="000000"/>
              </w:rPr>
            </w:pPr>
          </w:p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47,4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55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1920110380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1423,6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  <w:rPr>
                <w:color w:val="000000"/>
              </w:rPr>
            </w:pPr>
          </w:p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1376,2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  <w:rPr>
                <w:color w:val="000000"/>
              </w:rPr>
            </w:pPr>
          </w:p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47,4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46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 xml:space="preserve">Прочее благоустройство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1920110390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3598,8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1632,1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1966,1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51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1920110390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</w:pPr>
            <w:r>
              <w:t>3598,8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</w:pPr>
            <w:r>
              <w:t>1632,1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</w:pPr>
            <w:r>
              <w:t>1966,1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51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иных межбюджетных трансфертов бюджетам поселений Крымского района на поддержку местных инициатив по итогам краевого конкурса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1920162950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4015,5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4015,5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55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  <w:rPr>
                <w:b/>
                <w:bCs/>
              </w:rPr>
            </w:pPr>
          </w:p>
          <w:p>
            <w:pPr>
              <w:autoSpaceDE w:val="0"/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365,0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  <w:rPr>
                <w:b/>
                <w:bCs/>
                <w:color w:val="000000"/>
              </w:rPr>
            </w:pPr>
          </w:p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347,5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  <w:rPr>
                <w:b/>
                <w:bCs/>
                <w:color w:val="000000"/>
              </w:rPr>
            </w:pPr>
          </w:p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17,5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37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Молодежная политика и   оздоровление детей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</w:pPr>
            <w:r>
              <w:t>365,0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</w:pPr>
            <w:r>
              <w:t>347,5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</w:pPr>
            <w:r>
              <w:t>17,5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92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Муниципальная программа "Молодежь Южного сельского поселения Крымского района "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1500000000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</w:pPr>
            <w:r>
              <w:t>365,0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</w:pPr>
            <w:r>
              <w:t>347,5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</w:pPr>
            <w:r>
              <w:t>17,5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55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 xml:space="preserve">Мероприятия по реализации  государственной молодежной политики в Южном сельском поселении Крымского района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 w:val="0"/>
              <w:rPr>
                <w:lang w:eastAsia="ru-RU"/>
              </w:rPr>
            </w:pPr>
          </w:p>
          <w:p>
            <w:pPr>
              <w:suppressAutoHyphens w:val="0"/>
              <w:rPr>
                <w:lang w:eastAsia="ru-RU"/>
              </w:rPr>
            </w:pPr>
          </w:p>
          <w:p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>
            <w:pPr>
              <w:suppressAutoHyphens w:val="0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1510000000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</w:pPr>
            <w:r>
              <w:t>365,0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</w:pPr>
            <w:r>
              <w:t>347,5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</w:pPr>
            <w:r>
              <w:t>17,5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11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Организационное обеспечение реализации мероприятий муниципальной программы «Молодежь Южного сельского поселения»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 w:val="0"/>
              <w:rPr>
                <w:lang w:eastAsia="ru-RU"/>
              </w:rPr>
            </w:pPr>
          </w:p>
          <w:p>
            <w:pPr>
              <w:suppressAutoHyphens w:val="0"/>
              <w:rPr>
                <w:lang w:eastAsia="ru-RU"/>
              </w:rPr>
            </w:pPr>
          </w:p>
          <w:p>
            <w:pPr>
              <w:suppressAutoHyphens w:val="0"/>
              <w:rPr>
                <w:lang w:eastAsia="ru-RU"/>
              </w:rPr>
            </w:pPr>
          </w:p>
          <w:p>
            <w:pPr>
              <w:suppressAutoHyphens w:val="0"/>
              <w:rPr>
                <w:lang w:eastAsia="ru-RU"/>
              </w:rPr>
            </w:pPr>
          </w:p>
          <w:p>
            <w:pPr>
              <w:suppressAutoHyphens w:val="0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1510110000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</w:pPr>
            <w:r>
              <w:t>365,0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</w:pPr>
            <w:r>
              <w:t>347,5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</w:pPr>
            <w:r>
              <w:t>17,5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11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Мероприятия по работе с молодежью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1510110900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</w:pPr>
            <w:r>
              <w:t>365,0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</w:pPr>
            <w:r>
              <w:t>347,5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</w:pPr>
            <w:r>
              <w:t>17,5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57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 w:val="0"/>
              <w:rPr>
                <w:lang w:eastAsia="ru-RU"/>
              </w:rPr>
            </w:pPr>
          </w:p>
          <w:p>
            <w:pPr>
              <w:suppressAutoHyphens w:val="0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1510110900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</w:pPr>
            <w:r>
              <w:t>365,0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</w:pPr>
            <w:r>
              <w:t>347,5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</w:pPr>
            <w:r>
              <w:t>17,5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55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center"/>
              <w:rPr>
                <w:b/>
                <w:bCs/>
              </w:rPr>
            </w:pPr>
          </w:p>
          <w:p>
            <w:pPr>
              <w:autoSpaceDE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Культура и кинематография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7404,6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6647,6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757,0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54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</w:pPr>
            <w:r>
              <w:t>7404,6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</w:pPr>
            <w:r>
              <w:t>6647,6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</w:pPr>
            <w:r>
              <w:t>757,0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5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Муниципальная программа</w:t>
            </w:r>
          </w:p>
          <w:p>
            <w:r>
              <w:rPr>
                <w:sz w:val="22"/>
                <w:szCs w:val="22"/>
              </w:rPr>
              <w:t>«Развитие культуры  Южного сельского поселения Крымского района»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1000000000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</w:pPr>
          </w:p>
          <w:p>
            <w:pPr>
              <w:jc w:val="right"/>
            </w:pPr>
          </w:p>
          <w:p>
            <w:pPr>
              <w:jc w:val="right"/>
            </w:pPr>
          </w:p>
          <w:p>
            <w:pPr>
              <w:jc w:val="right"/>
            </w:pPr>
            <w:r>
              <w:t>7404,6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</w:pPr>
          </w:p>
          <w:p>
            <w:pPr>
              <w:jc w:val="right"/>
            </w:pPr>
          </w:p>
          <w:p>
            <w:pPr>
              <w:jc w:val="right"/>
            </w:pPr>
          </w:p>
          <w:p>
            <w:pPr>
              <w:jc w:val="right"/>
            </w:pPr>
            <w:r>
              <w:t>6647,6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</w:pPr>
          </w:p>
          <w:p>
            <w:pPr>
              <w:jc w:val="right"/>
            </w:pPr>
          </w:p>
          <w:p>
            <w:pPr>
              <w:jc w:val="right"/>
            </w:pPr>
          </w:p>
          <w:p>
            <w:pPr>
              <w:jc w:val="right"/>
            </w:pPr>
            <w:r>
              <w:t>757,0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5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Культура</w:t>
            </w:r>
            <w:r>
              <w:t xml:space="preserve"> </w:t>
            </w:r>
            <w:r>
              <w:rPr>
                <w:sz w:val="22"/>
                <w:szCs w:val="22"/>
              </w:rPr>
              <w:t>Крымского района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1010000000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272,0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32,1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239,9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5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культуре</w:t>
            </w:r>
            <w:r>
              <w:t xml:space="preserve"> </w:t>
            </w:r>
            <w:r>
              <w:rPr>
                <w:sz w:val="22"/>
                <w:szCs w:val="22"/>
              </w:rPr>
              <w:t>Крымского района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1010109810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142,0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32,1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109,9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5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1010109810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t>200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142,0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32,1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109,9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5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Воссоздание объектов культурного наследия культового назначения (памятников истории и культуры) народов Российской Федерации, расположенных на территории района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right"/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right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right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1010110290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right"/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30,0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5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right"/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right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right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1010110290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right"/>
            </w:pPr>
            <w:r>
              <w:t>200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30,0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5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оплату коммунальных услуг работникам муниципальных учреждений, проживающим и работающим в сельской местности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1010110820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right"/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5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1010110820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right"/>
            </w:pPr>
            <w:r>
              <w:t>200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92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Совершенствование деятельности муниципальных учреждений отрасли «Культура,  искусство и кинематография»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1020000000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5565,0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5246,7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318,3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55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 w:val="0"/>
              <w:rPr>
                <w:lang w:eastAsia="ru-RU"/>
              </w:rPr>
            </w:pPr>
          </w:p>
          <w:p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>
            <w:pPr>
              <w:suppressAutoHyphens w:val="0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1020200590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</w:pPr>
            <w:r>
              <w:t>5565,0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</w:pPr>
            <w:r>
              <w:t>5246,7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</w:pPr>
            <w:r>
              <w:t>318,3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02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</w:p>
          <w:p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1020200590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4075,6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4075,6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02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1020200590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1423,9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1165,0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258,9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03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1020200590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65,5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59,4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02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Библиотеки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1567,6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1368,8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198,8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55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Совершенствование деятельности муниципальных учреждений по организации библиотечного обслуживания  населения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1030000000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</w:pPr>
            <w:r>
              <w:t>1567,6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</w:pPr>
            <w:r>
              <w:t>1368,8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</w:pPr>
            <w:r>
              <w:t>198,8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55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 xml:space="preserve">Организация библиотечного обслуживания населения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1030300000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</w:pPr>
            <w:r>
              <w:t>1567,6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</w:pPr>
            <w:r>
              <w:t>1368,8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</w:pPr>
            <w:r>
              <w:t>198,8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55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1030300590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</w:pPr>
            <w:r>
              <w:t>1567,6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</w:pPr>
            <w:r>
              <w:t>1368,8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</w:pPr>
            <w:r>
              <w:t>198,8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55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1030300590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1371,0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1292,6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78,4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55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1030300590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187,6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</w:p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74,7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</w:p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112,9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75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1030300590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8,9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7,5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1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694,6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694,6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1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Пенсионное обеспечение населения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</w:pPr>
            <w:r>
              <w:t>694,6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</w:pPr>
            <w:r>
              <w:t>694,6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</w:pPr>
            <w:r>
              <w:t>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54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0310000000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</w:pPr>
            <w:r>
              <w:t>694,6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</w:pPr>
            <w:r>
              <w:t>694,6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</w:pPr>
            <w:r>
              <w:t>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1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Дополнительное материальное обеспечение к пенсии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0310040010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</w:pPr>
            <w:r>
              <w:t>694,6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</w:pPr>
            <w:r>
              <w:t>694,6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</w:pPr>
            <w:r>
              <w:t>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1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0310040010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</w:pPr>
            <w:r>
              <w:t>694,6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</w:pPr>
            <w:r>
              <w:t>694,6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</w:pPr>
            <w:r>
              <w:t>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1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0310010170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</w:pPr>
            <w:r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</w:pPr>
            <w:r>
              <w:rPr>
                <w:color w:val="000000"/>
                <w:sz w:val="22"/>
                <w:szCs w:val="22"/>
              </w:rPr>
              <w:t>15,0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1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7122,3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7066,4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55,9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0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 xml:space="preserve">Физическая культура 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</w:pPr>
            <w:r>
              <w:t>150,0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</w:pPr>
            <w:r>
              <w:t>94,1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</w:pPr>
            <w:r>
              <w:t>55,9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319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Муниципальная программа "Развитие  физической культуры и массового спорта в Южном сельском поселении Крымского района "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1200000000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</w:pPr>
            <w:r>
              <w:t>150,0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</w:pPr>
            <w:r>
              <w:t>94,1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</w:pPr>
            <w:r>
              <w:t>55,9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55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Развитие физической культуры и массового спорта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1210000000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</w:pPr>
            <w:r>
              <w:t>150,0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</w:pPr>
            <w:r>
              <w:t>94,1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</w:pPr>
            <w:r>
              <w:t>55,9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55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1210100000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</w:pPr>
            <w:r>
              <w:t>150,0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</w:pPr>
            <w:r>
              <w:t>94,1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</w:pPr>
            <w:r>
              <w:t>55,9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55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 xml:space="preserve">Реализация  мероприятий в области спорта и физической культуры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1210110670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</w:pPr>
            <w:r>
              <w:t>150,0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</w:pPr>
            <w:r>
              <w:t>94,1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</w:pPr>
            <w:r>
              <w:t>55,9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55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 xml:space="preserve">Закупка товаров, работ и услуг для муниципальных нужд 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1210110670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</w:pPr>
            <w:r>
              <w:t>150,0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</w:pPr>
            <w:r>
              <w:t>94,1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</w:pPr>
            <w:r>
              <w:t>55,9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55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6972,3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6972,3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55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"Развитие  физической культуры и массового спорта в Южном сельском поселении Крымского района "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1200000000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</w:pPr>
            <w:r>
              <w:t>6972,3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</w:pPr>
            <w:r>
              <w:t>6972,3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</w:pPr>
            <w:r>
              <w:t>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55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спортивных сооружений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1230000000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</w:pPr>
            <w:r>
              <w:t>6972,3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</w:pPr>
            <w:r>
              <w:t>6972,3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</w:pPr>
            <w:r>
              <w:t>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55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спортивных сооружений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12301</w:t>
            </w:r>
            <w:r>
              <w:rPr>
                <w:sz w:val="22"/>
                <w:szCs w:val="22"/>
                <w:lang w:val="en-US"/>
              </w:rPr>
              <w:t>S1100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</w:pPr>
            <w:r>
              <w:t>6972,3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</w:pPr>
            <w:r>
              <w:t>6972,3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</w:pPr>
            <w:r>
              <w:t>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55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12301S1100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</w:pPr>
            <w:r>
              <w:t>6972,3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</w:pPr>
            <w:r>
              <w:t>6972,3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</w:pPr>
            <w:r>
              <w:t>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99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Средства массовой информации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191,4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191,4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55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</w:pPr>
            <w:r>
              <w:t>191,4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</w:pPr>
            <w:r>
              <w:t>191,4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</w:pPr>
            <w:r>
              <w:t>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55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Муниципальная программа Южного сельского поселения Крымского района "Развитие информационного общества"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2300000000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</w:pPr>
            <w:r>
              <w:t>191,4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</w:pPr>
            <w:r>
              <w:t>191,4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</w:pPr>
            <w:r>
              <w:t>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55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Информационное обеспечение и сопровождение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2310000000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</w:pPr>
            <w:r>
              <w:t>191,4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</w:pPr>
            <w:r>
              <w:t>191,4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</w:pPr>
            <w:r>
              <w:t>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55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 xml:space="preserve">Обеспечение информирования граждан  о деятельности органов  государственной власти и социально-политических событиях  в муниципальном образовании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2310010260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</w:pPr>
            <w:r>
              <w:t>191,4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</w:pPr>
            <w:r>
              <w:t>191,4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</w:pPr>
            <w:r>
              <w:t>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55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 xml:space="preserve"> Закупка товаров, работ и услуг для муниципальных нужд 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2310010260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</w:pPr>
            <w:r>
              <w:t>191,4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</w:pPr>
            <w:r>
              <w:t>191,4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</w:pPr>
            <w:r>
              <w:t>0</w:t>
            </w:r>
          </w:p>
        </w:tc>
      </w:tr>
    </w:tbl>
    <w:p>
      <w:pPr>
        <w:jc w:val="right"/>
        <w:rPr>
          <w:sz w:val="22"/>
          <w:szCs w:val="22"/>
        </w:rPr>
      </w:pPr>
    </w:p>
    <w:p>
      <w:pPr>
        <w:ind w:left="284"/>
        <w:rPr>
          <w:lang w:eastAsia="ru-RU"/>
        </w:rPr>
      </w:pPr>
      <w:r>
        <w:rPr>
          <w:lang w:eastAsia="ru-RU"/>
        </w:rPr>
        <w:t>Ведущий специалист администрации</w:t>
      </w:r>
    </w:p>
    <w:p>
      <w:pPr>
        <w:ind w:left="284"/>
        <w:rPr>
          <w:lang w:eastAsia="ru-RU"/>
        </w:rPr>
      </w:pPr>
      <w:r>
        <w:rPr>
          <w:lang w:eastAsia="ru-RU"/>
        </w:rPr>
        <w:t>Южного сельского поселения</w:t>
      </w:r>
    </w:p>
    <w:p>
      <w:pPr>
        <w:ind w:left="284"/>
      </w:pPr>
      <w:r>
        <w:rPr>
          <w:lang w:eastAsia="ru-RU"/>
        </w:rPr>
        <w:t>Крымского района                                                                                             Т.Б. Гусейнова</w:t>
      </w:r>
    </w:p>
    <w:p>
      <w:pPr>
        <w:suppressAutoHyphens w:val="0"/>
        <w:jc w:val="right"/>
      </w:pPr>
    </w:p>
    <w:p>
      <w:pPr>
        <w:suppressAutoHyphens w:val="0"/>
      </w:pPr>
    </w:p>
    <w:p>
      <w:pPr>
        <w:suppressAutoHyphens w:val="0"/>
      </w:pPr>
    </w:p>
    <w:p>
      <w:pPr>
        <w:suppressAutoHyphens w:val="0"/>
      </w:pPr>
    </w:p>
    <w:p>
      <w:pPr>
        <w:suppressAutoHyphens w:val="0"/>
      </w:pPr>
    </w:p>
    <w:p>
      <w:pPr>
        <w:suppressAutoHyphens w:val="0"/>
      </w:pPr>
    </w:p>
    <w:p>
      <w:pPr>
        <w:suppressAutoHyphens w:val="0"/>
      </w:pPr>
    </w:p>
    <w:p>
      <w:pPr>
        <w:suppressAutoHyphens w:val="0"/>
      </w:pPr>
    </w:p>
    <w:p>
      <w:pPr>
        <w:suppressAutoHyphens w:val="0"/>
      </w:pPr>
    </w:p>
    <w:p>
      <w:pPr>
        <w:suppressAutoHyphens w:val="0"/>
      </w:pPr>
    </w:p>
    <w:p>
      <w:pPr>
        <w:suppressAutoHyphens w:val="0"/>
      </w:pPr>
    </w:p>
    <w:p>
      <w:pPr>
        <w:suppressAutoHyphens w:val="0"/>
      </w:pPr>
    </w:p>
    <w:p>
      <w:pPr>
        <w:suppressAutoHyphens w:val="0"/>
      </w:pPr>
    </w:p>
    <w:p>
      <w:pPr>
        <w:suppressAutoHyphens w:val="0"/>
      </w:pPr>
    </w:p>
    <w:p>
      <w:pPr>
        <w:suppressAutoHyphens w:val="0"/>
      </w:pPr>
    </w:p>
    <w:p>
      <w:pPr>
        <w:suppressAutoHyphens w:val="0"/>
      </w:pPr>
    </w:p>
    <w:p>
      <w:pPr>
        <w:suppressAutoHyphens w:val="0"/>
      </w:pPr>
    </w:p>
    <w:p>
      <w:pPr>
        <w:suppressAutoHyphens w:val="0"/>
      </w:pPr>
    </w:p>
    <w:p>
      <w:pPr>
        <w:suppressAutoHyphens w:val="0"/>
      </w:pPr>
    </w:p>
    <w:p>
      <w:pPr>
        <w:suppressAutoHyphens w:val="0"/>
      </w:pPr>
    </w:p>
    <w:p>
      <w:pPr>
        <w:suppressAutoHyphens w:val="0"/>
      </w:pPr>
    </w:p>
    <w:p>
      <w:pPr>
        <w:suppressAutoHyphens w:val="0"/>
      </w:pPr>
    </w:p>
    <w:p>
      <w:pPr>
        <w:suppressAutoHyphens w:val="0"/>
      </w:pPr>
    </w:p>
    <w:p>
      <w:pPr>
        <w:suppressAutoHyphens w:val="0"/>
      </w:pPr>
    </w:p>
    <w:p>
      <w:pPr>
        <w:suppressAutoHyphens w:val="0"/>
      </w:pPr>
    </w:p>
    <w:p>
      <w:pPr>
        <w:suppressAutoHyphens w:val="0"/>
      </w:pPr>
    </w:p>
    <w:p>
      <w:pPr>
        <w:suppressAutoHyphens w:val="0"/>
      </w:pPr>
    </w:p>
    <w:p>
      <w:pPr>
        <w:suppressAutoHyphens w:val="0"/>
      </w:pPr>
    </w:p>
    <w:p>
      <w:pPr>
        <w:suppressAutoHyphens w:val="0"/>
      </w:pPr>
    </w:p>
    <w:p>
      <w:pPr>
        <w:suppressAutoHyphens w:val="0"/>
      </w:pPr>
    </w:p>
    <w:p>
      <w:pPr>
        <w:suppressAutoHyphens w:val="0"/>
      </w:pPr>
    </w:p>
    <w:p>
      <w:pPr>
        <w:suppressAutoHyphens w:val="0"/>
      </w:pPr>
    </w:p>
    <w:p>
      <w:pPr>
        <w:suppressAutoHyphens w:val="0"/>
      </w:pPr>
    </w:p>
    <w:p>
      <w:pPr>
        <w:suppressAutoHyphens w:val="0"/>
      </w:pPr>
    </w:p>
    <w:p>
      <w:pPr>
        <w:suppressAutoHyphens w:val="0"/>
      </w:pPr>
    </w:p>
    <w:p>
      <w:pPr>
        <w:suppressAutoHyphens w:val="0"/>
      </w:pPr>
    </w:p>
    <w:p>
      <w:pPr>
        <w:suppressAutoHyphens w:val="0"/>
      </w:pPr>
    </w:p>
    <w:p>
      <w:pPr>
        <w:suppressAutoHyphens w:val="0"/>
        <w:ind w:left="6237"/>
      </w:pPr>
    </w:p>
    <w:p>
      <w:pPr>
        <w:suppressAutoHyphens w:val="0"/>
        <w:ind w:left="6237"/>
      </w:pPr>
      <w:r>
        <w:t>Приложение № 3</w:t>
      </w:r>
    </w:p>
    <w:p>
      <w:pPr>
        <w:suppressAutoHyphens w:val="0"/>
        <w:ind w:left="6237"/>
      </w:pPr>
      <w:r>
        <w:t>к постановлению администрации</w:t>
      </w:r>
    </w:p>
    <w:p>
      <w:pPr>
        <w:suppressAutoHyphens w:val="0"/>
        <w:ind w:left="6237"/>
      </w:pPr>
      <w:r>
        <w:t>Южного сельского поселения</w:t>
      </w:r>
    </w:p>
    <w:p>
      <w:pPr>
        <w:suppressAutoHyphens w:val="0"/>
        <w:ind w:left="6237"/>
      </w:pPr>
      <w:r>
        <w:t xml:space="preserve">Крымского района </w:t>
      </w:r>
    </w:p>
    <w:p>
      <w:pPr>
        <w:suppressAutoHyphens w:val="0"/>
        <w:ind w:left="6237"/>
        <w:rPr>
          <w:rFonts w:hint="default"/>
          <w:lang w:val="ru-RU"/>
        </w:rPr>
      </w:pPr>
      <w:r>
        <w:t xml:space="preserve">от </w:t>
      </w:r>
      <w:r>
        <w:rPr>
          <w:rFonts w:hint="default"/>
          <w:lang w:val="ru-RU"/>
        </w:rPr>
        <w:t>10.01.2023</w:t>
      </w:r>
      <w:r>
        <w:t xml:space="preserve"> № </w:t>
      </w:r>
      <w:r>
        <w:rPr>
          <w:rFonts w:hint="default"/>
          <w:lang w:val="ru-RU"/>
        </w:rPr>
        <w:t>04/1</w:t>
      </w:r>
    </w:p>
    <w:tbl>
      <w:tblPr>
        <w:tblStyle w:val="3"/>
        <w:tblW w:w="9604" w:type="dxa"/>
        <w:tblInd w:w="-10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16"/>
        <w:gridCol w:w="5216"/>
        <w:gridCol w:w="13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72" w:type="dxa"/>
          <w:trHeight w:val="360" w:hRule="atLeast"/>
        </w:trPr>
        <w:tc>
          <w:tcPr>
            <w:tcW w:w="3016" w:type="dxa"/>
            <w:noWrap/>
            <w:vAlign w:val="bottom"/>
          </w:tcPr>
          <w:p/>
        </w:tc>
        <w:tc>
          <w:tcPr>
            <w:tcW w:w="5216" w:type="dxa"/>
            <w:vAlign w:val="bottom"/>
          </w:tcPr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Источники внутреннего финансирования дефицита бюджета Южного сельского поселения Крымского района в 2022году</w:t>
            </w:r>
          </w:p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</w:trPr>
        <w:tc>
          <w:tcPr>
            <w:tcW w:w="301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Код</w:t>
            </w:r>
          </w:p>
        </w:tc>
        <w:tc>
          <w:tcPr>
            <w:tcW w:w="52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jc w:val="center"/>
            </w:pPr>
            <w: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37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Сумма</w:t>
            </w:r>
          </w:p>
          <w:p>
            <w:pPr>
              <w:jc w:val="center"/>
            </w:pPr>
            <w:r>
              <w:t>2022 год</w:t>
            </w:r>
          </w:p>
          <w:p>
            <w:pPr>
              <w:jc w:val="center"/>
              <w:rPr>
                <w:b/>
                <w:bCs/>
              </w:rPr>
            </w:pPr>
            <w:r>
              <w:t>тыс.руб</w:t>
            </w:r>
            <w:r>
              <w:rPr>
                <w:b/>
                <w:bCs/>
              </w:rPr>
              <w:t>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0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</w:pPr>
            <w:r>
              <w:t>1</w:t>
            </w:r>
          </w:p>
        </w:tc>
        <w:tc>
          <w:tcPr>
            <w:tcW w:w="5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</w:pPr>
            <w:r>
              <w:t>2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</w:pPr>
            <w: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30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</w:pPr>
            <w: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r>
              <w:t>Источники внутреннего финансирования дефицита бюджета, всего</w:t>
            </w:r>
          </w:p>
        </w:tc>
        <w:tc>
          <w:tcPr>
            <w:tcW w:w="137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3773,8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30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</w:pPr>
            <w: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в том числе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right"/>
              <w:rPr>
                <w:b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0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r>
              <w:t>00001050000000000000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>
            <w:r>
              <w:t>Изменение остатков средств на счетах по учету средств бюджета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0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r>
              <w:t>00001050000050000510</w:t>
            </w:r>
          </w:p>
        </w:tc>
        <w:tc>
          <w:tcPr>
            <w:tcW w:w="5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r>
              <w:t>Увеличение остатков средств на счетах по учету средств бюджета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</w:pPr>
            <w: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0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r>
              <w:t>00001050200050000510</w:t>
            </w:r>
          </w:p>
        </w:tc>
        <w:tc>
          <w:tcPr>
            <w:tcW w:w="5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r>
              <w:t>Увеличение  прочих остатков средств на счетах по учету средств бюджета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</w:pPr>
            <w: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0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r>
              <w:t>00001050201050000510</w:t>
            </w:r>
          </w:p>
        </w:tc>
        <w:tc>
          <w:tcPr>
            <w:tcW w:w="5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r>
              <w:t>Увеличение  прочих остатков денежных средств  бюджета  поселения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</w:pPr>
            <w: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0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r>
              <w:t>99201050201050000510</w:t>
            </w:r>
          </w:p>
        </w:tc>
        <w:tc>
          <w:tcPr>
            <w:tcW w:w="5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r>
              <w:t>Увеличение  прочих остатков денежных средств  бюджета поселения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</w:pPr>
            <w: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3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r>
              <w:t>00001050000050000610</w:t>
            </w:r>
          </w:p>
        </w:tc>
        <w:tc>
          <w:tcPr>
            <w:tcW w:w="5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r>
              <w:t>Уменьшение остатков средств на счетах по учету средств бюджета</w:t>
            </w:r>
          </w:p>
        </w:tc>
        <w:tc>
          <w:tcPr>
            <w:tcW w:w="13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</w:pPr>
            <w: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0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r>
              <w:t>00001050200050000610</w:t>
            </w:r>
          </w:p>
        </w:tc>
        <w:tc>
          <w:tcPr>
            <w:tcW w:w="5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r>
              <w:t>Уменьшение  прочих остатков средств на счетах по учету средств бюджета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</w:pPr>
            <w: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0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r>
              <w:t>00001050201050000610</w:t>
            </w:r>
          </w:p>
        </w:tc>
        <w:tc>
          <w:tcPr>
            <w:tcW w:w="5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r>
              <w:t>Уменьшение  прочих остатков денежных средств  бюджета поселения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</w:pPr>
            <w: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0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r>
              <w:t>99201050201050000610</w:t>
            </w:r>
          </w:p>
        </w:tc>
        <w:tc>
          <w:tcPr>
            <w:tcW w:w="5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r>
              <w:t>Уменьшение  прочих остатков денежных средств  бюджета поселения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</w:pPr>
            <w:r>
              <w:t>0</w:t>
            </w:r>
          </w:p>
        </w:tc>
      </w:tr>
    </w:tbl>
    <w:p/>
    <w:p/>
    <w:p>
      <w:r>
        <w:t>Ведущий специалист администрации</w:t>
      </w:r>
    </w:p>
    <w:p>
      <w:r>
        <w:t>Южного сельского поселения</w:t>
      </w:r>
    </w:p>
    <w:p>
      <w:pPr>
        <w:rPr>
          <w:sz w:val="28"/>
          <w:szCs w:val="28"/>
        </w:rPr>
      </w:pPr>
      <w:r>
        <w:t>Крымского района                                                                                             Т.Б. Гусейнова</w:t>
      </w:r>
    </w:p>
    <w:sectPr>
      <w:headerReference r:id="rId3" w:type="default"/>
      <w:pgSz w:w="11906" w:h="16838"/>
      <w:pgMar w:top="238" w:right="567" w:bottom="340" w:left="1701" w:header="709" w:footer="709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Microsoft YaHei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onsolas">
    <w:panose1 w:val="020B0609020204030204"/>
    <w:charset w:val="CC"/>
    <w:family w:val="modern"/>
    <w:pitch w:val="default"/>
    <w:sig w:usb0="E10002FF" w:usb1="4000FCFF" w:usb2="00000009" w:usb3="00000000" w:csb0="600001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-3175</wp:posOffset>
              </wp:positionV>
              <wp:extent cx="237490" cy="203835"/>
              <wp:effectExtent l="0" t="6350" r="635" b="8890"/>
              <wp:wrapSquare wrapText="largest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90" cy="2038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margin-top:-0.25pt;height:16.05pt;width:18.7pt;mso-position-horizontal:center;mso-position-horizontal-relative:margin;mso-wrap-distance-bottom:0pt;mso-wrap-distance-left:0pt;mso-wrap-distance-right:0pt;mso-wrap-distance-top:0pt;z-index:251659264;mso-width-relative:page;mso-height-relative:page;" fillcolor="#FFFFFF" filled="t" stroked="f" coordsize="21600,21600" o:gfxdata="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EikJ3LUAAAABAEAAA8A&#10;AAAAAAAAAQAgAAAAIgAAAGRycy9kb3ducmV2LnhtbFBLAQIUABQAAAAIAIdO4kDvevvzGwIAAEkE&#10;AAAOAAAAAAAAAAEAIAAAACMBAABkcnMvZTJvRG9jLnhtbFBLBQYAAAAABgAGAFkBAACwBQAAAAA=&#10;">
              <v:fill on="t" opacity="0f" focussize="0,0"/>
              <v:stroke on="f"/>
              <v:imagedata o:title=""/>
              <o:lock v:ext="edit" aspectratio="f"/>
              <v:textbox inset="0mm,0mm,0mm,0mm">
                <w:txbxContent>
                  <w:p/>
                </w:txbxContent>
              </v:textbox>
              <w10:wrap type="square" side="larges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isplayBackgroundShape w:val="1"/>
  <w:embedSystemFonts/>
  <w:documentProtection w:enforcement="0"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98E"/>
    <w:rsid w:val="00007CB2"/>
    <w:rsid w:val="00012F8E"/>
    <w:rsid w:val="000140F7"/>
    <w:rsid w:val="00024544"/>
    <w:rsid w:val="00025660"/>
    <w:rsid w:val="0003165D"/>
    <w:rsid w:val="00044446"/>
    <w:rsid w:val="0004780A"/>
    <w:rsid w:val="00051D33"/>
    <w:rsid w:val="0005308A"/>
    <w:rsid w:val="0005789C"/>
    <w:rsid w:val="000665F0"/>
    <w:rsid w:val="0007298B"/>
    <w:rsid w:val="00072BAD"/>
    <w:rsid w:val="000740D2"/>
    <w:rsid w:val="0007748E"/>
    <w:rsid w:val="000A0B77"/>
    <w:rsid w:val="000A33F6"/>
    <w:rsid w:val="000B016F"/>
    <w:rsid w:val="000B16F2"/>
    <w:rsid w:val="000D5109"/>
    <w:rsid w:val="000D6A3D"/>
    <w:rsid w:val="000E1FCF"/>
    <w:rsid w:val="000E3084"/>
    <w:rsid w:val="000E320A"/>
    <w:rsid w:val="000F1D8E"/>
    <w:rsid w:val="000F2FEA"/>
    <w:rsid w:val="000F5D0D"/>
    <w:rsid w:val="00106D75"/>
    <w:rsid w:val="00110871"/>
    <w:rsid w:val="00112845"/>
    <w:rsid w:val="0011359A"/>
    <w:rsid w:val="001175A2"/>
    <w:rsid w:val="00124869"/>
    <w:rsid w:val="001266AF"/>
    <w:rsid w:val="00127BAE"/>
    <w:rsid w:val="00132018"/>
    <w:rsid w:val="0013560C"/>
    <w:rsid w:val="00137774"/>
    <w:rsid w:val="00144F84"/>
    <w:rsid w:val="00154905"/>
    <w:rsid w:val="00162C46"/>
    <w:rsid w:val="00184F2B"/>
    <w:rsid w:val="0019155D"/>
    <w:rsid w:val="00192C27"/>
    <w:rsid w:val="001B292D"/>
    <w:rsid w:val="001B2BC0"/>
    <w:rsid w:val="001B303A"/>
    <w:rsid w:val="001B5270"/>
    <w:rsid w:val="001B58F3"/>
    <w:rsid w:val="001B7618"/>
    <w:rsid w:val="001C07C1"/>
    <w:rsid w:val="001C12EE"/>
    <w:rsid w:val="001C3878"/>
    <w:rsid w:val="001D582A"/>
    <w:rsid w:val="001E7815"/>
    <w:rsid w:val="001F04E9"/>
    <w:rsid w:val="001F1673"/>
    <w:rsid w:val="001F7354"/>
    <w:rsid w:val="00210690"/>
    <w:rsid w:val="00210CE1"/>
    <w:rsid w:val="0021106A"/>
    <w:rsid w:val="00211500"/>
    <w:rsid w:val="002213F2"/>
    <w:rsid w:val="00222792"/>
    <w:rsid w:val="00225E3D"/>
    <w:rsid w:val="002279D8"/>
    <w:rsid w:val="0025640E"/>
    <w:rsid w:val="002624A6"/>
    <w:rsid w:val="0026288B"/>
    <w:rsid w:val="00266127"/>
    <w:rsid w:val="002729E1"/>
    <w:rsid w:val="002733BF"/>
    <w:rsid w:val="002939F1"/>
    <w:rsid w:val="00294AB7"/>
    <w:rsid w:val="002A65D9"/>
    <w:rsid w:val="002A74EC"/>
    <w:rsid w:val="002B73AA"/>
    <w:rsid w:val="002C6560"/>
    <w:rsid w:val="002D4421"/>
    <w:rsid w:val="002D6820"/>
    <w:rsid w:val="002E0DB2"/>
    <w:rsid w:val="002E3796"/>
    <w:rsid w:val="002E435D"/>
    <w:rsid w:val="002E745A"/>
    <w:rsid w:val="002F04C0"/>
    <w:rsid w:val="002F452D"/>
    <w:rsid w:val="002F5437"/>
    <w:rsid w:val="002F6B8C"/>
    <w:rsid w:val="003017E3"/>
    <w:rsid w:val="003030A4"/>
    <w:rsid w:val="00310C8F"/>
    <w:rsid w:val="00311098"/>
    <w:rsid w:val="00312005"/>
    <w:rsid w:val="0031271B"/>
    <w:rsid w:val="0032237E"/>
    <w:rsid w:val="003240C3"/>
    <w:rsid w:val="00324171"/>
    <w:rsid w:val="003327EB"/>
    <w:rsid w:val="0033644B"/>
    <w:rsid w:val="0033676E"/>
    <w:rsid w:val="003504D1"/>
    <w:rsid w:val="003516D0"/>
    <w:rsid w:val="00356B3F"/>
    <w:rsid w:val="0035719A"/>
    <w:rsid w:val="00362487"/>
    <w:rsid w:val="0038279C"/>
    <w:rsid w:val="00392EBA"/>
    <w:rsid w:val="003A56A1"/>
    <w:rsid w:val="003B03FB"/>
    <w:rsid w:val="003B44D9"/>
    <w:rsid w:val="003B52F6"/>
    <w:rsid w:val="003C23B6"/>
    <w:rsid w:val="003C78C1"/>
    <w:rsid w:val="003D0C99"/>
    <w:rsid w:val="003D1F56"/>
    <w:rsid w:val="003D3CCA"/>
    <w:rsid w:val="003E6262"/>
    <w:rsid w:val="003F514E"/>
    <w:rsid w:val="004055EF"/>
    <w:rsid w:val="0041075D"/>
    <w:rsid w:val="004171F4"/>
    <w:rsid w:val="004172E6"/>
    <w:rsid w:val="00420823"/>
    <w:rsid w:val="00431360"/>
    <w:rsid w:val="004337E6"/>
    <w:rsid w:val="00443188"/>
    <w:rsid w:val="00443ECC"/>
    <w:rsid w:val="0044486B"/>
    <w:rsid w:val="004606F2"/>
    <w:rsid w:val="00474DB8"/>
    <w:rsid w:val="00477432"/>
    <w:rsid w:val="00482A60"/>
    <w:rsid w:val="004854C0"/>
    <w:rsid w:val="00491A4F"/>
    <w:rsid w:val="004B2EB8"/>
    <w:rsid w:val="004B3268"/>
    <w:rsid w:val="004B6B2F"/>
    <w:rsid w:val="004C2513"/>
    <w:rsid w:val="004C41E7"/>
    <w:rsid w:val="004C7BCF"/>
    <w:rsid w:val="004C7E51"/>
    <w:rsid w:val="004E4C91"/>
    <w:rsid w:val="00501482"/>
    <w:rsid w:val="0050190A"/>
    <w:rsid w:val="00522105"/>
    <w:rsid w:val="005262AA"/>
    <w:rsid w:val="00531F40"/>
    <w:rsid w:val="005349FA"/>
    <w:rsid w:val="00535148"/>
    <w:rsid w:val="00537886"/>
    <w:rsid w:val="00540E59"/>
    <w:rsid w:val="00544171"/>
    <w:rsid w:val="005441FF"/>
    <w:rsid w:val="00544858"/>
    <w:rsid w:val="00554C87"/>
    <w:rsid w:val="0055518D"/>
    <w:rsid w:val="0055761E"/>
    <w:rsid w:val="0056375F"/>
    <w:rsid w:val="00565655"/>
    <w:rsid w:val="005813B2"/>
    <w:rsid w:val="00582EFB"/>
    <w:rsid w:val="00590191"/>
    <w:rsid w:val="00590324"/>
    <w:rsid w:val="00596EF4"/>
    <w:rsid w:val="005A12E5"/>
    <w:rsid w:val="005A1373"/>
    <w:rsid w:val="005A579A"/>
    <w:rsid w:val="005A6B6F"/>
    <w:rsid w:val="005B1044"/>
    <w:rsid w:val="005B31E5"/>
    <w:rsid w:val="005C41CE"/>
    <w:rsid w:val="005C528E"/>
    <w:rsid w:val="005C7034"/>
    <w:rsid w:val="005C75E5"/>
    <w:rsid w:val="005D125D"/>
    <w:rsid w:val="005D281E"/>
    <w:rsid w:val="005E3ED3"/>
    <w:rsid w:val="005F46B8"/>
    <w:rsid w:val="005F556A"/>
    <w:rsid w:val="005F78F1"/>
    <w:rsid w:val="006011B0"/>
    <w:rsid w:val="006012F4"/>
    <w:rsid w:val="00613C94"/>
    <w:rsid w:val="00626FE8"/>
    <w:rsid w:val="00632B88"/>
    <w:rsid w:val="00632E50"/>
    <w:rsid w:val="00635DFC"/>
    <w:rsid w:val="00637961"/>
    <w:rsid w:val="006400BC"/>
    <w:rsid w:val="006433E7"/>
    <w:rsid w:val="006627AE"/>
    <w:rsid w:val="00666D61"/>
    <w:rsid w:val="00667488"/>
    <w:rsid w:val="00674D00"/>
    <w:rsid w:val="00675182"/>
    <w:rsid w:val="00676E00"/>
    <w:rsid w:val="00680600"/>
    <w:rsid w:val="006850F3"/>
    <w:rsid w:val="006904DB"/>
    <w:rsid w:val="006914D1"/>
    <w:rsid w:val="00694258"/>
    <w:rsid w:val="006A17E2"/>
    <w:rsid w:val="006A6B14"/>
    <w:rsid w:val="006A7C13"/>
    <w:rsid w:val="006B688E"/>
    <w:rsid w:val="006C49EC"/>
    <w:rsid w:val="006C6E3B"/>
    <w:rsid w:val="006D7251"/>
    <w:rsid w:val="006D7A35"/>
    <w:rsid w:val="006E10A3"/>
    <w:rsid w:val="006E633B"/>
    <w:rsid w:val="006E6832"/>
    <w:rsid w:val="006E6F6D"/>
    <w:rsid w:val="006F0B3A"/>
    <w:rsid w:val="006F26D9"/>
    <w:rsid w:val="00701152"/>
    <w:rsid w:val="00701926"/>
    <w:rsid w:val="00712B6C"/>
    <w:rsid w:val="00713F67"/>
    <w:rsid w:val="007163AC"/>
    <w:rsid w:val="00717DA6"/>
    <w:rsid w:val="00717FE4"/>
    <w:rsid w:val="007222CA"/>
    <w:rsid w:val="007224F0"/>
    <w:rsid w:val="007230D1"/>
    <w:rsid w:val="00723C4A"/>
    <w:rsid w:val="00733D8A"/>
    <w:rsid w:val="0074057A"/>
    <w:rsid w:val="00744866"/>
    <w:rsid w:val="0075275B"/>
    <w:rsid w:val="007550B7"/>
    <w:rsid w:val="007571CD"/>
    <w:rsid w:val="00757C68"/>
    <w:rsid w:val="00761B27"/>
    <w:rsid w:val="00763D26"/>
    <w:rsid w:val="00763E14"/>
    <w:rsid w:val="007660F1"/>
    <w:rsid w:val="007718DD"/>
    <w:rsid w:val="007722CA"/>
    <w:rsid w:val="00774B96"/>
    <w:rsid w:val="0077562B"/>
    <w:rsid w:val="00775CEF"/>
    <w:rsid w:val="00777BF6"/>
    <w:rsid w:val="00780E4D"/>
    <w:rsid w:val="00782A74"/>
    <w:rsid w:val="00783455"/>
    <w:rsid w:val="00792AB1"/>
    <w:rsid w:val="00796840"/>
    <w:rsid w:val="007B3BE3"/>
    <w:rsid w:val="007B4FEC"/>
    <w:rsid w:val="007B5629"/>
    <w:rsid w:val="007C7948"/>
    <w:rsid w:val="007C7C69"/>
    <w:rsid w:val="007D1B11"/>
    <w:rsid w:val="007E01CD"/>
    <w:rsid w:val="007E5C2A"/>
    <w:rsid w:val="007F2101"/>
    <w:rsid w:val="007F230A"/>
    <w:rsid w:val="007F25A4"/>
    <w:rsid w:val="00807A30"/>
    <w:rsid w:val="00822496"/>
    <w:rsid w:val="0082701C"/>
    <w:rsid w:val="00827066"/>
    <w:rsid w:val="00834FC0"/>
    <w:rsid w:val="00835014"/>
    <w:rsid w:val="008369FC"/>
    <w:rsid w:val="0083783D"/>
    <w:rsid w:val="00837F5F"/>
    <w:rsid w:val="0084010B"/>
    <w:rsid w:val="00840768"/>
    <w:rsid w:val="00840BA1"/>
    <w:rsid w:val="00846FDB"/>
    <w:rsid w:val="00852B82"/>
    <w:rsid w:val="008670F1"/>
    <w:rsid w:val="00872AB3"/>
    <w:rsid w:val="00893386"/>
    <w:rsid w:val="00894F65"/>
    <w:rsid w:val="00895B8F"/>
    <w:rsid w:val="008A08C9"/>
    <w:rsid w:val="008A40C2"/>
    <w:rsid w:val="008A470B"/>
    <w:rsid w:val="008C407E"/>
    <w:rsid w:val="008C5050"/>
    <w:rsid w:val="008C5E68"/>
    <w:rsid w:val="008C606C"/>
    <w:rsid w:val="008C6543"/>
    <w:rsid w:val="008E1501"/>
    <w:rsid w:val="008E428B"/>
    <w:rsid w:val="008E4CB5"/>
    <w:rsid w:val="008F5095"/>
    <w:rsid w:val="008F5D63"/>
    <w:rsid w:val="00900E59"/>
    <w:rsid w:val="009021FE"/>
    <w:rsid w:val="00903D83"/>
    <w:rsid w:val="00911F65"/>
    <w:rsid w:val="00912837"/>
    <w:rsid w:val="00912929"/>
    <w:rsid w:val="00912C33"/>
    <w:rsid w:val="0093279A"/>
    <w:rsid w:val="009356E0"/>
    <w:rsid w:val="009413D7"/>
    <w:rsid w:val="009426D2"/>
    <w:rsid w:val="009736CE"/>
    <w:rsid w:val="009746D7"/>
    <w:rsid w:val="00984BFB"/>
    <w:rsid w:val="00985889"/>
    <w:rsid w:val="00987294"/>
    <w:rsid w:val="00991651"/>
    <w:rsid w:val="009A67EE"/>
    <w:rsid w:val="009C0463"/>
    <w:rsid w:val="009C2F0B"/>
    <w:rsid w:val="009C3610"/>
    <w:rsid w:val="009C56B3"/>
    <w:rsid w:val="009E4589"/>
    <w:rsid w:val="009E73F6"/>
    <w:rsid w:val="009F200E"/>
    <w:rsid w:val="009F2EAE"/>
    <w:rsid w:val="009F601F"/>
    <w:rsid w:val="00A06432"/>
    <w:rsid w:val="00A11D87"/>
    <w:rsid w:val="00A264CC"/>
    <w:rsid w:val="00A31B50"/>
    <w:rsid w:val="00A34D3E"/>
    <w:rsid w:val="00A357CC"/>
    <w:rsid w:val="00A424EF"/>
    <w:rsid w:val="00A66FCB"/>
    <w:rsid w:val="00A7204A"/>
    <w:rsid w:val="00A93789"/>
    <w:rsid w:val="00A97712"/>
    <w:rsid w:val="00AA5C7F"/>
    <w:rsid w:val="00AA703B"/>
    <w:rsid w:val="00AB1D49"/>
    <w:rsid w:val="00AC348D"/>
    <w:rsid w:val="00AD148B"/>
    <w:rsid w:val="00AD4464"/>
    <w:rsid w:val="00AE5571"/>
    <w:rsid w:val="00AF2502"/>
    <w:rsid w:val="00AF6F02"/>
    <w:rsid w:val="00B04F9E"/>
    <w:rsid w:val="00B143CB"/>
    <w:rsid w:val="00B205C6"/>
    <w:rsid w:val="00B21678"/>
    <w:rsid w:val="00B34982"/>
    <w:rsid w:val="00B41484"/>
    <w:rsid w:val="00B4531D"/>
    <w:rsid w:val="00B453F4"/>
    <w:rsid w:val="00B46D10"/>
    <w:rsid w:val="00B46E22"/>
    <w:rsid w:val="00B52A8C"/>
    <w:rsid w:val="00B5404F"/>
    <w:rsid w:val="00B664E0"/>
    <w:rsid w:val="00B6700B"/>
    <w:rsid w:val="00B73662"/>
    <w:rsid w:val="00B81CFE"/>
    <w:rsid w:val="00B848C3"/>
    <w:rsid w:val="00B87703"/>
    <w:rsid w:val="00B87900"/>
    <w:rsid w:val="00B9378D"/>
    <w:rsid w:val="00B97D27"/>
    <w:rsid w:val="00BC007E"/>
    <w:rsid w:val="00BD0D81"/>
    <w:rsid w:val="00BD1C85"/>
    <w:rsid w:val="00BD2396"/>
    <w:rsid w:val="00BD2EAC"/>
    <w:rsid w:val="00BE675B"/>
    <w:rsid w:val="00BF1ECD"/>
    <w:rsid w:val="00BF3489"/>
    <w:rsid w:val="00BF3ABD"/>
    <w:rsid w:val="00C00D35"/>
    <w:rsid w:val="00C0756C"/>
    <w:rsid w:val="00C07B1F"/>
    <w:rsid w:val="00C10EB6"/>
    <w:rsid w:val="00C26533"/>
    <w:rsid w:val="00C26CE1"/>
    <w:rsid w:val="00C314DB"/>
    <w:rsid w:val="00C32F21"/>
    <w:rsid w:val="00C355D2"/>
    <w:rsid w:val="00C364F4"/>
    <w:rsid w:val="00C45CDC"/>
    <w:rsid w:val="00C518C3"/>
    <w:rsid w:val="00C65D1B"/>
    <w:rsid w:val="00C7323D"/>
    <w:rsid w:val="00C75182"/>
    <w:rsid w:val="00CA4355"/>
    <w:rsid w:val="00CB2C63"/>
    <w:rsid w:val="00CB3BFB"/>
    <w:rsid w:val="00CB6C43"/>
    <w:rsid w:val="00CC66B7"/>
    <w:rsid w:val="00CD0D5A"/>
    <w:rsid w:val="00CD1B1B"/>
    <w:rsid w:val="00CD6957"/>
    <w:rsid w:val="00CD70AB"/>
    <w:rsid w:val="00CE5350"/>
    <w:rsid w:val="00CF4EF1"/>
    <w:rsid w:val="00CF5692"/>
    <w:rsid w:val="00CF61E6"/>
    <w:rsid w:val="00D0196C"/>
    <w:rsid w:val="00D07ACF"/>
    <w:rsid w:val="00D10930"/>
    <w:rsid w:val="00D163EB"/>
    <w:rsid w:val="00D17733"/>
    <w:rsid w:val="00D2023D"/>
    <w:rsid w:val="00D226E2"/>
    <w:rsid w:val="00D23F29"/>
    <w:rsid w:val="00D24D86"/>
    <w:rsid w:val="00D24FF9"/>
    <w:rsid w:val="00D278DB"/>
    <w:rsid w:val="00D329D5"/>
    <w:rsid w:val="00D34916"/>
    <w:rsid w:val="00D40300"/>
    <w:rsid w:val="00D417E3"/>
    <w:rsid w:val="00D44D1E"/>
    <w:rsid w:val="00D4724D"/>
    <w:rsid w:val="00D510D5"/>
    <w:rsid w:val="00D61066"/>
    <w:rsid w:val="00D61BE3"/>
    <w:rsid w:val="00D61E98"/>
    <w:rsid w:val="00D74299"/>
    <w:rsid w:val="00D9331C"/>
    <w:rsid w:val="00D93514"/>
    <w:rsid w:val="00DA239B"/>
    <w:rsid w:val="00DA5E53"/>
    <w:rsid w:val="00DB2147"/>
    <w:rsid w:val="00DB37CB"/>
    <w:rsid w:val="00DB64E7"/>
    <w:rsid w:val="00DC0B56"/>
    <w:rsid w:val="00DC3289"/>
    <w:rsid w:val="00DC59D6"/>
    <w:rsid w:val="00DD464B"/>
    <w:rsid w:val="00DE0626"/>
    <w:rsid w:val="00DE0F9C"/>
    <w:rsid w:val="00DE2C50"/>
    <w:rsid w:val="00DE4A6D"/>
    <w:rsid w:val="00DE4B0B"/>
    <w:rsid w:val="00DE4C8A"/>
    <w:rsid w:val="00DF50A1"/>
    <w:rsid w:val="00E02584"/>
    <w:rsid w:val="00E02825"/>
    <w:rsid w:val="00E2207B"/>
    <w:rsid w:val="00E32793"/>
    <w:rsid w:val="00E35A38"/>
    <w:rsid w:val="00E44CCE"/>
    <w:rsid w:val="00E45773"/>
    <w:rsid w:val="00E534D7"/>
    <w:rsid w:val="00E53C8C"/>
    <w:rsid w:val="00E56D45"/>
    <w:rsid w:val="00E6098E"/>
    <w:rsid w:val="00E632DC"/>
    <w:rsid w:val="00E72137"/>
    <w:rsid w:val="00E9097F"/>
    <w:rsid w:val="00E9249E"/>
    <w:rsid w:val="00E95FAD"/>
    <w:rsid w:val="00EA2717"/>
    <w:rsid w:val="00EA6247"/>
    <w:rsid w:val="00EA7DF8"/>
    <w:rsid w:val="00EB3CDC"/>
    <w:rsid w:val="00EB508D"/>
    <w:rsid w:val="00EB55E1"/>
    <w:rsid w:val="00EB60EE"/>
    <w:rsid w:val="00EC015E"/>
    <w:rsid w:val="00EC04D8"/>
    <w:rsid w:val="00EC57AE"/>
    <w:rsid w:val="00EE0BF0"/>
    <w:rsid w:val="00EE456E"/>
    <w:rsid w:val="00F110C4"/>
    <w:rsid w:val="00F11D1C"/>
    <w:rsid w:val="00F12147"/>
    <w:rsid w:val="00F16CEA"/>
    <w:rsid w:val="00F230C8"/>
    <w:rsid w:val="00F36E73"/>
    <w:rsid w:val="00F439C8"/>
    <w:rsid w:val="00F4790E"/>
    <w:rsid w:val="00F518E4"/>
    <w:rsid w:val="00F56FF0"/>
    <w:rsid w:val="00F572EA"/>
    <w:rsid w:val="00F702BE"/>
    <w:rsid w:val="00F8372C"/>
    <w:rsid w:val="00F865A9"/>
    <w:rsid w:val="00F90C7C"/>
    <w:rsid w:val="00F91F61"/>
    <w:rsid w:val="00FA270F"/>
    <w:rsid w:val="00FA755C"/>
    <w:rsid w:val="00FC1E5A"/>
    <w:rsid w:val="00FC3EAE"/>
    <w:rsid w:val="00FC6B95"/>
    <w:rsid w:val="00FD16FA"/>
    <w:rsid w:val="00FD3698"/>
    <w:rsid w:val="00FD6CFB"/>
    <w:rsid w:val="00FE21A2"/>
    <w:rsid w:val="00FF56F5"/>
    <w:rsid w:val="3DE0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99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qFormat="1" w:unhideWhenUsed="0" w:uiPriority="99" w:semiHidden="0" w:name="No Spacing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sz w:val="24"/>
      <w:szCs w:val="24"/>
      <w:lang w:val="ru-RU" w:eastAsia="ar-SA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page number"/>
    <w:basedOn w:val="5"/>
    <w:uiPriority w:val="99"/>
  </w:style>
  <w:style w:type="character" w:customStyle="1" w:styleId="5">
    <w:name w:val="Основной шрифт абзаца1"/>
    <w:uiPriority w:val="99"/>
  </w:style>
  <w:style w:type="paragraph" w:styleId="6">
    <w:name w:val="Balloon Text"/>
    <w:basedOn w:val="1"/>
    <w:link w:val="36"/>
    <w:semiHidden/>
    <w:qFormat/>
    <w:uiPriority w:val="99"/>
    <w:rPr>
      <w:rFonts w:ascii="Tahoma" w:hAnsi="Tahoma" w:cs="Tahoma"/>
      <w:sz w:val="16"/>
      <w:szCs w:val="16"/>
    </w:rPr>
  </w:style>
  <w:style w:type="paragraph" w:styleId="7">
    <w:name w:val="Plain Text"/>
    <w:basedOn w:val="1"/>
    <w:link w:val="20"/>
    <w:qFormat/>
    <w:uiPriority w:val="99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styleId="8">
    <w:name w:val="header"/>
    <w:basedOn w:val="1"/>
    <w:link w:val="28"/>
    <w:qFormat/>
    <w:uiPriority w:val="99"/>
    <w:pPr>
      <w:tabs>
        <w:tab w:val="center" w:pos="4677"/>
        <w:tab w:val="right" w:pos="9355"/>
      </w:tabs>
    </w:pPr>
  </w:style>
  <w:style w:type="paragraph" w:styleId="9">
    <w:name w:val="Body Text"/>
    <w:basedOn w:val="1"/>
    <w:link w:val="22"/>
    <w:qFormat/>
    <w:uiPriority w:val="99"/>
    <w:pPr>
      <w:spacing w:after="120"/>
    </w:pPr>
  </w:style>
  <w:style w:type="paragraph" w:styleId="10">
    <w:name w:val="Body Text Indent"/>
    <w:basedOn w:val="1"/>
    <w:link w:val="26"/>
    <w:uiPriority w:val="99"/>
    <w:pPr>
      <w:spacing w:after="120"/>
      <w:ind w:left="283"/>
    </w:pPr>
  </w:style>
  <w:style w:type="paragraph" w:styleId="11">
    <w:name w:val="footer"/>
    <w:basedOn w:val="1"/>
    <w:link w:val="35"/>
    <w:qFormat/>
    <w:uiPriority w:val="99"/>
    <w:pPr>
      <w:suppressLineNumbers/>
      <w:tabs>
        <w:tab w:val="center" w:pos="4819"/>
        <w:tab w:val="right" w:pos="9638"/>
      </w:tabs>
    </w:pPr>
  </w:style>
  <w:style w:type="paragraph" w:styleId="12">
    <w:name w:val="List"/>
    <w:basedOn w:val="9"/>
    <w:qFormat/>
    <w:uiPriority w:val="99"/>
    <w:rPr>
      <w:rFonts w:ascii="Arial" w:hAnsi="Arial" w:cs="Arial"/>
    </w:rPr>
  </w:style>
  <w:style w:type="table" w:styleId="13">
    <w:name w:val="Table Grid"/>
    <w:basedOn w:val="3"/>
    <w:qFormat/>
    <w:uiPriority w:val="99"/>
    <w:pPr>
      <w:suppressAutoHyphens/>
    </w:pPr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4">
    <w:name w:val="WW8Num1z0"/>
    <w:uiPriority w:val="99"/>
    <w:rPr>
      <w:rFonts w:ascii="Symbol" w:hAnsi="Symbol" w:cs="Symbol"/>
    </w:rPr>
  </w:style>
  <w:style w:type="character" w:customStyle="1" w:styleId="15">
    <w:name w:val="WW8Num1z1"/>
    <w:uiPriority w:val="99"/>
    <w:rPr>
      <w:rFonts w:ascii="Courier New" w:hAnsi="Courier New" w:cs="Courier New"/>
    </w:rPr>
  </w:style>
  <w:style w:type="character" w:customStyle="1" w:styleId="16">
    <w:name w:val="WW8Num1z2"/>
    <w:uiPriority w:val="99"/>
    <w:rPr>
      <w:rFonts w:ascii="Wingdings" w:hAnsi="Wingdings" w:cs="Wingdings"/>
    </w:rPr>
  </w:style>
  <w:style w:type="character" w:customStyle="1" w:styleId="17">
    <w:name w:val="WW8Num1z3"/>
    <w:uiPriority w:val="99"/>
    <w:rPr>
      <w:rFonts w:ascii="Symbol" w:hAnsi="Symbol" w:cs="Symbol"/>
    </w:rPr>
  </w:style>
  <w:style w:type="character" w:customStyle="1" w:styleId="18">
    <w:name w:val="Знак Знак2"/>
    <w:uiPriority w:val="99"/>
    <w:rPr>
      <w:sz w:val="24"/>
      <w:szCs w:val="24"/>
    </w:rPr>
  </w:style>
  <w:style w:type="character" w:customStyle="1" w:styleId="19">
    <w:name w:val="Знак Знак1"/>
    <w:uiPriority w:val="99"/>
    <w:rPr>
      <w:sz w:val="24"/>
      <w:szCs w:val="24"/>
    </w:rPr>
  </w:style>
  <w:style w:type="character" w:customStyle="1" w:styleId="20">
    <w:name w:val="Текст Знак"/>
    <w:link w:val="7"/>
    <w:locked/>
    <w:uiPriority w:val="99"/>
    <w:rPr>
      <w:rFonts w:ascii="Courier New" w:hAnsi="Courier New" w:cs="Courier New"/>
    </w:rPr>
  </w:style>
  <w:style w:type="paragraph" w:customStyle="1" w:styleId="21">
    <w:name w:val="Заголовок1"/>
    <w:basedOn w:val="1"/>
    <w:next w:val="9"/>
    <w:uiPriority w:val="99"/>
    <w:pPr>
      <w:keepNext/>
      <w:spacing w:before="240" w:after="120"/>
    </w:pPr>
    <w:rPr>
      <w:rFonts w:ascii="Arial" w:hAnsi="Arial" w:eastAsia="Microsoft YaHei" w:cs="Arial"/>
      <w:sz w:val="28"/>
      <w:szCs w:val="28"/>
    </w:rPr>
  </w:style>
  <w:style w:type="character" w:customStyle="1" w:styleId="22">
    <w:name w:val="Основной текст Знак"/>
    <w:basedOn w:val="2"/>
    <w:link w:val="9"/>
    <w:qFormat/>
    <w:locked/>
    <w:uiPriority w:val="99"/>
    <w:rPr>
      <w:sz w:val="24"/>
      <w:szCs w:val="24"/>
      <w:lang w:eastAsia="ar-SA" w:bidi="ar-SA"/>
    </w:rPr>
  </w:style>
  <w:style w:type="paragraph" w:customStyle="1" w:styleId="23">
    <w:name w:val="Название1"/>
    <w:basedOn w:val="1"/>
    <w:uiPriority w:val="99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24">
    <w:name w:val="Указатель1"/>
    <w:basedOn w:val="1"/>
    <w:qFormat/>
    <w:uiPriority w:val="99"/>
    <w:pPr>
      <w:suppressLineNumbers/>
    </w:pPr>
    <w:rPr>
      <w:rFonts w:ascii="Arial" w:hAnsi="Arial" w:cs="Arial"/>
    </w:rPr>
  </w:style>
  <w:style w:type="character" w:customStyle="1" w:styleId="25">
    <w:name w:val="Body Text Indent Char"/>
    <w:basedOn w:val="2"/>
    <w:locked/>
    <w:uiPriority w:val="99"/>
    <w:rPr>
      <w:sz w:val="24"/>
      <w:szCs w:val="24"/>
      <w:lang w:val="ru-RU" w:eastAsia="ru-RU"/>
    </w:rPr>
  </w:style>
  <w:style w:type="character" w:customStyle="1" w:styleId="26">
    <w:name w:val="Основной текст с отступом Знак"/>
    <w:basedOn w:val="2"/>
    <w:link w:val="10"/>
    <w:qFormat/>
    <w:locked/>
    <w:uiPriority w:val="99"/>
    <w:rPr>
      <w:sz w:val="24"/>
      <w:szCs w:val="24"/>
      <w:lang w:eastAsia="ar-SA" w:bidi="ar-SA"/>
    </w:rPr>
  </w:style>
  <w:style w:type="character" w:customStyle="1" w:styleId="27">
    <w:name w:val="Header Char"/>
    <w:basedOn w:val="2"/>
    <w:qFormat/>
    <w:locked/>
    <w:uiPriority w:val="99"/>
    <w:rPr>
      <w:sz w:val="24"/>
      <w:szCs w:val="24"/>
      <w:lang w:val="ru-RU" w:eastAsia="ru-RU"/>
    </w:rPr>
  </w:style>
  <w:style w:type="character" w:customStyle="1" w:styleId="28">
    <w:name w:val="Верхний колонтитул Знак"/>
    <w:basedOn w:val="2"/>
    <w:link w:val="8"/>
    <w:qFormat/>
    <w:locked/>
    <w:uiPriority w:val="99"/>
    <w:rPr>
      <w:sz w:val="24"/>
      <w:szCs w:val="24"/>
      <w:lang w:eastAsia="ar-SA" w:bidi="ar-SA"/>
    </w:rPr>
  </w:style>
  <w:style w:type="paragraph" w:customStyle="1" w:styleId="29">
    <w:name w:val="Текст1"/>
    <w:basedOn w:val="1"/>
    <w:qFormat/>
    <w:uiPriority w:val="99"/>
    <w:rPr>
      <w:rFonts w:ascii="Courier New" w:hAnsi="Courier New" w:cs="Courier New"/>
      <w:sz w:val="20"/>
      <w:szCs w:val="20"/>
    </w:rPr>
  </w:style>
  <w:style w:type="paragraph" w:styleId="30">
    <w:name w:val="No Spacing"/>
    <w:qFormat/>
    <w:uiPriority w:val="99"/>
    <w:pPr>
      <w:suppressAutoHyphens/>
    </w:pPr>
    <w:rPr>
      <w:rFonts w:ascii="Times New Roman" w:hAnsi="Times New Roman" w:eastAsia="Times New Roman" w:cs="Times New Roman"/>
      <w:sz w:val="24"/>
      <w:szCs w:val="24"/>
      <w:lang w:val="ru-RU" w:eastAsia="ar-SA" w:bidi="ar-SA"/>
    </w:rPr>
  </w:style>
  <w:style w:type="paragraph" w:customStyle="1" w:styleId="31">
    <w:name w:val="ConsTitle"/>
    <w:qFormat/>
    <w:uiPriority w:val="99"/>
    <w:pPr>
      <w:widowControl w:val="0"/>
      <w:suppressAutoHyphens/>
      <w:autoSpaceDE w:val="0"/>
      <w:ind w:right="19772"/>
    </w:pPr>
    <w:rPr>
      <w:rFonts w:ascii="Arial" w:hAnsi="Arial" w:eastAsia="Times New Roman" w:cs="Arial"/>
      <w:b/>
      <w:bCs/>
      <w:sz w:val="20"/>
      <w:szCs w:val="20"/>
      <w:lang w:val="ru-RU" w:eastAsia="ar-SA" w:bidi="ar-SA"/>
    </w:rPr>
  </w:style>
  <w:style w:type="paragraph" w:customStyle="1" w:styleId="32">
    <w:name w:val="Содержимое таблицы"/>
    <w:basedOn w:val="1"/>
    <w:qFormat/>
    <w:uiPriority w:val="99"/>
    <w:pPr>
      <w:suppressLineNumbers/>
    </w:pPr>
  </w:style>
  <w:style w:type="paragraph" w:customStyle="1" w:styleId="33">
    <w:name w:val="Заголовок таблицы"/>
    <w:basedOn w:val="32"/>
    <w:qFormat/>
    <w:uiPriority w:val="99"/>
    <w:pPr>
      <w:jc w:val="center"/>
    </w:pPr>
    <w:rPr>
      <w:b/>
      <w:bCs/>
    </w:rPr>
  </w:style>
  <w:style w:type="paragraph" w:customStyle="1" w:styleId="34">
    <w:name w:val="Содержимое врезки"/>
    <w:basedOn w:val="9"/>
    <w:qFormat/>
    <w:uiPriority w:val="99"/>
  </w:style>
  <w:style w:type="character" w:customStyle="1" w:styleId="35">
    <w:name w:val="Нижний колонтитул Знак"/>
    <w:basedOn w:val="2"/>
    <w:link w:val="11"/>
    <w:locked/>
    <w:uiPriority w:val="99"/>
    <w:rPr>
      <w:sz w:val="24"/>
      <w:szCs w:val="24"/>
      <w:lang w:eastAsia="ar-SA" w:bidi="ar-SA"/>
    </w:rPr>
  </w:style>
  <w:style w:type="character" w:customStyle="1" w:styleId="36">
    <w:name w:val="Текст выноски Знак"/>
    <w:basedOn w:val="2"/>
    <w:link w:val="6"/>
    <w:qFormat/>
    <w:locked/>
    <w:uiPriority w:val="99"/>
    <w:rPr>
      <w:rFonts w:ascii="Tahoma" w:hAnsi="Tahoma" w:cs="Tahoma"/>
      <w:sz w:val="16"/>
      <w:szCs w:val="16"/>
      <w:lang w:eastAsia="ar-SA" w:bidi="ar-SA"/>
    </w:rPr>
  </w:style>
  <w:style w:type="character" w:customStyle="1" w:styleId="37">
    <w:name w:val="Plain Text Char"/>
    <w:basedOn w:val="2"/>
    <w:qFormat/>
    <w:locked/>
    <w:uiPriority w:val="99"/>
    <w:rPr>
      <w:rFonts w:ascii="Courier New" w:hAnsi="Courier New" w:cs="Courier New"/>
      <w:lang w:val="ru-RU" w:eastAsia="ru-RU"/>
    </w:rPr>
  </w:style>
  <w:style w:type="character" w:customStyle="1" w:styleId="38">
    <w:name w:val="Plain Text Char1"/>
    <w:basedOn w:val="2"/>
    <w:semiHidden/>
    <w:locked/>
    <w:uiPriority w:val="99"/>
    <w:rPr>
      <w:rFonts w:ascii="Courier New" w:hAnsi="Courier New" w:cs="Courier New"/>
      <w:sz w:val="20"/>
      <w:szCs w:val="20"/>
      <w:lang w:eastAsia="ar-SA" w:bidi="ar-SA"/>
    </w:rPr>
  </w:style>
  <w:style w:type="character" w:customStyle="1" w:styleId="39">
    <w:name w:val="Знак Знак21"/>
    <w:qFormat/>
    <w:uiPriority w:val="99"/>
    <w:rPr>
      <w:sz w:val="24"/>
      <w:szCs w:val="24"/>
    </w:rPr>
  </w:style>
  <w:style w:type="character" w:customStyle="1" w:styleId="40">
    <w:name w:val="Знак Знак11"/>
    <w:qFormat/>
    <w:uiPriority w:val="99"/>
    <w:rPr>
      <w:sz w:val="24"/>
      <w:szCs w:val="24"/>
    </w:rPr>
  </w:style>
  <w:style w:type="table" w:customStyle="1" w:styleId="41">
    <w:name w:val="Сетка таблицы1"/>
    <w:qFormat/>
    <w:uiPriority w:val="99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2">
    <w:name w:val="Без интервала1"/>
    <w:qFormat/>
    <w:uiPriority w:val="99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table" w:customStyle="1" w:styleId="43">
    <w:name w:val="Сетка таблицы11"/>
    <w:qFormat/>
    <w:uiPriority w:val="99"/>
    <w:pPr>
      <w:suppressAutoHyphens/>
    </w:pPr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4">
    <w:name w:val="Текст Знак1"/>
    <w:semiHidden/>
    <w:qFormat/>
    <w:uiPriority w:val="99"/>
    <w:rPr>
      <w:rFonts w:ascii="Consolas" w:hAnsi="Consolas" w:cs="Consolas"/>
      <w:sz w:val="21"/>
      <w:szCs w:val="21"/>
      <w:lang w:eastAsia="ar-SA" w:bidi="ar-SA"/>
    </w:rPr>
  </w:style>
  <w:style w:type="character" w:customStyle="1" w:styleId="45">
    <w:name w:val="Знак Знак5"/>
    <w:qFormat/>
    <w:locked/>
    <w:uiPriority w:val="99"/>
    <w:rPr>
      <w:sz w:val="24"/>
      <w:szCs w:val="24"/>
      <w:lang w:val="ru-RU" w:eastAsia="ar-SA" w:bidi="ar-SA"/>
    </w:rPr>
  </w:style>
  <w:style w:type="character" w:customStyle="1" w:styleId="46">
    <w:name w:val="Знак Знак4"/>
    <w:qFormat/>
    <w:locked/>
    <w:uiPriority w:val="99"/>
    <w:rPr>
      <w:sz w:val="24"/>
      <w:szCs w:val="24"/>
      <w:lang w:val="ru-RU" w:eastAsia="ar-SA" w:bidi="ar-SA"/>
    </w:rPr>
  </w:style>
  <w:style w:type="character" w:customStyle="1" w:styleId="47">
    <w:name w:val="Знак Знак7"/>
    <w:qFormat/>
    <w:locked/>
    <w:uiPriority w:val="99"/>
    <w:rPr>
      <w:sz w:val="24"/>
      <w:szCs w:val="24"/>
      <w:lang w:val="ru-RU" w:eastAsia="ar-SA" w:bidi="ar-SA"/>
    </w:rPr>
  </w:style>
  <w:style w:type="character" w:customStyle="1" w:styleId="48">
    <w:name w:val="Знак Знак6"/>
    <w:qFormat/>
    <w:locked/>
    <w:uiPriority w:val="99"/>
    <w:rPr>
      <w:sz w:val="24"/>
      <w:szCs w:val="24"/>
      <w:lang w:val="ru-RU" w:eastAsia="ar-SA" w:bidi="ar-SA"/>
    </w:rPr>
  </w:style>
  <w:style w:type="character" w:customStyle="1" w:styleId="49">
    <w:name w:val="Знак Знак"/>
    <w:qFormat/>
    <w:locked/>
    <w:uiPriority w:val="99"/>
    <w:rPr>
      <w:rFonts w:ascii="Courier New" w:hAnsi="Courier New" w:cs="Courier New"/>
    </w:rPr>
  </w:style>
  <w:style w:type="character" w:customStyle="1" w:styleId="50">
    <w:name w:val="Знак Знак3"/>
    <w:qFormat/>
    <w:locked/>
    <w:uiPriority w:val="99"/>
    <w:rPr>
      <w:rFonts w:ascii="Tahoma" w:hAnsi="Tahoma" w:cs="Tahoma"/>
      <w:sz w:val="16"/>
      <w:szCs w:val="16"/>
      <w:lang w:val="ru-RU" w:eastAsia="ar-SA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Администрация</Company>
  <Pages>13</Pages>
  <Words>3608</Words>
  <Characters>20567</Characters>
  <Lines>171</Lines>
  <Paragraphs>48</Paragraphs>
  <TotalTime>117</TotalTime>
  <ScaleCrop>false</ScaleCrop>
  <LinksUpToDate>false</LinksUpToDate>
  <CharactersWithSpaces>24127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2023-03-23T14:03:00Z</dcterms:created>
  <dc:creator>Целлер</dc:creator>
  <cp:lastModifiedBy>Администрация</cp:lastModifiedBy>
  <cp:lastPrinted>2022-11-01T07:28:00Z</cp:lastPrinted>
  <dcterms:modified xsi:type="dcterms:W3CDTF">2023-06-08T12:54:15Z</dcterms:modified>
  <dc:title>СОВЕТ  ЮЖНОГО СЕЛЬСКОГО ПОСЕЛЕНИЯ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C9FF7B241D6547179B56FB9B4B4C2090</vt:lpwstr>
  </property>
</Properties>
</file>