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84" w:rsidRDefault="007E4384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2pt;height:54pt;visibility:visible">
            <v:imagedata r:id="rId6" o:title=""/>
          </v:shape>
        </w:pict>
      </w:r>
    </w:p>
    <w:p w:rsidR="007E4384" w:rsidRDefault="007E438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7E4384" w:rsidRDefault="007E4384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7E4384" w:rsidRDefault="007E438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7E4384" w:rsidRDefault="007E4384">
      <w:pPr>
        <w:ind w:firstLine="720"/>
        <w:jc w:val="both"/>
        <w:rPr>
          <w:sz w:val="28"/>
          <w:szCs w:val="28"/>
        </w:rPr>
      </w:pPr>
    </w:p>
    <w:p w:rsidR="007E4384" w:rsidRDefault="007E43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E4384" w:rsidRDefault="007E4384">
      <w:pPr>
        <w:ind w:firstLine="720"/>
        <w:jc w:val="both"/>
        <w:rPr>
          <w:sz w:val="28"/>
          <w:szCs w:val="28"/>
        </w:rPr>
      </w:pPr>
    </w:p>
    <w:p w:rsidR="007E4384" w:rsidRDefault="007E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</w:p>
    <w:p w:rsidR="007E4384" w:rsidRDefault="007E4384">
      <w:pPr>
        <w:jc w:val="center"/>
      </w:pPr>
      <w:r>
        <w:t>поселок Южный</w:t>
      </w:r>
    </w:p>
    <w:p w:rsidR="007E4384" w:rsidRDefault="007E4384">
      <w:pPr>
        <w:rPr>
          <w:b/>
          <w:sz w:val="28"/>
          <w:szCs w:val="28"/>
        </w:rPr>
      </w:pPr>
    </w:p>
    <w:p w:rsidR="007E4384" w:rsidRDefault="007E438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О внесении изменений в решение Совета Южного сельского поселения Крымского района от </w:t>
      </w:r>
      <w:r>
        <w:rPr>
          <w:b/>
          <w:bCs/>
          <w:sz w:val="28"/>
          <w:szCs w:val="28"/>
        </w:rPr>
        <w:t>17 ноября 2023 года № 155 «Об утверждении Положения о муниципальной службе в Южном сельском поселении Крымского района»</w:t>
      </w:r>
    </w:p>
    <w:p w:rsidR="007E4384" w:rsidRDefault="007E438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384" w:rsidRDefault="007E438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384" w:rsidRDefault="007E4384" w:rsidP="00BD532F">
      <w:pPr>
        <w:pStyle w:val="a2"/>
        <w:rPr>
          <w:sz w:val="28"/>
          <w:szCs w:val="28"/>
        </w:rPr>
      </w:pPr>
      <w:r w:rsidRPr="00BD532F">
        <w:rPr>
          <w:sz w:val="28"/>
          <w:szCs w:val="28"/>
        </w:rPr>
        <w:t xml:space="preserve">В соответствии с </w:t>
      </w:r>
      <w:hyperlink r:id="rId7" w:history="1">
        <w:r w:rsidRPr="00BD532F">
          <w:rPr>
            <w:sz w:val="28"/>
            <w:szCs w:val="28"/>
          </w:rPr>
          <w:t>Федеральным законом</w:t>
        </w:r>
      </w:hyperlink>
      <w:r w:rsidRPr="00BD532F">
        <w:rPr>
          <w:sz w:val="28"/>
          <w:szCs w:val="28"/>
        </w:rPr>
        <w:t xml:space="preserve"> от 2 марта 2007 </w:t>
      </w:r>
      <w:r>
        <w:rPr>
          <w:sz w:val="28"/>
          <w:szCs w:val="28"/>
        </w:rPr>
        <w:t>года</w:t>
      </w:r>
      <w:r w:rsidRPr="00BD53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D532F">
        <w:rPr>
          <w:sz w:val="28"/>
          <w:szCs w:val="28"/>
        </w:rPr>
        <w:t>25-ФЗ «О муниципальной службе в Российской Федерации», в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>, Совет Южного сельского поселения Крымского района,            р е ш и л:</w:t>
      </w:r>
    </w:p>
    <w:p w:rsidR="007E4384" w:rsidRDefault="007E4384" w:rsidP="00E84F2E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ru-RU"/>
        </w:rPr>
      </w:pPr>
      <w:r w:rsidRPr="00A24ADC">
        <w:rPr>
          <w:rFonts w:ascii="Times New Roman" w:hAnsi="Times New Roman"/>
          <w:sz w:val="28"/>
          <w:szCs w:val="28"/>
          <w:lang w:val="ru-RU"/>
        </w:rPr>
        <w:t>1.</w:t>
      </w:r>
      <w:r w:rsidRPr="00AE37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Внести в решение Совета </w:t>
      </w:r>
      <w:r>
        <w:rPr>
          <w:rFonts w:ascii="Times New Roman" w:hAnsi="Times New Roman"/>
          <w:sz w:val="28"/>
          <w:szCs w:val="28"/>
          <w:lang w:val="ru-RU"/>
        </w:rPr>
        <w:t>Южного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сельского поселения Крымского района от </w:t>
      </w:r>
      <w:r>
        <w:rPr>
          <w:rFonts w:ascii="Times New Roman" w:hAnsi="Times New Roman"/>
          <w:sz w:val="28"/>
          <w:szCs w:val="28"/>
          <w:lang w:val="ru-RU"/>
        </w:rPr>
        <w:t xml:space="preserve">17 ноября </w:t>
      </w:r>
      <w:r w:rsidRPr="00E017AB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года № 1</w:t>
      </w:r>
      <w:r>
        <w:rPr>
          <w:rFonts w:ascii="Times New Roman" w:hAnsi="Times New Roman"/>
          <w:sz w:val="28"/>
          <w:szCs w:val="28"/>
          <w:lang w:val="ru-RU"/>
        </w:rPr>
        <w:t>55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Положения о муниципальной службе в Южно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Крымского района»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следующие изменения: </w:t>
      </w:r>
    </w:p>
    <w:p w:rsidR="007E4384" w:rsidRPr="00E21100" w:rsidRDefault="007E4384" w:rsidP="00E84F2E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В пункте 2 статьи 1 </w:t>
      </w:r>
      <w:r w:rsidRPr="00E21100">
        <w:rPr>
          <w:rFonts w:ascii="Times New Roman" w:hAnsi="Times New Roman"/>
          <w:sz w:val="28"/>
          <w:szCs w:val="28"/>
          <w:lang w:val="ru-RU"/>
        </w:rPr>
        <w:t>приложения к решению слова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1100">
        <w:rPr>
          <w:rFonts w:ascii="Times New Roman" w:hAnsi="Times New Roman"/>
          <w:sz w:val="28"/>
          <w:szCs w:val="28"/>
          <w:lang w:val="ru-RU"/>
        </w:rPr>
        <w:t>«членов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голоса,»</w:t>
      </w:r>
      <w:r>
        <w:rPr>
          <w:rFonts w:ascii="Times New Roman" w:hAnsi="Times New Roman"/>
          <w:sz w:val="28"/>
          <w:szCs w:val="28"/>
          <w:lang w:val="ru-RU"/>
        </w:rPr>
        <w:t xml:space="preserve"> исключить.</w:t>
      </w:r>
    </w:p>
    <w:p w:rsidR="007E4384" w:rsidRDefault="007E4384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2) В пункте 1 статьи 5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«избирательным комиссиям муниципальных образований,» исключить.</w:t>
      </w:r>
    </w:p>
    <w:p w:rsidR="007E4384" w:rsidRDefault="007E4384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3). В пункте 2 статьи 8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«избирательных комиссий муниципальных образований,» исключить.</w:t>
      </w:r>
    </w:p>
    <w:p w:rsidR="007E4384" w:rsidRDefault="007E4384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4) В подпункте 5 пункта 1 статьи 9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                    «, избирательной комиссии муниципального образования» исключить.</w:t>
      </w:r>
    </w:p>
    <w:p w:rsidR="007E4384" w:rsidRDefault="007E4384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5) В подпункте 4 пункта 1 статьи 10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                  «, аппарате избирательной комиссии муниципального образования» исключить.</w:t>
      </w:r>
    </w:p>
    <w:p w:rsidR="007E4384" w:rsidRDefault="007E4384" w:rsidP="00E21100">
      <w:pPr>
        <w:pStyle w:val="a2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6) Пункт 3 статьи 11 </w:t>
      </w:r>
      <w:r>
        <w:rPr>
          <w:sz w:val="28"/>
          <w:szCs w:val="28"/>
          <w:lang w:eastAsia="zh-CN"/>
        </w:rPr>
        <w:t>приложения к решению изложить в следующей редакции:</w:t>
      </w:r>
    </w:p>
    <w:p w:rsidR="007E4384" w:rsidRDefault="007E4384" w:rsidP="002030A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894D10">
        <w:rPr>
          <w:sz w:val="28"/>
          <w:szCs w:val="28"/>
        </w:rPr>
        <w:t xml:space="preserve">Муниципальный служащий, являющийся руководителем органа местного самоуправления, заместитель </w:t>
      </w:r>
      <w:r>
        <w:rPr>
          <w:sz w:val="28"/>
          <w:szCs w:val="28"/>
        </w:rPr>
        <w:t>руководителя органа местного самоуправления</w:t>
      </w:r>
      <w:r w:rsidRPr="00894D10">
        <w:rPr>
          <w:sz w:val="28"/>
          <w:szCs w:val="28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>
        <w:rPr>
          <w:sz w:val="28"/>
          <w:szCs w:val="28"/>
        </w:rPr>
        <w:t>».</w:t>
      </w:r>
    </w:p>
    <w:p w:rsidR="007E4384" w:rsidRDefault="007E4384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7) В подпункте «в» подпункта 1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аппарате избирательной комиссии муниципального образования» исключить.</w:t>
      </w:r>
    </w:p>
    <w:p w:rsidR="007E4384" w:rsidRDefault="007E4384" w:rsidP="00D43882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8) В подпункте «а» подпункта 2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«аппарате избирательной комиссии муниципального образования,» исключить.</w:t>
      </w:r>
    </w:p>
    <w:p w:rsidR="007E4384" w:rsidRDefault="007E4384" w:rsidP="00D43882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9) В подпункте «б» подпункта 2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«аппарате избирательной комиссии муниципального образования,» исключить.</w:t>
      </w:r>
    </w:p>
    <w:p w:rsidR="007E4384" w:rsidRDefault="007E4384" w:rsidP="00D43882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10) Подпункт 4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изложить в следующей редакции: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11) В подпункте 5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«избирательную комиссию муниципального образования, в которых» заменить словами «в котором».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12) В подпункте 6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избирательной комиссии муниципального образования» и слова «, избирательными комиссиями» исключить.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13) В подпункте 9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избирательной комиссии муниципального образования и их руководителей» заменить словами «и его руководителя». 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14) Пункт 2.3 статьи 12.1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15) Пункт 3.1 статьи 12.1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16) В пункте 4 статьи 12.1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аппарате избирательной комиссии муниципального образования» исключить.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17) В пункте 5 статьи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«недостоверных или» исключить, дополнить словами «, за исключением случаев, установленных федеральными законами».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18) Статью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пунктом 5.1 следующего содержания: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«5.1. Представление муниципальным служащим заведомо недостоверных сведений, указанных в пункте 5 настоящей статьи, является правонарушением, влекущим увольнение муниципального служащего с муниципальной службы.».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19) В пункте 6.1 статьи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«главы администрации (губернатора)» заменить словами «Губернатора».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20) Пункт 7 статьи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изложить в следующей редакции: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«7. 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Краснодарского края, либо специально уполномоченным заместителем Губернатора Краснодарского края, 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 в порядке, определяемом нормативными правовыми актами Российской Федерации.».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21) Статью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пунктом 8 следующего содержания: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«8. Запросы в правоохранительные органы о проведении оперативно-розыскных мероприятий в отношении граждан, указанных в пункте 7 настоящей статьи, направляются Губернатором Краснодарского края в порядке, определяемом нормативными правовыми актами Российской Федерации.».</w:t>
      </w:r>
    </w:p>
    <w:p w:rsidR="007E4384" w:rsidRDefault="007E4384" w:rsidP="00B47F7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Подпункт 5 пункта 3 статьи 14 </w:t>
      </w:r>
      <w:r>
        <w:rPr>
          <w:sz w:val="28"/>
          <w:szCs w:val="28"/>
          <w:lang w:eastAsia="zh-CN"/>
        </w:rPr>
        <w:t>приложения к решению изложить в следующей редакции:</w:t>
      </w:r>
    </w:p>
    <w:p w:rsidR="007E4384" w:rsidRPr="00B47F7E" w:rsidRDefault="007E4384" w:rsidP="00B47F7E">
      <w:pPr>
        <w:pStyle w:val="a2"/>
        <w:rPr>
          <w:sz w:val="28"/>
          <w:szCs w:val="28"/>
        </w:rPr>
      </w:pPr>
      <w:r w:rsidRPr="00B47F7E">
        <w:rPr>
          <w:sz w:val="28"/>
          <w:szCs w:val="28"/>
        </w:rPr>
        <w:t>«5)</w:t>
      </w:r>
      <w:r>
        <w:rPr>
          <w:sz w:val="28"/>
          <w:szCs w:val="28"/>
        </w:rPr>
        <w:t xml:space="preserve"> </w:t>
      </w:r>
      <w:r w:rsidRPr="00B47F7E">
        <w:rPr>
          <w:sz w:val="28"/>
          <w:szCs w:val="28"/>
        </w:rPr>
        <w:t>документ об образовании и о квалификации;».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23) В подпункте 8 пункта 3 статьи 14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слово «военнообязанных» заменить словами «граждан, пребывающих в запасе,».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24) Подпункт 2 пункта 1 статьи 17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признать утратившим силу.</w:t>
      </w:r>
    </w:p>
    <w:p w:rsidR="007E4384" w:rsidRDefault="007E4384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25) Пункт 3 статьи 25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словами «, за исключением случаев, предусмотренных Федеральным законом от 2 марта 2007 года № 25-ФЗ «О муниципальной службе в Российской Федерации».</w:t>
      </w:r>
    </w:p>
    <w:p w:rsidR="007E4384" w:rsidRPr="00D43882" w:rsidRDefault="007E4384" w:rsidP="00D43882">
      <w:pPr>
        <w:ind w:firstLine="720"/>
        <w:jc w:val="both"/>
        <w:rPr>
          <w:sz w:val="28"/>
          <w:szCs w:val="28"/>
        </w:rPr>
      </w:pPr>
      <w:r w:rsidRPr="00D43882">
        <w:rPr>
          <w:sz w:val="28"/>
          <w:szCs w:val="28"/>
        </w:rPr>
        <w:t xml:space="preserve">2. Настоящее решение обнародовать путём размещения на информационных стендах, расположенных на территории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7E4384" w:rsidRDefault="007E4384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Решение вступает в силу после официального обнародования.</w:t>
      </w:r>
    </w:p>
    <w:p w:rsidR="007E4384" w:rsidRDefault="007E4384">
      <w:pPr>
        <w:rPr>
          <w:sz w:val="28"/>
          <w:szCs w:val="28"/>
        </w:rPr>
      </w:pPr>
    </w:p>
    <w:p w:rsidR="007E4384" w:rsidRDefault="007E4384">
      <w:pPr>
        <w:rPr>
          <w:sz w:val="28"/>
          <w:szCs w:val="28"/>
        </w:rPr>
      </w:pPr>
    </w:p>
    <w:p w:rsidR="007E4384" w:rsidRDefault="007E4384"/>
    <w:p w:rsidR="007E4384" w:rsidRDefault="007E43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Южного сельского поселения</w:t>
      </w:r>
    </w:p>
    <w:p w:rsidR="007E4384" w:rsidRDefault="007E4384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А.А.Ниниев</w:t>
      </w:r>
    </w:p>
    <w:p w:rsidR="007E4384" w:rsidRDefault="007E4384">
      <w:pPr>
        <w:ind w:right="-283"/>
        <w:rPr>
          <w:sz w:val="28"/>
          <w:szCs w:val="28"/>
        </w:rPr>
      </w:pPr>
    </w:p>
    <w:p w:rsidR="007E4384" w:rsidRDefault="007E4384">
      <w:pPr>
        <w:ind w:right="-283"/>
        <w:rPr>
          <w:sz w:val="28"/>
          <w:szCs w:val="28"/>
        </w:rPr>
      </w:pPr>
    </w:p>
    <w:p w:rsidR="007E4384" w:rsidRDefault="007E4384">
      <w:pPr>
        <w:ind w:right="-283"/>
        <w:rPr>
          <w:sz w:val="28"/>
          <w:szCs w:val="28"/>
        </w:rPr>
      </w:pPr>
      <w:bookmarkStart w:id="0" w:name="_GoBack"/>
      <w:bookmarkEnd w:id="0"/>
    </w:p>
    <w:sectPr w:rsidR="007E4384" w:rsidSect="002030A1">
      <w:headerReference w:type="even" r:id="rId8"/>
      <w:headerReference w:type="default" r:id="rId9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384" w:rsidRDefault="007E4384" w:rsidP="00262A19">
      <w:r>
        <w:separator/>
      </w:r>
    </w:p>
  </w:endnote>
  <w:endnote w:type="continuationSeparator" w:id="1">
    <w:p w:rsidR="007E4384" w:rsidRDefault="007E4384" w:rsidP="0026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384" w:rsidRDefault="007E4384" w:rsidP="00262A19">
      <w:r>
        <w:separator/>
      </w:r>
    </w:p>
  </w:footnote>
  <w:footnote w:type="continuationSeparator" w:id="1">
    <w:p w:rsidR="007E4384" w:rsidRDefault="007E4384" w:rsidP="0026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84" w:rsidRDefault="007E4384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384" w:rsidRDefault="007E43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84" w:rsidRDefault="007E4384" w:rsidP="002030A1">
    <w:pPr>
      <w:pStyle w:val="Header"/>
      <w:framePr w:wrap="around" w:vAnchor="text" w:hAnchor="page" w:x="6467" w:y="-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E4384" w:rsidRDefault="007E43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320A8"/>
    <w:rsid w:val="00035E64"/>
    <w:rsid w:val="00041B8F"/>
    <w:rsid w:val="0005330D"/>
    <w:rsid w:val="000F5FAB"/>
    <w:rsid w:val="001318FA"/>
    <w:rsid w:val="00172940"/>
    <w:rsid w:val="001851E4"/>
    <w:rsid w:val="001C32EF"/>
    <w:rsid w:val="001F27C8"/>
    <w:rsid w:val="002030A1"/>
    <w:rsid w:val="00247EC1"/>
    <w:rsid w:val="002510B0"/>
    <w:rsid w:val="00253369"/>
    <w:rsid w:val="00262A19"/>
    <w:rsid w:val="002E2688"/>
    <w:rsid w:val="003224F2"/>
    <w:rsid w:val="00323DBD"/>
    <w:rsid w:val="00337C3A"/>
    <w:rsid w:val="00374B3A"/>
    <w:rsid w:val="0038522F"/>
    <w:rsid w:val="003A3FC3"/>
    <w:rsid w:val="003A756B"/>
    <w:rsid w:val="003C1445"/>
    <w:rsid w:val="003E7E9C"/>
    <w:rsid w:val="0040473D"/>
    <w:rsid w:val="00435A1D"/>
    <w:rsid w:val="00461179"/>
    <w:rsid w:val="00476431"/>
    <w:rsid w:val="00476ABF"/>
    <w:rsid w:val="00487D94"/>
    <w:rsid w:val="004A2107"/>
    <w:rsid w:val="004A4936"/>
    <w:rsid w:val="004B610A"/>
    <w:rsid w:val="004F02DE"/>
    <w:rsid w:val="004F1A3C"/>
    <w:rsid w:val="005576A1"/>
    <w:rsid w:val="00580A7E"/>
    <w:rsid w:val="0064141C"/>
    <w:rsid w:val="00642469"/>
    <w:rsid w:val="00663844"/>
    <w:rsid w:val="0068542E"/>
    <w:rsid w:val="006864E6"/>
    <w:rsid w:val="006D05B2"/>
    <w:rsid w:val="006D5376"/>
    <w:rsid w:val="006F2AF2"/>
    <w:rsid w:val="006F3E01"/>
    <w:rsid w:val="0070225F"/>
    <w:rsid w:val="00760858"/>
    <w:rsid w:val="007A0568"/>
    <w:rsid w:val="007C6D08"/>
    <w:rsid w:val="007E18D5"/>
    <w:rsid w:val="007E3BBF"/>
    <w:rsid w:val="007E4384"/>
    <w:rsid w:val="007F6AFD"/>
    <w:rsid w:val="0080589B"/>
    <w:rsid w:val="0080625D"/>
    <w:rsid w:val="00817C28"/>
    <w:rsid w:val="00894D10"/>
    <w:rsid w:val="008C2A0C"/>
    <w:rsid w:val="008E64C6"/>
    <w:rsid w:val="00907BF0"/>
    <w:rsid w:val="00962D7D"/>
    <w:rsid w:val="00962E7D"/>
    <w:rsid w:val="00991D0F"/>
    <w:rsid w:val="00993757"/>
    <w:rsid w:val="009D147A"/>
    <w:rsid w:val="009E377C"/>
    <w:rsid w:val="00A15F9F"/>
    <w:rsid w:val="00A24ADC"/>
    <w:rsid w:val="00A502B7"/>
    <w:rsid w:val="00A55C34"/>
    <w:rsid w:val="00A57973"/>
    <w:rsid w:val="00A71CCC"/>
    <w:rsid w:val="00A75147"/>
    <w:rsid w:val="00AB280A"/>
    <w:rsid w:val="00AC00DD"/>
    <w:rsid w:val="00AE371D"/>
    <w:rsid w:val="00B300EC"/>
    <w:rsid w:val="00B4142E"/>
    <w:rsid w:val="00B47F7E"/>
    <w:rsid w:val="00B577E4"/>
    <w:rsid w:val="00B62841"/>
    <w:rsid w:val="00B90A7C"/>
    <w:rsid w:val="00BC7DAB"/>
    <w:rsid w:val="00BD532F"/>
    <w:rsid w:val="00BE053E"/>
    <w:rsid w:val="00C4329C"/>
    <w:rsid w:val="00CA5407"/>
    <w:rsid w:val="00CB1CF7"/>
    <w:rsid w:val="00D0623E"/>
    <w:rsid w:val="00D24C0D"/>
    <w:rsid w:val="00D43882"/>
    <w:rsid w:val="00D53212"/>
    <w:rsid w:val="00D83886"/>
    <w:rsid w:val="00D850B7"/>
    <w:rsid w:val="00D864C1"/>
    <w:rsid w:val="00D92591"/>
    <w:rsid w:val="00D97349"/>
    <w:rsid w:val="00DC404C"/>
    <w:rsid w:val="00DD61C4"/>
    <w:rsid w:val="00E017AB"/>
    <w:rsid w:val="00E21100"/>
    <w:rsid w:val="00E213A5"/>
    <w:rsid w:val="00E31D76"/>
    <w:rsid w:val="00E35971"/>
    <w:rsid w:val="00E84F2E"/>
    <w:rsid w:val="00EB23CB"/>
    <w:rsid w:val="00EC3958"/>
    <w:rsid w:val="00EE11B1"/>
    <w:rsid w:val="00EF5B6B"/>
    <w:rsid w:val="00F577A5"/>
    <w:rsid w:val="00FB733A"/>
    <w:rsid w:val="00FC2C02"/>
    <w:rsid w:val="00FD5482"/>
    <w:rsid w:val="00FD66C6"/>
    <w:rsid w:val="00FE2D20"/>
    <w:rsid w:val="00FF4EA6"/>
    <w:rsid w:val="0E8A6F0A"/>
    <w:rsid w:val="0FF40245"/>
    <w:rsid w:val="229567E0"/>
    <w:rsid w:val="30025581"/>
    <w:rsid w:val="52C12D77"/>
    <w:rsid w:val="561342C3"/>
    <w:rsid w:val="5B6F05E7"/>
    <w:rsid w:val="5DC529E5"/>
    <w:rsid w:val="67C718D1"/>
    <w:rsid w:val="6BCD756D"/>
    <w:rsid w:val="6EE968C2"/>
    <w:rsid w:val="713D3157"/>
    <w:rsid w:val="7CA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2A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A1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62A1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262A19"/>
    <w:rPr>
      <w:rFonts w:ascii="Times New Roman" w:hAnsi="Times New Roman" w:cs="Times New Roman"/>
      <w:i/>
    </w:rPr>
  </w:style>
  <w:style w:type="character" w:styleId="Hyperlink">
    <w:name w:val="Hyperlink"/>
    <w:basedOn w:val="DefaultParagraphFont"/>
    <w:uiPriority w:val="99"/>
    <w:semiHidden/>
    <w:rsid w:val="00262A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2A1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2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A19"/>
    <w:rPr>
      <w:rFonts w:ascii="Segoe UI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rsid w:val="00262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2A1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62A1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2A19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2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2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2A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262A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262A1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basedOn w:val="DefaultParagraphFont"/>
    <w:uiPriority w:val="99"/>
    <w:rsid w:val="00262A19"/>
    <w:rPr>
      <w:rFonts w:cs="Times New Roman"/>
      <w:color w:val="106BBE"/>
    </w:rPr>
  </w:style>
  <w:style w:type="paragraph" w:customStyle="1" w:styleId="wikip">
    <w:name w:val="wikip"/>
    <w:basedOn w:val="Normal"/>
    <w:uiPriority w:val="99"/>
    <w:rsid w:val="00262A1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62A19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val="en-US" w:eastAsia="zh-CN"/>
    </w:rPr>
  </w:style>
  <w:style w:type="paragraph" w:customStyle="1" w:styleId="a2">
    <w:name w:val="Нормальный"/>
    <w:basedOn w:val="Normal"/>
    <w:uiPriority w:val="99"/>
    <w:rsid w:val="00FB733A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character" w:customStyle="1" w:styleId="a3">
    <w:name w:val="Добавленный текст"/>
    <w:uiPriority w:val="99"/>
    <w:rsid w:val="00962E7D"/>
    <w:rPr>
      <w:color w:val="000000"/>
    </w:rPr>
  </w:style>
  <w:style w:type="character" w:styleId="PageNumber">
    <w:name w:val="page number"/>
    <w:basedOn w:val="DefaultParagraphFont"/>
    <w:uiPriority w:val="99"/>
    <w:locked/>
    <w:rsid w:val="00AE37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5227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1018</Words>
  <Characters>5807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Южное</cp:lastModifiedBy>
  <cp:revision>8</cp:revision>
  <cp:lastPrinted>2024-10-15T11:31:00Z</cp:lastPrinted>
  <dcterms:created xsi:type="dcterms:W3CDTF">2024-10-14T12:07:00Z</dcterms:created>
  <dcterms:modified xsi:type="dcterms:W3CDTF">2024-10-17T11:50:00Z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D293DBD530D14BA78EB97766B389F050_13</vt:lpwstr>
  </property>
</Properties>
</file>