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09" w:rsidRDefault="00B55F09">
      <w:pPr>
        <w:jc w:val="center"/>
        <w:rPr>
          <w:sz w:val="28"/>
          <w:szCs w:val="28"/>
        </w:rPr>
      </w:pPr>
      <w:r w:rsidRPr="0057568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>
            <v:imagedata r:id="rId4" o:title=""/>
          </v:shape>
        </w:pict>
      </w:r>
    </w:p>
    <w:p w:rsidR="00B55F09" w:rsidRDefault="00B55F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ЮЖНОГО СЕЛЬСКОГО ПОСЕЛЕНИЯ КРЫМСКОГО РАЙОНА</w:t>
      </w:r>
    </w:p>
    <w:p w:rsidR="00B55F09" w:rsidRDefault="00B55F09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5F09" w:rsidRDefault="00B55F09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55F09" w:rsidRDefault="00B55F09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5F09" w:rsidRDefault="00B55F0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17.02.2025                                                                                                           № 6</w:t>
      </w:r>
    </w:p>
    <w:p w:rsidR="00B55F09" w:rsidRDefault="00B55F09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Южный</w:t>
      </w:r>
    </w:p>
    <w:p w:rsidR="00B55F09" w:rsidRDefault="00B55F09">
      <w:pPr>
        <w:pStyle w:val="Heading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B55F09" w:rsidRDefault="00B55F09">
      <w:pPr>
        <w:jc w:val="center"/>
        <w:rPr>
          <w:sz w:val="28"/>
          <w:szCs w:val="28"/>
        </w:rPr>
      </w:pPr>
    </w:p>
    <w:p w:rsidR="00B55F09" w:rsidRDefault="00B55F09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Южного сельского поселения Крымского района</w:t>
      </w:r>
    </w:p>
    <w:p w:rsidR="00B55F09" w:rsidRDefault="00B55F09">
      <w:pPr>
        <w:jc w:val="center"/>
        <w:rPr>
          <w:sz w:val="28"/>
          <w:szCs w:val="28"/>
        </w:rPr>
      </w:pPr>
    </w:p>
    <w:p w:rsidR="00B55F09" w:rsidRDefault="00B55F09">
      <w:pPr>
        <w:jc w:val="center"/>
        <w:rPr>
          <w:sz w:val="28"/>
          <w:szCs w:val="28"/>
        </w:rPr>
      </w:pPr>
    </w:p>
    <w:p w:rsidR="00B55F09" w:rsidRDefault="00B55F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0"/>
            <w:color w:val="auto"/>
            <w:sz w:val="28"/>
            <w:szCs w:val="28"/>
          </w:rPr>
          <w:t>пунктом 3 статьи 9</w:t>
        </w:r>
      </w:hyperlink>
      <w:r>
        <w:rPr>
          <w:sz w:val="28"/>
          <w:szCs w:val="28"/>
        </w:rPr>
        <w:t xml:space="preserve"> Федерального закона от 12 января 1996 г. № 8-ФЗ «О погребении и похоронном деле», пунктом 22 статьи 14 Федерального закона от </w:t>
      </w:r>
      <w:r w:rsidRPr="004109F9">
        <w:rPr>
          <w:sz w:val="28"/>
          <w:szCs w:val="28"/>
        </w:rPr>
        <w:t>6 октября 2003 г</w:t>
      </w:r>
      <w:r>
        <w:rPr>
          <w:sz w:val="28"/>
          <w:szCs w:val="28"/>
        </w:rPr>
        <w:t xml:space="preserve">. № 131-ФЗ «Об общих принципах организации местного самоуправления в Российской Федерации» </w:t>
      </w:r>
      <w:hyperlink r:id="rId6" w:history="1">
        <w:r>
          <w:rPr>
            <w:rStyle w:val="a0"/>
            <w:color w:val="auto"/>
            <w:sz w:val="28"/>
            <w:szCs w:val="28"/>
          </w:rPr>
          <w:t>статьей 13</w:t>
        </w:r>
        <w:r>
          <w:rPr>
            <w:rStyle w:val="a0"/>
            <w:color w:val="auto"/>
            <w:sz w:val="28"/>
            <w:szCs w:val="28"/>
            <w:vertAlign w:val="superscript"/>
          </w:rPr>
          <w:t>1</w:t>
        </w:r>
      </w:hyperlink>
      <w:r>
        <w:rPr>
          <w:sz w:val="28"/>
          <w:szCs w:val="28"/>
        </w:rPr>
        <w:t xml:space="preserve"> Закона Краснодарского края от 4 февраля 2004 г. № 666-КЗ «О погребении и похоронном деле в Краснодарском крае», </w:t>
      </w:r>
      <w:r>
        <w:rPr>
          <w:sz w:val="28"/>
          <w:szCs w:val="28"/>
          <w:shd w:val="clear" w:color="auto" w:fill="FFFFFF"/>
        </w:rPr>
        <w:t>постановлением Правительства Российской Федерации от 23 января 2025 г. № 33 «Об утверждении коэффициента индексации выплат, пособий и компенсаций в 2025 году»</w:t>
      </w:r>
      <w:r>
        <w:rPr>
          <w:sz w:val="28"/>
          <w:szCs w:val="28"/>
        </w:rPr>
        <w:t>,                     п о с т а н о в л я ю:</w:t>
      </w:r>
    </w:p>
    <w:p w:rsidR="00B55F09" w:rsidRDefault="00B55F0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прейскурант гарантированного перечня услуг по погребению, оказываемых на территории Южного сельского поселения Крымского района(приложение).</w:t>
      </w:r>
    </w:p>
    <w:p w:rsidR="00B55F09" w:rsidRPr="0028125C" w:rsidRDefault="00B55F09" w:rsidP="00BB4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8125C">
        <w:rPr>
          <w:sz w:val="28"/>
          <w:szCs w:val="28"/>
        </w:rPr>
        <w:t xml:space="preserve">Ведущему специалисту администрации Южного сельского поселения Крымского района Маркиной О.В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7" w:history="1">
        <w:r w:rsidRPr="00EA1C60">
          <w:rPr>
            <w:rStyle w:val="Hyperlink"/>
            <w:color w:val="auto"/>
            <w:sz w:val="28"/>
            <w:szCs w:val="28"/>
            <w:u w:val="none"/>
          </w:rPr>
          <w:t>www.krymsk-region.ru</w:t>
        </w:r>
      </w:hyperlink>
      <w:r w:rsidRPr="0028125C">
        <w:rPr>
          <w:color w:val="000000"/>
          <w:sz w:val="28"/>
          <w:szCs w:val="28"/>
        </w:rPr>
        <w:t>, зарегистрированном в качестве средства массовой информации</w:t>
      </w:r>
      <w:r w:rsidRPr="0028125C">
        <w:rPr>
          <w:sz w:val="28"/>
          <w:szCs w:val="28"/>
        </w:rPr>
        <w:t>.</w:t>
      </w:r>
    </w:p>
    <w:p w:rsidR="00B55F09" w:rsidRDefault="00B55F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после его официального опубликования и распространяется на правоотношения, возникшие с 1 февраля 2025 года.</w:t>
      </w: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Южного сельского поселения </w:t>
      </w: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А.А. Ниниев</w:t>
      </w: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B55F09" w:rsidRDefault="00B55F09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5F09" w:rsidRDefault="00B55F09">
      <w:pPr>
        <w:widowControl/>
        <w:suppressAutoHyphens/>
        <w:autoSpaceDE/>
        <w:autoSpaceDN/>
        <w:adjustRightInd/>
        <w:ind w:left="504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55F09" w:rsidRDefault="00B55F09">
      <w:pPr>
        <w:widowControl/>
        <w:suppressAutoHyphens/>
        <w:autoSpaceDE/>
        <w:autoSpaceDN/>
        <w:adjustRightInd/>
        <w:ind w:left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55F09" w:rsidRDefault="00B55F09">
      <w:pPr>
        <w:widowControl/>
        <w:suppressAutoHyphens/>
        <w:autoSpaceDE/>
        <w:autoSpaceDN/>
        <w:adjustRightInd/>
        <w:ind w:left="5040"/>
        <w:rPr>
          <w:sz w:val="28"/>
          <w:szCs w:val="28"/>
        </w:rPr>
      </w:pPr>
      <w:r>
        <w:rPr>
          <w:sz w:val="28"/>
          <w:szCs w:val="28"/>
        </w:rPr>
        <w:t>Южного сельского поселения</w:t>
      </w:r>
    </w:p>
    <w:p w:rsidR="00B55F09" w:rsidRDefault="00B55F09">
      <w:pPr>
        <w:widowControl/>
        <w:suppressAutoHyphens/>
        <w:autoSpaceDE/>
        <w:autoSpaceDN/>
        <w:adjustRightInd/>
        <w:ind w:left="5040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B55F09" w:rsidRDefault="00B55F09">
      <w:pPr>
        <w:widowControl/>
        <w:suppressAutoHyphens/>
        <w:autoSpaceDE/>
        <w:autoSpaceDN/>
        <w:adjustRightInd/>
        <w:ind w:left="5040"/>
        <w:rPr>
          <w:sz w:val="28"/>
          <w:szCs w:val="28"/>
        </w:rPr>
      </w:pPr>
      <w:r>
        <w:rPr>
          <w:sz w:val="28"/>
          <w:szCs w:val="28"/>
        </w:rPr>
        <w:t>от 17.02.2025 г. № 6</w:t>
      </w:r>
    </w:p>
    <w:p w:rsidR="00B55F09" w:rsidRDefault="00B55F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highlight w:val="yellow"/>
        </w:rPr>
      </w:pPr>
    </w:p>
    <w:p w:rsidR="00B55F09" w:rsidRDefault="00B55F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highlight w:val="yellow"/>
        </w:rPr>
      </w:pPr>
    </w:p>
    <w:p w:rsidR="00B55F09" w:rsidRDefault="00B55F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B55F09" w:rsidRDefault="00B55F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гарантированного перечня услуг по погребению, оказываемых на территории Южного сельского поселения Крымского района</w:t>
      </w:r>
    </w:p>
    <w:p w:rsidR="00B55F09" w:rsidRDefault="00B55F09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28"/>
        <w:gridCol w:w="6660"/>
        <w:gridCol w:w="2083"/>
      </w:tblGrid>
      <w:tr w:rsidR="00B55F0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руб.</w:t>
            </w:r>
          </w:p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55F0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301,86</w:t>
            </w:r>
          </w:p>
        </w:tc>
      </w:tr>
      <w:tr w:rsidR="00B55F0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3890,06</w:t>
            </w:r>
          </w:p>
        </w:tc>
      </w:tr>
      <w:tr w:rsidR="00B55F0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2058,55</w:t>
            </w:r>
          </w:p>
        </w:tc>
      </w:tr>
      <w:tr w:rsidR="00B55F0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Погребение (кремация с последующей выдачи урны с прахом)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2914,90</w:t>
            </w:r>
          </w:p>
        </w:tc>
      </w:tr>
      <w:tr w:rsidR="00B55F09"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09" w:rsidRDefault="00B55F0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F09" w:rsidRDefault="00B55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9165,37</w:t>
            </w:r>
          </w:p>
        </w:tc>
      </w:tr>
    </w:tbl>
    <w:p w:rsidR="00B55F09" w:rsidRDefault="00B55F09">
      <w:pPr>
        <w:widowControl/>
        <w:suppressAutoHyphens/>
        <w:autoSpaceDE/>
        <w:autoSpaceDN/>
        <w:adjustRightInd/>
        <w:jc w:val="both"/>
      </w:pPr>
    </w:p>
    <w:p w:rsidR="00B55F09" w:rsidRDefault="00B55F09">
      <w:pPr>
        <w:widowControl/>
        <w:suppressAutoHyphens/>
        <w:autoSpaceDE/>
        <w:autoSpaceDN/>
        <w:adjustRightInd/>
        <w:jc w:val="both"/>
      </w:pPr>
    </w:p>
    <w:p w:rsidR="00B55F09" w:rsidRDefault="00B55F09">
      <w:pPr>
        <w:widowControl/>
        <w:suppressAutoHyphens/>
        <w:autoSpaceDE/>
        <w:autoSpaceDN/>
        <w:adjustRightInd/>
        <w:jc w:val="both"/>
      </w:pPr>
    </w:p>
    <w:p w:rsidR="00B55F09" w:rsidRDefault="00B55F09">
      <w:pPr>
        <w:widowControl/>
        <w:suppressAutoHyphens/>
        <w:autoSpaceDE/>
        <w:autoSpaceDN/>
        <w:adjustRightInd/>
        <w:jc w:val="both"/>
      </w:pPr>
    </w:p>
    <w:p w:rsidR="00B55F09" w:rsidRDefault="00B55F0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Южного сельского поселения </w:t>
      </w:r>
    </w:p>
    <w:p w:rsidR="00B55F09" w:rsidRDefault="00B55F09">
      <w:pPr>
        <w:widowControl/>
        <w:suppressAutoHyphens/>
        <w:autoSpaceDE/>
        <w:autoSpaceDN/>
        <w:adjustRightInd/>
        <w:jc w:val="both"/>
      </w:pPr>
      <w:r>
        <w:rPr>
          <w:sz w:val="28"/>
          <w:szCs w:val="28"/>
        </w:rPr>
        <w:t xml:space="preserve">Крымского района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А.А. Ниниев</w:t>
      </w:r>
    </w:p>
    <w:sectPr w:rsidR="00B55F09" w:rsidSect="00C03EF0">
      <w:pgSz w:w="11909" w:h="16834"/>
      <w:pgMar w:top="1134" w:right="567" w:bottom="709" w:left="1701" w:header="720" w:footer="720" w:gutter="0"/>
      <w:cols w:space="6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89"/>
    <w:rsid w:val="00013BA8"/>
    <w:rsid w:val="0002117C"/>
    <w:rsid w:val="00022828"/>
    <w:rsid w:val="00024080"/>
    <w:rsid w:val="000330A2"/>
    <w:rsid w:val="0003372E"/>
    <w:rsid w:val="000379FD"/>
    <w:rsid w:val="00043C71"/>
    <w:rsid w:val="00096162"/>
    <w:rsid w:val="000A01E8"/>
    <w:rsid w:val="000A667E"/>
    <w:rsid w:val="000B0553"/>
    <w:rsid w:val="000D261D"/>
    <w:rsid w:val="000F154E"/>
    <w:rsid w:val="000F2DCC"/>
    <w:rsid w:val="000F3DFB"/>
    <w:rsid w:val="001117A7"/>
    <w:rsid w:val="001232E4"/>
    <w:rsid w:val="001235A9"/>
    <w:rsid w:val="00127077"/>
    <w:rsid w:val="00134724"/>
    <w:rsid w:val="0014294B"/>
    <w:rsid w:val="00157616"/>
    <w:rsid w:val="00160CC1"/>
    <w:rsid w:val="00164A34"/>
    <w:rsid w:val="00166F9A"/>
    <w:rsid w:val="00174C22"/>
    <w:rsid w:val="001809FA"/>
    <w:rsid w:val="001844C1"/>
    <w:rsid w:val="001A4721"/>
    <w:rsid w:val="001C3A6B"/>
    <w:rsid w:val="001D2730"/>
    <w:rsid w:val="001D31C8"/>
    <w:rsid w:val="001D4FE3"/>
    <w:rsid w:val="001E4986"/>
    <w:rsid w:val="001E7640"/>
    <w:rsid w:val="001F2D8F"/>
    <w:rsid w:val="00232382"/>
    <w:rsid w:val="00233F20"/>
    <w:rsid w:val="00262893"/>
    <w:rsid w:val="00272C22"/>
    <w:rsid w:val="0028125C"/>
    <w:rsid w:val="00293E71"/>
    <w:rsid w:val="0029529F"/>
    <w:rsid w:val="00297C33"/>
    <w:rsid w:val="002A07B6"/>
    <w:rsid w:val="002A338E"/>
    <w:rsid w:val="002B2663"/>
    <w:rsid w:val="002B3169"/>
    <w:rsid w:val="002B6D74"/>
    <w:rsid w:val="002B7792"/>
    <w:rsid w:val="002C4485"/>
    <w:rsid w:val="003160F8"/>
    <w:rsid w:val="00321AB0"/>
    <w:rsid w:val="00324E65"/>
    <w:rsid w:val="0033060B"/>
    <w:rsid w:val="00330A10"/>
    <w:rsid w:val="00331F90"/>
    <w:rsid w:val="0033295C"/>
    <w:rsid w:val="003476E2"/>
    <w:rsid w:val="00355770"/>
    <w:rsid w:val="003B085E"/>
    <w:rsid w:val="003D3D9D"/>
    <w:rsid w:val="003D3F65"/>
    <w:rsid w:val="003D4005"/>
    <w:rsid w:val="003E35D6"/>
    <w:rsid w:val="004109F9"/>
    <w:rsid w:val="004305BA"/>
    <w:rsid w:val="00463BA8"/>
    <w:rsid w:val="00470BE0"/>
    <w:rsid w:val="00475D49"/>
    <w:rsid w:val="00481DD0"/>
    <w:rsid w:val="004872FC"/>
    <w:rsid w:val="00492E7D"/>
    <w:rsid w:val="00495BF2"/>
    <w:rsid w:val="004B3AFC"/>
    <w:rsid w:val="004B729A"/>
    <w:rsid w:val="004C4647"/>
    <w:rsid w:val="004C5747"/>
    <w:rsid w:val="004C6375"/>
    <w:rsid w:val="004F576C"/>
    <w:rsid w:val="00500DCD"/>
    <w:rsid w:val="00503293"/>
    <w:rsid w:val="005148F4"/>
    <w:rsid w:val="0051655D"/>
    <w:rsid w:val="00525A89"/>
    <w:rsid w:val="00536500"/>
    <w:rsid w:val="00541BD3"/>
    <w:rsid w:val="005717F4"/>
    <w:rsid w:val="00575686"/>
    <w:rsid w:val="00576A1D"/>
    <w:rsid w:val="005A04A9"/>
    <w:rsid w:val="005E4E59"/>
    <w:rsid w:val="005F2728"/>
    <w:rsid w:val="005F3A5E"/>
    <w:rsid w:val="00614AD5"/>
    <w:rsid w:val="006418BA"/>
    <w:rsid w:val="00657E90"/>
    <w:rsid w:val="00662FB7"/>
    <w:rsid w:val="00673AB6"/>
    <w:rsid w:val="00685859"/>
    <w:rsid w:val="00687500"/>
    <w:rsid w:val="006C47FF"/>
    <w:rsid w:val="006D3277"/>
    <w:rsid w:val="006D7079"/>
    <w:rsid w:val="006E577F"/>
    <w:rsid w:val="006F5D1F"/>
    <w:rsid w:val="00736D8E"/>
    <w:rsid w:val="0076344F"/>
    <w:rsid w:val="00776FCA"/>
    <w:rsid w:val="00783E3C"/>
    <w:rsid w:val="0078684D"/>
    <w:rsid w:val="007A3CCC"/>
    <w:rsid w:val="007A714C"/>
    <w:rsid w:val="007A7C1C"/>
    <w:rsid w:val="007B45CB"/>
    <w:rsid w:val="007C3137"/>
    <w:rsid w:val="007C328F"/>
    <w:rsid w:val="007C499A"/>
    <w:rsid w:val="007C4DB7"/>
    <w:rsid w:val="007C60FC"/>
    <w:rsid w:val="007D13FA"/>
    <w:rsid w:val="007E24E6"/>
    <w:rsid w:val="007E3FBA"/>
    <w:rsid w:val="007F1CD9"/>
    <w:rsid w:val="007F716C"/>
    <w:rsid w:val="00804DA8"/>
    <w:rsid w:val="00807EB6"/>
    <w:rsid w:val="0081580D"/>
    <w:rsid w:val="00822D21"/>
    <w:rsid w:val="00822F39"/>
    <w:rsid w:val="00847412"/>
    <w:rsid w:val="00857D5B"/>
    <w:rsid w:val="00876D22"/>
    <w:rsid w:val="008839C2"/>
    <w:rsid w:val="008A3686"/>
    <w:rsid w:val="008B3400"/>
    <w:rsid w:val="008B3D5A"/>
    <w:rsid w:val="008B4F59"/>
    <w:rsid w:val="008C1687"/>
    <w:rsid w:val="008C2C38"/>
    <w:rsid w:val="008C32C9"/>
    <w:rsid w:val="008C783A"/>
    <w:rsid w:val="008D1BFA"/>
    <w:rsid w:val="008E1CFC"/>
    <w:rsid w:val="008F3973"/>
    <w:rsid w:val="008F7B3C"/>
    <w:rsid w:val="009033F8"/>
    <w:rsid w:val="00913F75"/>
    <w:rsid w:val="00923980"/>
    <w:rsid w:val="009374E0"/>
    <w:rsid w:val="00944731"/>
    <w:rsid w:val="009521BC"/>
    <w:rsid w:val="00965893"/>
    <w:rsid w:val="00977F82"/>
    <w:rsid w:val="00983118"/>
    <w:rsid w:val="00993440"/>
    <w:rsid w:val="009A0B39"/>
    <w:rsid w:val="009A6C98"/>
    <w:rsid w:val="009B0968"/>
    <w:rsid w:val="009B23E9"/>
    <w:rsid w:val="009B317B"/>
    <w:rsid w:val="009D3CC8"/>
    <w:rsid w:val="009D6EFC"/>
    <w:rsid w:val="009E322E"/>
    <w:rsid w:val="009F0ED3"/>
    <w:rsid w:val="00A14BC4"/>
    <w:rsid w:val="00A15507"/>
    <w:rsid w:val="00A21494"/>
    <w:rsid w:val="00A243EC"/>
    <w:rsid w:val="00A257DD"/>
    <w:rsid w:val="00A3483A"/>
    <w:rsid w:val="00A43E39"/>
    <w:rsid w:val="00A51013"/>
    <w:rsid w:val="00A60F03"/>
    <w:rsid w:val="00A711C6"/>
    <w:rsid w:val="00A833B7"/>
    <w:rsid w:val="00A83C08"/>
    <w:rsid w:val="00A83C5F"/>
    <w:rsid w:val="00A878BA"/>
    <w:rsid w:val="00AB49A7"/>
    <w:rsid w:val="00AC539C"/>
    <w:rsid w:val="00AC6D5D"/>
    <w:rsid w:val="00AF0F30"/>
    <w:rsid w:val="00AF2CF4"/>
    <w:rsid w:val="00B065F0"/>
    <w:rsid w:val="00B14E48"/>
    <w:rsid w:val="00B31B1D"/>
    <w:rsid w:val="00B55F09"/>
    <w:rsid w:val="00B7246E"/>
    <w:rsid w:val="00B8085F"/>
    <w:rsid w:val="00B80BA4"/>
    <w:rsid w:val="00B847D5"/>
    <w:rsid w:val="00B9235A"/>
    <w:rsid w:val="00BB45C7"/>
    <w:rsid w:val="00BC006E"/>
    <w:rsid w:val="00BD188B"/>
    <w:rsid w:val="00BE72A1"/>
    <w:rsid w:val="00BF5452"/>
    <w:rsid w:val="00BF76A9"/>
    <w:rsid w:val="00C00CAC"/>
    <w:rsid w:val="00C03EF0"/>
    <w:rsid w:val="00C15EEA"/>
    <w:rsid w:val="00C31466"/>
    <w:rsid w:val="00C42180"/>
    <w:rsid w:val="00C42C4E"/>
    <w:rsid w:val="00C44520"/>
    <w:rsid w:val="00C50B9D"/>
    <w:rsid w:val="00C540EF"/>
    <w:rsid w:val="00C76080"/>
    <w:rsid w:val="00C77484"/>
    <w:rsid w:val="00C84A98"/>
    <w:rsid w:val="00CD0C8B"/>
    <w:rsid w:val="00CE1A9E"/>
    <w:rsid w:val="00D102A0"/>
    <w:rsid w:val="00D356F7"/>
    <w:rsid w:val="00D46E30"/>
    <w:rsid w:val="00D47225"/>
    <w:rsid w:val="00D55523"/>
    <w:rsid w:val="00D62AB2"/>
    <w:rsid w:val="00D702A1"/>
    <w:rsid w:val="00DD0CA8"/>
    <w:rsid w:val="00DD30AF"/>
    <w:rsid w:val="00DE1F15"/>
    <w:rsid w:val="00DE447B"/>
    <w:rsid w:val="00E003B1"/>
    <w:rsid w:val="00E02743"/>
    <w:rsid w:val="00E26EE8"/>
    <w:rsid w:val="00E7344C"/>
    <w:rsid w:val="00E76C3D"/>
    <w:rsid w:val="00E97F67"/>
    <w:rsid w:val="00EA1C60"/>
    <w:rsid w:val="00EA6B98"/>
    <w:rsid w:val="00EA7B94"/>
    <w:rsid w:val="00EB2FBE"/>
    <w:rsid w:val="00EB3D53"/>
    <w:rsid w:val="00EB4DFF"/>
    <w:rsid w:val="00EC007B"/>
    <w:rsid w:val="00ED2F04"/>
    <w:rsid w:val="00ED40B5"/>
    <w:rsid w:val="00EE642E"/>
    <w:rsid w:val="00EF32D7"/>
    <w:rsid w:val="00EF602B"/>
    <w:rsid w:val="00EF6F56"/>
    <w:rsid w:val="00F00287"/>
    <w:rsid w:val="00F05B70"/>
    <w:rsid w:val="00F136B9"/>
    <w:rsid w:val="00F40BEC"/>
    <w:rsid w:val="00F425D3"/>
    <w:rsid w:val="00F55A20"/>
    <w:rsid w:val="00F56452"/>
    <w:rsid w:val="00F56BC6"/>
    <w:rsid w:val="00F90674"/>
    <w:rsid w:val="00F93269"/>
    <w:rsid w:val="00F94CF1"/>
    <w:rsid w:val="00F97B49"/>
    <w:rsid w:val="00FA44DD"/>
    <w:rsid w:val="00FC22CA"/>
    <w:rsid w:val="00FC47EA"/>
    <w:rsid w:val="00FD2FC4"/>
    <w:rsid w:val="2D06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F0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EF0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EF0"/>
    <w:rPr>
      <w:rFonts w:ascii="Arial" w:hAnsi="Arial"/>
      <w:b/>
      <w:color w:val="26282F"/>
      <w:sz w:val="24"/>
    </w:rPr>
  </w:style>
  <w:style w:type="character" w:styleId="Hyperlink">
    <w:name w:val="Hyperlink"/>
    <w:basedOn w:val="DefaultParagraphFont"/>
    <w:uiPriority w:val="99"/>
    <w:rsid w:val="00C03E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3EF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EF0"/>
    <w:rPr>
      <w:rFonts w:ascii="Tahoma" w:hAnsi="Tahoma"/>
      <w:sz w:val="16"/>
    </w:rPr>
  </w:style>
  <w:style w:type="paragraph" w:styleId="PlainText">
    <w:name w:val="Plain Text"/>
    <w:basedOn w:val="Normal"/>
    <w:link w:val="PlainTextChar1"/>
    <w:uiPriority w:val="99"/>
    <w:rsid w:val="00C03EF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03EF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C03E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3EF0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C03E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3EF0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99"/>
    <w:rsid w:val="00C03E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ижатый влево"/>
    <w:basedOn w:val="Normal"/>
    <w:next w:val="Normal"/>
    <w:uiPriority w:val="99"/>
    <w:rsid w:val="00C03EF0"/>
    <w:pPr>
      <w:widowControl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C03EF0"/>
    <w:pPr>
      <w:ind w:left="720"/>
      <w:contextualSpacing/>
    </w:pPr>
  </w:style>
  <w:style w:type="character" w:customStyle="1" w:styleId="a0">
    <w:name w:val="Гипертекстовая ссылка"/>
    <w:uiPriority w:val="99"/>
    <w:rsid w:val="00C03EF0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C03EF0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2">
    <w:name w:val="Цветовое выделение"/>
    <w:uiPriority w:val="99"/>
    <w:rsid w:val="00C03EF0"/>
    <w:rPr>
      <w:b/>
      <w:color w:val="26282F"/>
    </w:rPr>
  </w:style>
  <w:style w:type="paragraph" w:customStyle="1" w:styleId="a3">
    <w:name w:val="Заголовок статьи"/>
    <w:basedOn w:val="Normal"/>
    <w:next w:val="Normal"/>
    <w:uiPriority w:val="99"/>
    <w:rsid w:val="00C03EF0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PlainTextChar1">
    <w:name w:val="Plain Text Char1"/>
    <w:link w:val="PlainText"/>
    <w:uiPriority w:val="99"/>
    <w:locked/>
    <w:rsid w:val="00C03EF0"/>
    <w:rPr>
      <w:rFonts w:ascii="Courier New" w:hAnsi="Courier New"/>
      <w:lang w:val="ru-RU"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C03EF0"/>
    <w:pPr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ymsk-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23940666/131" TargetMode="External"/><Relationship Id="rId5" Type="http://schemas.openxmlformats.org/officeDocument/2006/relationships/hyperlink" Target="http://municipal.garant.ru/document/redirect/105870/90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398</Words>
  <Characters>2275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</dc:title>
  <dc:subject/>
  <dc:creator>Наталья В. Симкина</dc:creator>
  <cp:keywords/>
  <dc:description/>
  <cp:lastModifiedBy>Южное</cp:lastModifiedBy>
  <cp:revision>4</cp:revision>
  <cp:lastPrinted>2025-02-17T12:23:00Z</cp:lastPrinted>
  <dcterms:created xsi:type="dcterms:W3CDTF">2025-02-17T12:19:00Z</dcterms:created>
  <dcterms:modified xsi:type="dcterms:W3CDTF">2025-02-17T12:23:00Z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479E08F5E7A7410880090866DEBFD441_12</vt:lpwstr>
  </property>
</Properties>
</file>