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57" w:rsidRDefault="00A57857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2pt;height:54pt;visibility:visible">
            <v:imagedata r:id="rId7" o:title=""/>
          </v:shape>
        </w:pict>
      </w:r>
    </w:p>
    <w:p w:rsidR="00A57857" w:rsidRDefault="00A578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A57857" w:rsidRDefault="00A578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A57857" w:rsidRDefault="00A5785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A57857" w:rsidRDefault="00A57857">
      <w:pPr>
        <w:ind w:firstLine="720"/>
        <w:jc w:val="both"/>
        <w:rPr>
          <w:sz w:val="28"/>
          <w:szCs w:val="28"/>
        </w:rPr>
      </w:pPr>
    </w:p>
    <w:p w:rsidR="00A57857" w:rsidRDefault="00A578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57857" w:rsidRDefault="00A57857">
      <w:pPr>
        <w:ind w:firstLine="720"/>
        <w:jc w:val="both"/>
        <w:rPr>
          <w:sz w:val="28"/>
          <w:szCs w:val="28"/>
        </w:rPr>
      </w:pPr>
    </w:p>
    <w:p w:rsidR="00A57857" w:rsidRDefault="00A57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</w:p>
    <w:p w:rsidR="00A57857" w:rsidRDefault="00A57857">
      <w:pPr>
        <w:jc w:val="center"/>
      </w:pPr>
      <w:r>
        <w:t>поселок Южный</w:t>
      </w:r>
    </w:p>
    <w:p w:rsidR="00A57857" w:rsidRPr="000D4A90" w:rsidRDefault="00A57857" w:rsidP="0072247F">
      <w:pPr>
        <w:shd w:val="clear" w:color="auto" w:fill="FFFFFF"/>
        <w:ind w:left="7" w:firstLine="702"/>
        <w:jc w:val="center"/>
        <w:rPr>
          <w:b/>
          <w:bCs/>
          <w:sz w:val="28"/>
          <w:szCs w:val="28"/>
        </w:rPr>
      </w:pPr>
    </w:p>
    <w:p w:rsidR="00A57857" w:rsidRPr="00735D54" w:rsidRDefault="00A57857" w:rsidP="00735D54">
      <w:pPr>
        <w:jc w:val="center"/>
        <w:rPr>
          <w:b/>
          <w:sz w:val="28"/>
          <w:szCs w:val="28"/>
        </w:rPr>
      </w:pPr>
      <w:r w:rsidRPr="00A30AE2">
        <w:rPr>
          <w:b/>
          <w:sz w:val="28"/>
          <w:szCs w:val="28"/>
        </w:rPr>
        <w:t xml:space="preserve">О внесении изменений в решение Совета  Южного сельского </w:t>
      </w:r>
      <w:r>
        <w:rPr>
          <w:b/>
          <w:sz w:val="28"/>
          <w:szCs w:val="28"/>
        </w:rPr>
        <w:t>поселения Крымского района от 23 декабря 2021 года</w:t>
      </w:r>
      <w:r w:rsidRPr="00A30AE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88</w:t>
      </w:r>
      <w:r w:rsidRPr="00A30AE2">
        <w:rPr>
          <w:b/>
          <w:sz w:val="28"/>
          <w:szCs w:val="28"/>
        </w:rPr>
        <w:t xml:space="preserve"> </w:t>
      </w:r>
      <w:r w:rsidRPr="00735D54">
        <w:rPr>
          <w:b/>
          <w:sz w:val="28"/>
          <w:szCs w:val="28"/>
        </w:rPr>
        <w:t xml:space="preserve">«Об утверждении Положения об осуществлении муниципального контроля в сфере благоустройства на территории </w:t>
      </w:r>
      <w:r>
        <w:rPr>
          <w:b/>
          <w:sz w:val="28"/>
          <w:szCs w:val="28"/>
        </w:rPr>
        <w:t>Южного</w:t>
      </w:r>
      <w:r w:rsidRPr="00735D54">
        <w:rPr>
          <w:b/>
          <w:sz w:val="28"/>
          <w:szCs w:val="28"/>
        </w:rPr>
        <w:t xml:space="preserve"> сельского поселения Крымского района»</w:t>
      </w:r>
    </w:p>
    <w:p w:rsidR="00A57857" w:rsidRPr="00A30AE2" w:rsidRDefault="00A57857" w:rsidP="00A30AE2">
      <w:pPr>
        <w:shd w:val="clear" w:color="auto" w:fill="FFFFFF"/>
        <w:ind w:left="7" w:firstLine="713"/>
        <w:jc w:val="both"/>
        <w:rPr>
          <w:b/>
          <w:sz w:val="28"/>
          <w:szCs w:val="28"/>
        </w:rPr>
      </w:pPr>
    </w:p>
    <w:p w:rsidR="00A57857" w:rsidRPr="00735D54" w:rsidRDefault="00A57857" w:rsidP="00735D54">
      <w:pPr>
        <w:ind w:firstLine="709"/>
        <w:jc w:val="both"/>
        <w:rPr>
          <w:sz w:val="28"/>
          <w:szCs w:val="28"/>
        </w:rPr>
      </w:pPr>
      <w:r w:rsidRPr="00735D54">
        <w:rPr>
          <w:sz w:val="28"/>
          <w:szCs w:val="28"/>
        </w:rPr>
        <w:t xml:space="preserve">В целях актуализации регламентированного порядка осуществления администраций </w:t>
      </w:r>
      <w:r>
        <w:rPr>
          <w:sz w:val="28"/>
          <w:szCs w:val="28"/>
        </w:rPr>
        <w:t>Южного</w:t>
      </w:r>
      <w:r w:rsidRPr="00735D54">
        <w:rPr>
          <w:sz w:val="28"/>
          <w:szCs w:val="28"/>
        </w:rPr>
        <w:t xml:space="preserve"> сельского поселения Крымского района муниципального контроля за соблюдением юридическими лицами, индивидуальными предпринимателями и гражданами в сфере благоустройства требований законодательства, за нарушение которых законодательством Российской Федерации предусмотрена административная и иные виды ответственности, Совет </w:t>
      </w:r>
      <w:r>
        <w:rPr>
          <w:sz w:val="28"/>
          <w:szCs w:val="28"/>
        </w:rPr>
        <w:t>Южного</w:t>
      </w:r>
      <w:r w:rsidRPr="00735D54">
        <w:rPr>
          <w:sz w:val="28"/>
          <w:szCs w:val="28"/>
        </w:rPr>
        <w:t xml:space="preserve"> сельского поселения Крымского района, </w:t>
      </w:r>
      <w:r>
        <w:rPr>
          <w:sz w:val="28"/>
          <w:szCs w:val="28"/>
        </w:rPr>
        <w:t xml:space="preserve">               </w:t>
      </w:r>
      <w:r w:rsidRPr="00735D5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735D5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35D5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35D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5D54">
        <w:rPr>
          <w:sz w:val="28"/>
          <w:szCs w:val="28"/>
        </w:rPr>
        <w:t>л:</w:t>
      </w:r>
    </w:p>
    <w:p w:rsidR="00A57857" w:rsidRPr="00735D54" w:rsidRDefault="00A57857" w:rsidP="00735D54">
      <w:pPr>
        <w:ind w:firstLine="709"/>
        <w:jc w:val="both"/>
        <w:rPr>
          <w:sz w:val="28"/>
          <w:szCs w:val="28"/>
        </w:rPr>
      </w:pPr>
      <w:r w:rsidRPr="00735D54">
        <w:rPr>
          <w:sz w:val="28"/>
          <w:szCs w:val="28"/>
        </w:rPr>
        <w:t xml:space="preserve">1. Внести изменения в решение Совета </w:t>
      </w:r>
      <w:r>
        <w:rPr>
          <w:sz w:val="28"/>
          <w:szCs w:val="28"/>
        </w:rPr>
        <w:t xml:space="preserve"> Южного</w:t>
      </w:r>
      <w:r w:rsidRPr="00735D54">
        <w:rPr>
          <w:sz w:val="28"/>
          <w:szCs w:val="28"/>
        </w:rPr>
        <w:t xml:space="preserve"> сельского поселения Крымского района от 2</w:t>
      </w:r>
      <w:r>
        <w:rPr>
          <w:sz w:val="28"/>
          <w:szCs w:val="28"/>
        </w:rPr>
        <w:t>3</w:t>
      </w:r>
      <w:r w:rsidRPr="00735D54">
        <w:rPr>
          <w:sz w:val="28"/>
          <w:szCs w:val="28"/>
        </w:rPr>
        <w:t xml:space="preserve"> декабря 2021 г. № </w:t>
      </w:r>
      <w:r>
        <w:rPr>
          <w:sz w:val="28"/>
          <w:szCs w:val="28"/>
        </w:rPr>
        <w:t>88</w:t>
      </w:r>
      <w:r w:rsidRPr="00735D54">
        <w:rPr>
          <w:sz w:val="28"/>
          <w:szCs w:val="28"/>
        </w:rPr>
        <w:t xml:space="preserve"> «Об утверждении Положения об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Южного</w:t>
      </w:r>
      <w:r w:rsidRPr="00735D54">
        <w:rPr>
          <w:sz w:val="28"/>
          <w:szCs w:val="28"/>
        </w:rPr>
        <w:t xml:space="preserve"> сельского поселения Крымского района» дополнив пункт 1.1 раздела 1 приложению к решению следующими абзацами:</w:t>
      </w:r>
    </w:p>
    <w:p w:rsidR="00A57857" w:rsidRPr="00735D54" w:rsidRDefault="00A57857" w:rsidP="00735D54">
      <w:pPr>
        <w:ind w:firstLine="709"/>
        <w:jc w:val="both"/>
        <w:rPr>
          <w:sz w:val="28"/>
          <w:szCs w:val="28"/>
        </w:rPr>
      </w:pPr>
      <w:r w:rsidRPr="00735D54">
        <w:rPr>
          <w:sz w:val="28"/>
          <w:szCs w:val="28"/>
        </w:rPr>
        <w:t>«</w:t>
      </w:r>
      <w:r w:rsidRPr="00735D54">
        <w:rPr>
          <w:sz w:val="28"/>
          <w:szCs w:val="28"/>
          <w:shd w:val="clear" w:color="auto" w:fill="FFFFFF"/>
        </w:rPr>
        <w:t xml:space="preserve">Муниципальный контроль осуществляется в соответствии с принципами, установленными главой 2 </w:t>
      </w:r>
      <w:r w:rsidRPr="00735D54">
        <w:rPr>
          <w:sz w:val="28"/>
          <w:szCs w:val="28"/>
        </w:rPr>
        <w:t>Федерального закона от 31 июля 2020 г. № 248-ФЗ «О государственном контроле (надзоре) и муниципальном контроле в Российской Федерации».</w:t>
      </w:r>
    </w:p>
    <w:p w:rsidR="00A57857" w:rsidRPr="00735D54" w:rsidRDefault="00A57857" w:rsidP="00735D54">
      <w:pPr>
        <w:ind w:firstLine="709"/>
        <w:jc w:val="both"/>
        <w:rPr>
          <w:sz w:val="28"/>
          <w:szCs w:val="28"/>
        </w:rPr>
      </w:pPr>
      <w:r w:rsidRPr="00735D54">
        <w:rPr>
          <w:sz w:val="28"/>
          <w:szCs w:val="28"/>
          <w:shd w:val="clear" w:color="auto" w:fill="FFFFFF"/>
        </w:rPr>
        <w:t xml:space="preserve">Перечень прав и гарантий, предоставляемых контролируемым лицам при осуществлении муниципального контроля, определены главой 8 </w:t>
      </w:r>
      <w:r w:rsidRPr="00735D54">
        <w:rPr>
          <w:sz w:val="28"/>
          <w:szCs w:val="28"/>
        </w:rPr>
        <w:t>Федерального закона 31 июля 2020 г. № 248-ФЗ «О государственном контроле (надзоре) и муниципальном контроле в Российской Федерации».</w:t>
      </w:r>
    </w:p>
    <w:p w:rsidR="00A57857" w:rsidRPr="00735D54" w:rsidRDefault="00A57857" w:rsidP="00735D54">
      <w:pPr>
        <w:ind w:firstLine="709"/>
        <w:jc w:val="both"/>
        <w:rPr>
          <w:sz w:val="28"/>
          <w:szCs w:val="28"/>
        </w:rPr>
      </w:pPr>
      <w:r w:rsidRPr="00735D54">
        <w:rPr>
          <w:sz w:val="28"/>
          <w:szCs w:val="28"/>
        </w:rPr>
        <w:t xml:space="preserve">До 31 декабря 2025 года информирование контролируемого лица о 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</w:t>
      </w:r>
    </w:p>
    <w:p w:rsidR="00A57857" w:rsidRDefault="00A57857" w:rsidP="00735D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35D54">
        <w:rPr>
          <w:sz w:val="28"/>
          <w:szCs w:val="28"/>
        </w:rPr>
        <w:t>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предписания).».</w:t>
      </w:r>
    </w:p>
    <w:p w:rsidR="00A57857" w:rsidRPr="00735D54" w:rsidRDefault="00A57857" w:rsidP="00735D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35D54">
        <w:rPr>
          <w:spacing w:val="2"/>
          <w:sz w:val="28"/>
          <w:szCs w:val="28"/>
        </w:rPr>
        <w:t>3. </w:t>
      </w:r>
      <w:r w:rsidRPr="00735D54">
        <w:rPr>
          <w:sz w:val="28"/>
          <w:szCs w:val="28"/>
        </w:rPr>
        <w:t xml:space="preserve">Обнародовать настоящее решение путем официального опубликования на официальном сайте администрации муниципального образования Крымский район </w:t>
      </w:r>
      <w:hyperlink r:id="rId8" w:history="1">
        <w:r w:rsidRPr="00735D54">
          <w:rPr>
            <w:rStyle w:val="Hyperlink"/>
            <w:color w:val="auto"/>
            <w:sz w:val="28"/>
            <w:szCs w:val="28"/>
          </w:rPr>
          <w:t>www.krymsk-region.ru</w:t>
        </w:r>
      </w:hyperlink>
      <w:r w:rsidRPr="00735D54">
        <w:rPr>
          <w:sz w:val="28"/>
          <w:szCs w:val="28"/>
        </w:rPr>
        <w:t>, зарегистрированном в качестве средства массовой информации.</w:t>
      </w:r>
    </w:p>
    <w:p w:rsidR="00A57857" w:rsidRPr="00735D54" w:rsidRDefault="00A57857" w:rsidP="00735D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35D54">
        <w:rPr>
          <w:sz w:val="28"/>
          <w:szCs w:val="28"/>
        </w:rPr>
        <w:t>4. Решение вступает в силу после его официального опубликования.</w:t>
      </w:r>
    </w:p>
    <w:p w:rsidR="00A57857" w:rsidRPr="00735D54" w:rsidRDefault="00A57857" w:rsidP="00735D54">
      <w:pPr>
        <w:shd w:val="clear" w:color="auto" w:fill="FFFFFF"/>
        <w:tabs>
          <w:tab w:val="left" w:pos="993"/>
        </w:tabs>
        <w:ind w:left="7" w:firstLine="713"/>
        <w:jc w:val="both"/>
        <w:rPr>
          <w:spacing w:val="2"/>
          <w:sz w:val="28"/>
          <w:szCs w:val="28"/>
        </w:rPr>
      </w:pPr>
    </w:p>
    <w:p w:rsidR="00A57857" w:rsidRPr="00735D54" w:rsidRDefault="00A57857" w:rsidP="00735D54">
      <w:pPr>
        <w:tabs>
          <w:tab w:val="left" w:pos="7155"/>
        </w:tabs>
        <w:ind w:firstLine="713"/>
        <w:jc w:val="both"/>
        <w:rPr>
          <w:spacing w:val="2"/>
          <w:sz w:val="28"/>
          <w:szCs w:val="28"/>
        </w:rPr>
      </w:pPr>
    </w:p>
    <w:p w:rsidR="00A57857" w:rsidRPr="00735D54" w:rsidRDefault="00A57857" w:rsidP="00735D54">
      <w:pPr>
        <w:tabs>
          <w:tab w:val="left" w:pos="7655"/>
        </w:tabs>
        <w:ind w:firstLine="713"/>
        <w:jc w:val="both"/>
        <w:rPr>
          <w:spacing w:val="2"/>
          <w:sz w:val="28"/>
          <w:szCs w:val="28"/>
        </w:rPr>
      </w:pPr>
    </w:p>
    <w:p w:rsidR="00A57857" w:rsidRPr="00735D54" w:rsidRDefault="00A57857" w:rsidP="00735D54">
      <w:pPr>
        <w:jc w:val="both"/>
        <w:rPr>
          <w:sz w:val="28"/>
          <w:szCs w:val="28"/>
        </w:rPr>
      </w:pPr>
      <w:r w:rsidRPr="00735D54">
        <w:rPr>
          <w:sz w:val="28"/>
          <w:szCs w:val="28"/>
        </w:rPr>
        <w:t>Глава Южного сельского поселения</w:t>
      </w:r>
    </w:p>
    <w:p w:rsidR="00A57857" w:rsidRPr="00735D54" w:rsidRDefault="00A57857" w:rsidP="00735D54">
      <w:pPr>
        <w:jc w:val="both"/>
        <w:rPr>
          <w:sz w:val="28"/>
          <w:szCs w:val="28"/>
        </w:rPr>
      </w:pPr>
      <w:r w:rsidRPr="00735D54">
        <w:rPr>
          <w:sz w:val="28"/>
          <w:szCs w:val="28"/>
        </w:rPr>
        <w:t>Крымского района                                                                               А.А. Ниниев</w:t>
      </w: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735D54" w:rsidRDefault="00A57857" w:rsidP="00735D54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A30AE2" w:rsidRDefault="00A57857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A30AE2" w:rsidRDefault="00A57857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A30AE2" w:rsidRDefault="00A57857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A30AE2" w:rsidRDefault="00A57857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A30AE2" w:rsidRDefault="00A57857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A57857" w:rsidRPr="00A30AE2" w:rsidRDefault="00A57857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sectPr w:rsidR="00A57857" w:rsidRPr="00A30AE2" w:rsidSect="00592A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857" w:rsidRDefault="00A57857" w:rsidP="00592AE2">
      <w:r>
        <w:separator/>
      </w:r>
    </w:p>
  </w:endnote>
  <w:endnote w:type="continuationSeparator" w:id="1">
    <w:p w:rsidR="00A57857" w:rsidRDefault="00A57857" w:rsidP="0059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857" w:rsidRDefault="00A57857" w:rsidP="00592AE2">
      <w:r>
        <w:separator/>
      </w:r>
    </w:p>
  </w:footnote>
  <w:footnote w:type="continuationSeparator" w:id="1">
    <w:p w:rsidR="00A57857" w:rsidRDefault="00A57857" w:rsidP="00592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57" w:rsidRDefault="00A5785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57857" w:rsidRDefault="00A578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8BB"/>
    <w:multiLevelType w:val="hybridMultilevel"/>
    <w:tmpl w:val="6D84FAB4"/>
    <w:lvl w:ilvl="0" w:tplc="DF3A5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C70C13"/>
    <w:multiLevelType w:val="hybridMultilevel"/>
    <w:tmpl w:val="E6084B48"/>
    <w:lvl w:ilvl="0" w:tplc="DF3A5F3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5A832DCC"/>
    <w:multiLevelType w:val="hybridMultilevel"/>
    <w:tmpl w:val="60D8D9C4"/>
    <w:lvl w:ilvl="0" w:tplc="DF3A5F3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5C975B87"/>
    <w:multiLevelType w:val="hybridMultilevel"/>
    <w:tmpl w:val="474A6644"/>
    <w:lvl w:ilvl="0" w:tplc="DF3A5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344"/>
    <w:rsid w:val="000049A5"/>
    <w:rsid w:val="00011B6D"/>
    <w:rsid w:val="00013FEB"/>
    <w:rsid w:val="000225D6"/>
    <w:rsid w:val="00040B43"/>
    <w:rsid w:val="0004279F"/>
    <w:rsid w:val="00046BA7"/>
    <w:rsid w:val="000605A2"/>
    <w:rsid w:val="000614E5"/>
    <w:rsid w:val="000706CA"/>
    <w:rsid w:val="000839F9"/>
    <w:rsid w:val="0009126C"/>
    <w:rsid w:val="00092632"/>
    <w:rsid w:val="000A6FB1"/>
    <w:rsid w:val="000D224A"/>
    <w:rsid w:val="000D4A90"/>
    <w:rsid w:val="000D4CD5"/>
    <w:rsid w:val="000E282E"/>
    <w:rsid w:val="000E791F"/>
    <w:rsid w:val="000F4EC5"/>
    <w:rsid w:val="000F7927"/>
    <w:rsid w:val="0012557F"/>
    <w:rsid w:val="00143D86"/>
    <w:rsid w:val="001516A5"/>
    <w:rsid w:val="00152573"/>
    <w:rsid w:val="00157A25"/>
    <w:rsid w:val="0016375B"/>
    <w:rsid w:val="001661EE"/>
    <w:rsid w:val="0018392E"/>
    <w:rsid w:val="00184EC8"/>
    <w:rsid w:val="0019186B"/>
    <w:rsid w:val="0019311B"/>
    <w:rsid w:val="001B1CDD"/>
    <w:rsid w:val="001C02E2"/>
    <w:rsid w:val="001C162F"/>
    <w:rsid w:val="001C29B4"/>
    <w:rsid w:val="001D0709"/>
    <w:rsid w:val="001D0A4B"/>
    <w:rsid w:val="001D44DD"/>
    <w:rsid w:val="001D5334"/>
    <w:rsid w:val="001D632D"/>
    <w:rsid w:val="001E3222"/>
    <w:rsid w:val="001F4DDF"/>
    <w:rsid w:val="00217F61"/>
    <w:rsid w:val="0023260D"/>
    <w:rsid w:val="002364B2"/>
    <w:rsid w:val="00236C41"/>
    <w:rsid w:val="002459A1"/>
    <w:rsid w:val="00266BC2"/>
    <w:rsid w:val="002726D8"/>
    <w:rsid w:val="002A19AC"/>
    <w:rsid w:val="002A338D"/>
    <w:rsid w:val="002B2C73"/>
    <w:rsid w:val="002B7AEC"/>
    <w:rsid w:val="002C426A"/>
    <w:rsid w:val="002D6670"/>
    <w:rsid w:val="002F1999"/>
    <w:rsid w:val="002F31AE"/>
    <w:rsid w:val="002F5166"/>
    <w:rsid w:val="003007BE"/>
    <w:rsid w:val="0030265E"/>
    <w:rsid w:val="00302A71"/>
    <w:rsid w:val="0032419E"/>
    <w:rsid w:val="00327A84"/>
    <w:rsid w:val="00356739"/>
    <w:rsid w:val="0036498F"/>
    <w:rsid w:val="00387665"/>
    <w:rsid w:val="003A09B2"/>
    <w:rsid w:val="003A2C49"/>
    <w:rsid w:val="003A4D8F"/>
    <w:rsid w:val="003B2DCB"/>
    <w:rsid w:val="003C0390"/>
    <w:rsid w:val="003D353D"/>
    <w:rsid w:val="003D7C15"/>
    <w:rsid w:val="003E5475"/>
    <w:rsid w:val="003E589F"/>
    <w:rsid w:val="003E5A0C"/>
    <w:rsid w:val="004035FC"/>
    <w:rsid w:val="004072DD"/>
    <w:rsid w:val="00435F9A"/>
    <w:rsid w:val="00442AD9"/>
    <w:rsid w:val="004567ED"/>
    <w:rsid w:val="0046164B"/>
    <w:rsid w:val="004723F8"/>
    <w:rsid w:val="004732CC"/>
    <w:rsid w:val="00473717"/>
    <w:rsid w:val="00475B79"/>
    <w:rsid w:val="004834CC"/>
    <w:rsid w:val="00486150"/>
    <w:rsid w:val="00486DB1"/>
    <w:rsid w:val="004A2049"/>
    <w:rsid w:val="004A3DA3"/>
    <w:rsid w:val="004A77AB"/>
    <w:rsid w:val="004B3316"/>
    <w:rsid w:val="004D077F"/>
    <w:rsid w:val="004D20A9"/>
    <w:rsid w:val="004E6F5A"/>
    <w:rsid w:val="004E72CE"/>
    <w:rsid w:val="004F014C"/>
    <w:rsid w:val="004F2727"/>
    <w:rsid w:val="0051158F"/>
    <w:rsid w:val="005156E4"/>
    <w:rsid w:val="00525031"/>
    <w:rsid w:val="005418CB"/>
    <w:rsid w:val="00541AA8"/>
    <w:rsid w:val="005577C4"/>
    <w:rsid w:val="005774AC"/>
    <w:rsid w:val="0058252E"/>
    <w:rsid w:val="00582E11"/>
    <w:rsid w:val="00592AE2"/>
    <w:rsid w:val="00596671"/>
    <w:rsid w:val="005A3A67"/>
    <w:rsid w:val="005B34A2"/>
    <w:rsid w:val="005D3EE7"/>
    <w:rsid w:val="005F7FFC"/>
    <w:rsid w:val="00603E3F"/>
    <w:rsid w:val="00612399"/>
    <w:rsid w:val="006140E1"/>
    <w:rsid w:val="0061443E"/>
    <w:rsid w:val="006351E1"/>
    <w:rsid w:val="00643E18"/>
    <w:rsid w:val="00656033"/>
    <w:rsid w:val="00656D54"/>
    <w:rsid w:val="00657A0C"/>
    <w:rsid w:val="006619A1"/>
    <w:rsid w:val="00664B33"/>
    <w:rsid w:val="00671E4F"/>
    <w:rsid w:val="006871DF"/>
    <w:rsid w:val="006B1DB5"/>
    <w:rsid w:val="006B68B5"/>
    <w:rsid w:val="006C01E2"/>
    <w:rsid w:val="006C09F5"/>
    <w:rsid w:val="006E7312"/>
    <w:rsid w:val="006F5B60"/>
    <w:rsid w:val="006F7448"/>
    <w:rsid w:val="00703D49"/>
    <w:rsid w:val="00711D1F"/>
    <w:rsid w:val="0072247F"/>
    <w:rsid w:val="00726790"/>
    <w:rsid w:val="00733E76"/>
    <w:rsid w:val="00735D54"/>
    <w:rsid w:val="00750128"/>
    <w:rsid w:val="00752CDC"/>
    <w:rsid w:val="0075588D"/>
    <w:rsid w:val="0076718F"/>
    <w:rsid w:val="00796712"/>
    <w:rsid w:val="007A441A"/>
    <w:rsid w:val="007B4071"/>
    <w:rsid w:val="007B54A7"/>
    <w:rsid w:val="007B5C1F"/>
    <w:rsid w:val="007E0429"/>
    <w:rsid w:val="007E77B3"/>
    <w:rsid w:val="007F0521"/>
    <w:rsid w:val="0081191D"/>
    <w:rsid w:val="00811D7D"/>
    <w:rsid w:val="008248C3"/>
    <w:rsid w:val="00834348"/>
    <w:rsid w:val="00842BA6"/>
    <w:rsid w:val="008471D0"/>
    <w:rsid w:val="00853D39"/>
    <w:rsid w:val="00855DCE"/>
    <w:rsid w:val="00861DC9"/>
    <w:rsid w:val="00867A24"/>
    <w:rsid w:val="00880014"/>
    <w:rsid w:val="0088506D"/>
    <w:rsid w:val="008A4BF6"/>
    <w:rsid w:val="008B1D3E"/>
    <w:rsid w:val="008E6A41"/>
    <w:rsid w:val="008E71C4"/>
    <w:rsid w:val="008F244E"/>
    <w:rsid w:val="0090141E"/>
    <w:rsid w:val="00905729"/>
    <w:rsid w:val="00913B65"/>
    <w:rsid w:val="009171B0"/>
    <w:rsid w:val="00921062"/>
    <w:rsid w:val="009246D1"/>
    <w:rsid w:val="00934BE3"/>
    <w:rsid w:val="0094331E"/>
    <w:rsid w:val="00945390"/>
    <w:rsid w:val="009501E0"/>
    <w:rsid w:val="00957E2F"/>
    <w:rsid w:val="0096690E"/>
    <w:rsid w:val="00982A84"/>
    <w:rsid w:val="0098366D"/>
    <w:rsid w:val="0098448E"/>
    <w:rsid w:val="00997803"/>
    <w:rsid w:val="009C2922"/>
    <w:rsid w:val="009C44EA"/>
    <w:rsid w:val="009C5ADA"/>
    <w:rsid w:val="009C5F26"/>
    <w:rsid w:val="009E671B"/>
    <w:rsid w:val="009F7DB6"/>
    <w:rsid w:val="00A138BF"/>
    <w:rsid w:val="00A14233"/>
    <w:rsid w:val="00A156C4"/>
    <w:rsid w:val="00A15AD6"/>
    <w:rsid w:val="00A20EF9"/>
    <w:rsid w:val="00A30AE2"/>
    <w:rsid w:val="00A348B0"/>
    <w:rsid w:val="00A57857"/>
    <w:rsid w:val="00A64913"/>
    <w:rsid w:val="00A65102"/>
    <w:rsid w:val="00A76D3C"/>
    <w:rsid w:val="00A8237C"/>
    <w:rsid w:val="00A83344"/>
    <w:rsid w:val="00A876A2"/>
    <w:rsid w:val="00AB6043"/>
    <w:rsid w:val="00AE4420"/>
    <w:rsid w:val="00B10175"/>
    <w:rsid w:val="00B20BA1"/>
    <w:rsid w:val="00B20BA2"/>
    <w:rsid w:val="00B21E1D"/>
    <w:rsid w:val="00B22472"/>
    <w:rsid w:val="00B22C8F"/>
    <w:rsid w:val="00B253F2"/>
    <w:rsid w:val="00B30FCD"/>
    <w:rsid w:val="00B31AFC"/>
    <w:rsid w:val="00B54794"/>
    <w:rsid w:val="00B5629F"/>
    <w:rsid w:val="00B67011"/>
    <w:rsid w:val="00B71B79"/>
    <w:rsid w:val="00B7752C"/>
    <w:rsid w:val="00B801E8"/>
    <w:rsid w:val="00B81302"/>
    <w:rsid w:val="00B81B0C"/>
    <w:rsid w:val="00B81D5D"/>
    <w:rsid w:val="00B81DFE"/>
    <w:rsid w:val="00BE1D89"/>
    <w:rsid w:val="00BE309D"/>
    <w:rsid w:val="00BE432C"/>
    <w:rsid w:val="00BF18F9"/>
    <w:rsid w:val="00BF3329"/>
    <w:rsid w:val="00C23D59"/>
    <w:rsid w:val="00C31A09"/>
    <w:rsid w:val="00C32DE6"/>
    <w:rsid w:val="00C3467B"/>
    <w:rsid w:val="00C351E4"/>
    <w:rsid w:val="00C43396"/>
    <w:rsid w:val="00C451E5"/>
    <w:rsid w:val="00C45B8A"/>
    <w:rsid w:val="00C518D1"/>
    <w:rsid w:val="00C54D59"/>
    <w:rsid w:val="00C57B68"/>
    <w:rsid w:val="00C6310B"/>
    <w:rsid w:val="00C825EF"/>
    <w:rsid w:val="00C87B3F"/>
    <w:rsid w:val="00C93AD0"/>
    <w:rsid w:val="00CA0F5D"/>
    <w:rsid w:val="00CB2464"/>
    <w:rsid w:val="00CD18F6"/>
    <w:rsid w:val="00CF1B1A"/>
    <w:rsid w:val="00D000A0"/>
    <w:rsid w:val="00D22003"/>
    <w:rsid w:val="00D23456"/>
    <w:rsid w:val="00D26BCD"/>
    <w:rsid w:val="00D322F5"/>
    <w:rsid w:val="00D433BF"/>
    <w:rsid w:val="00D4392E"/>
    <w:rsid w:val="00D500A7"/>
    <w:rsid w:val="00D53940"/>
    <w:rsid w:val="00D548D6"/>
    <w:rsid w:val="00D769A1"/>
    <w:rsid w:val="00D81666"/>
    <w:rsid w:val="00D860D9"/>
    <w:rsid w:val="00D96D04"/>
    <w:rsid w:val="00DA0A26"/>
    <w:rsid w:val="00DD1B22"/>
    <w:rsid w:val="00DD23F9"/>
    <w:rsid w:val="00DE740C"/>
    <w:rsid w:val="00DF5DF7"/>
    <w:rsid w:val="00E13AD9"/>
    <w:rsid w:val="00E26CF5"/>
    <w:rsid w:val="00E31033"/>
    <w:rsid w:val="00E312EF"/>
    <w:rsid w:val="00E37905"/>
    <w:rsid w:val="00E54367"/>
    <w:rsid w:val="00E714BB"/>
    <w:rsid w:val="00E80A14"/>
    <w:rsid w:val="00E93544"/>
    <w:rsid w:val="00E95DF1"/>
    <w:rsid w:val="00E96A85"/>
    <w:rsid w:val="00EA2287"/>
    <w:rsid w:val="00EA622F"/>
    <w:rsid w:val="00EA7D9E"/>
    <w:rsid w:val="00EB1995"/>
    <w:rsid w:val="00EB2F7C"/>
    <w:rsid w:val="00EB4B4E"/>
    <w:rsid w:val="00EC12D4"/>
    <w:rsid w:val="00EC4B8B"/>
    <w:rsid w:val="00ED11A2"/>
    <w:rsid w:val="00ED2AF9"/>
    <w:rsid w:val="00ED2BBA"/>
    <w:rsid w:val="00EE0B45"/>
    <w:rsid w:val="00EF0B32"/>
    <w:rsid w:val="00F000D6"/>
    <w:rsid w:val="00F0291E"/>
    <w:rsid w:val="00F37C89"/>
    <w:rsid w:val="00F43097"/>
    <w:rsid w:val="00F521DE"/>
    <w:rsid w:val="00F62315"/>
    <w:rsid w:val="00F82057"/>
    <w:rsid w:val="00FA0FE2"/>
    <w:rsid w:val="00FB15F9"/>
    <w:rsid w:val="00FE59D4"/>
    <w:rsid w:val="00FF58EA"/>
    <w:rsid w:val="1B14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592AE2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592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AE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92A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AE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92AE2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2AE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2A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A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2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592A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92AE2"/>
    <w:pPr>
      <w:ind w:left="720"/>
      <w:contextualSpacing/>
    </w:pPr>
  </w:style>
  <w:style w:type="paragraph" w:customStyle="1" w:styleId="a">
    <w:name w:val="Знак Знак"/>
    <w:basedOn w:val="Normal"/>
    <w:uiPriority w:val="99"/>
    <w:rsid w:val="00592AE2"/>
    <w:pPr>
      <w:spacing w:after="160" w:line="240" w:lineRule="exact"/>
      <w:ind w:firstLine="720"/>
      <w:jc w:val="both"/>
    </w:pPr>
    <w:rPr>
      <w:rFonts w:eastAsia="Calibri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EC12D4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EC12D4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32DE6"/>
    <w:rPr>
      <w:rFonts w:ascii="Courier New" w:hAnsi="Courier New" w:cs="Courier New"/>
      <w:sz w:val="20"/>
      <w:szCs w:val="20"/>
    </w:rPr>
  </w:style>
  <w:style w:type="paragraph" w:customStyle="1" w:styleId="a0">
    <w:name w:val="Без интервала"/>
    <w:uiPriority w:val="99"/>
    <w:rsid w:val="001C02E2"/>
    <w:rPr>
      <w:rFonts w:eastAsia="Times New Roman" w:cs="Calibri"/>
      <w:lang w:eastAsia="en-US"/>
    </w:rPr>
  </w:style>
  <w:style w:type="character" w:styleId="Hyperlink">
    <w:name w:val="Hyperlink"/>
    <w:basedOn w:val="DefaultParagraphFont"/>
    <w:uiPriority w:val="99"/>
    <w:rsid w:val="001C02E2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F521DE"/>
    <w:rPr>
      <w:rFonts w:eastAsia="Times New Roman" w:cs="Calibri"/>
      <w:lang w:eastAsia="en-US"/>
    </w:rPr>
  </w:style>
  <w:style w:type="paragraph" w:customStyle="1" w:styleId="2">
    <w:name w:val="Без интервала2"/>
    <w:uiPriority w:val="99"/>
    <w:rsid w:val="00F521DE"/>
    <w:rPr>
      <w:rFonts w:eastAsia="Times New Roman" w:cs="Calibri"/>
      <w:lang w:eastAsia="en-US"/>
    </w:rPr>
  </w:style>
  <w:style w:type="character" w:customStyle="1" w:styleId="1433">
    <w:name w:val="1433"/>
    <w:aliases w:val="bqiaagaaeyqcaaagiaiaaamabqaabq4f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F521DE"/>
    <w:rPr>
      <w:rFonts w:cs="Times New Roman"/>
    </w:rPr>
  </w:style>
  <w:style w:type="character" w:customStyle="1" w:styleId="1469">
    <w:name w:val="1469"/>
    <w:aliases w:val="bqiaagaaeyqcaaagiaiaaamkbqaabtif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F521DE"/>
    <w:rPr>
      <w:rFonts w:cs="Times New Roman"/>
    </w:rPr>
  </w:style>
  <w:style w:type="character" w:customStyle="1" w:styleId="2487">
    <w:name w:val="2487"/>
    <w:aliases w:val="bqiaagaaeyqcaaagiaiaaamecqaabswj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F521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444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Василий</dc:creator>
  <cp:keywords/>
  <dc:description/>
  <cp:lastModifiedBy>Южное</cp:lastModifiedBy>
  <cp:revision>6</cp:revision>
  <cp:lastPrinted>2025-02-13T09:10:00Z</cp:lastPrinted>
  <dcterms:created xsi:type="dcterms:W3CDTF">2025-02-17T11:33:00Z</dcterms:created>
  <dcterms:modified xsi:type="dcterms:W3CDTF">2025-02-17T12:14:00Z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94F343CA89E6475299C97C0FCCE84D63_13</vt:lpwstr>
  </property>
</Properties>
</file>