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B14BB3">
              <w:rPr>
                <w:b/>
                <w:sz w:val="40"/>
                <w:szCs w:val="40"/>
              </w:rPr>
              <w:t>ЮЖН</w:t>
            </w:r>
            <w:r w:rsidRPr="00835546">
              <w:rPr>
                <w:b/>
                <w:sz w:val="40"/>
                <w:szCs w:val="40"/>
              </w:rPr>
              <w:t>ОГО СЕЛЬСКОГО ПОСЕЛЕНИЯ КРЫМСКОГО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835546" w:rsidP="00835546">
            <w:pPr>
              <w:spacing w:line="360" w:lineRule="auto"/>
              <w:ind w:firstLine="680"/>
              <w:jc w:val="center"/>
              <w:rPr>
                <w:b/>
                <w:i/>
                <w:sz w:val="44"/>
                <w:szCs w:val="44"/>
              </w:rPr>
            </w:pPr>
            <w:r>
              <w:rPr>
                <w:b/>
                <w:i/>
                <w:sz w:val="44"/>
                <w:szCs w:val="44"/>
              </w:rPr>
              <w:t>Часть  2</w:t>
            </w:r>
            <w:r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B14BB3" w:rsidP="00835546">
            <w:pPr>
              <w:spacing w:line="360" w:lineRule="auto"/>
              <w:ind w:firstLine="680"/>
              <w:jc w:val="center"/>
              <w:rPr>
                <w:b/>
              </w:rPr>
            </w:pPr>
            <w:r>
              <w:rPr>
                <w:b/>
              </w:rPr>
              <w:t>поселок</w:t>
            </w:r>
            <w:r w:rsidR="00835546" w:rsidRPr="00835546">
              <w:rPr>
                <w:b/>
              </w:rPr>
              <w:t xml:space="preserve"> </w:t>
            </w:r>
            <w:r>
              <w:rPr>
                <w:b/>
              </w:rPr>
              <w:t>Южный</w:t>
            </w:r>
            <w:r w:rsidR="00835546" w:rsidRPr="00835546">
              <w:rPr>
                <w:b/>
              </w:rPr>
              <w:t xml:space="preserve"> 2014</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6005B2"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B14BB3">
        <w:rPr>
          <w:b/>
          <w:caps/>
          <w:sz w:val="40"/>
          <w:szCs w:val="40"/>
        </w:rPr>
        <w:t>Южн</w:t>
      </w:r>
      <w:r w:rsidRPr="00835546">
        <w:rPr>
          <w:b/>
          <w:caps/>
          <w:sz w:val="40"/>
          <w:szCs w:val="40"/>
        </w:rPr>
        <w:t>ого сельского поселения крымского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B14BB3">
        <w:t>Южн</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402534"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поселок</w:t>
      </w:r>
      <w:r w:rsidR="00835546" w:rsidRPr="00835546">
        <w:rPr>
          <w:b/>
        </w:rPr>
        <w:t xml:space="preserve"> </w:t>
      </w:r>
      <w:r w:rsidR="00B14BB3">
        <w:rPr>
          <w:b/>
        </w:rPr>
        <w:t>Южн</w:t>
      </w:r>
      <w:r>
        <w:rPr>
          <w:b/>
        </w:rPr>
        <w:t>ый</w:t>
      </w:r>
      <w:r w:rsidR="00835546" w:rsidRPr="00835546">
        <w:rPr>
          <w:b/>
        </w:rPr>
        <w:t xml:space="preserve"> 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B14BB3">
        <w:rPr>
          <w:b/>
        </w:rPr>
        <w:t>ЮЖН</w:t>
      </w:r>
      <w:r w:rsidR="00AE001A" w:rsidRPr="005736A1">
        <w:rPr>
          <w:b/>
        </w:rPr>
        <w:t>ОГО СЕЛЬСКОГО ПОСЕЛЕНИЯ КРЫМСКОГО РАЙОНА</w:t>
      </w:r>
      <w:r w:rsidR="0012397C">
        <w:rPr>
          <w:b/>
        </w:rPr>
        <w:t>_______________</w:t>
      </w:r>
      <w:r w:rsidR="0098174C">
        <w:rPr>
          <w:b/>
        </w:rPr>
        <w:t>___________________________   12</w:t>
      </w:r>
    </w:p>
    <w:p w:rsidR="00AE001A" w:rsidRPr="005736A1" w:rsidRDefault="00DD3800"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6005B2">
        <w:rPr>
          <w:b/>
        </w:rPr>
        <w:t>___________  17</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6005B2">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6005B2">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6005B2">
        <w:t xml:space="preserve"> 21</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6005B2">
        <w:rPr>
          <w:i/>
        </w:rPr>
        <w:t>21</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6005B2">
        <w:rPr>
          <w:i/>
        </w:rPr>
        <w:t>22</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6005B2">
        <w:t>22</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6005B2">
        <w:rPr>
          <w:i/>
        </w:rPr>
        <w:t>____________________________  23</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6005B2">
        <w:rPr>
          <w:i/>
        </w:rPr>
        <w:t xml:space="preserve"> 24</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6005B2">
        <w:rPr>
          <w:i/>
        </w:rPr>
        <w:t>25</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6005B2">
        <w:rPr>
          <w:i/>
        </w:rPr>
        <w:t>26</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6005B2">
        <w:rPr>
          <w:i/>
        </w:rPr>
        <w:t>27</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6005B2">
        <w:t>28</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6005B2">
        <w:rPr>
          <w:i/>
        </w:rPr>
        <w:t>28</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6005B2">
        <w:rPr>
          <w:i/>
        </w:rPr>
        <w:t>32</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6005B2">
        <w:t xml:space="preserve">  32</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6005B2">
        <w:rPr>
          <w:i/>
        </w:rPr>
        <w:t xml:space="preserve"> 32</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6005B2">
        <w:rPr>
          <w:i/>
        </w:rPr>
        <w:t>33</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6005B2">
        <w:t>33</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6005B2">
        <w:t>33</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6005B2">
        <w:rPr>
          <w:i/>
        </w:rPr>
        <w:t xml:space="preserve"> 33</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6005B2">
        <w:rPr>
          <w:i/>
        </w:rPr>
        <w:t>35</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6005B2">
        <w:rPr>
          <w:i/>
        </w:rPr>
        <w:t>36</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6005B2">
        <w:rPr>
          <w:i/>
        </w:rPr>
        <w:t>______ 37</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6005B2">
        <w:t>37</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6005B2">
        <w:rPr>
          <w:i/>
        </w:rPr>
        <w:t>37</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6005B2">
        <w:rPr>
          <w:i/>
        </w:rPr>
        <w:t>39</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6005B2">
        <w:rPr>
          <w:i/>
        </w:rPr>
        <w:t>а_________________________ 39</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6005B2">
        <w:rPr>
          <w:i/>
        </w:rPr>
        <w:t>_______________ 39</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6005B2">
        <w:rPr>
          <w:i/>
        </w:rPr>
        <w:t>_  45</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6005B2">
        <w:t>45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6005B2">
        <w:t>___________  45</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6005B2">
        <w:rPr>
          <w:i/>
        </w:rPr>
        <w:t>45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6005B2">
        <w:rPr>
          <w:i/>
        </w:rPr>
        <w:t>46</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6005B2">
        <w:t xml:space="preserve"> 46</w:t>
      </w:r>
    </w:p>
    <w:p w:rsidR="00E4759A" w:rsidRDefault="00E4759A" w:rsidP="00AE001A">
      <w:pPr>
        <w:spacing w:after="200" w:line="276" w:lineRule="auto"/>
        <w:jc w:val="both"/>
      </w:pPr>
      <w:r>
        <w:t xml:space="preserve">5.8.3 ЗДАНИЯ, СТРОЕНИЯ И СООРУЖЕНИЯ, </w:t>
      </w:r>
      <w:r w:rsidR="006005B2">
        <w:t>РАЗМЕЩАЕМЫЕ В ЖИЛЫХ ЗОНАХ____ 48</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6005B2">
        <w:rPr>
          <w:i/>
        </w:rPr>
        <w:t>48</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6005B2">
        <w:t>49</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B14BB3">
        <w:rPr>
          <w:b/>
        </w:rPr>
        <w:t>ЮЖН</w:t>
      </w:r>
      <w:r>
        <w:rPr>
          <w:b/>
        </w:rPr>
        <w:t xml:space="preserve">ОГО СЕЛЬСКОГО ПОСЕЛЕНИЯ__________________________________________________________________  </w:t>
      </w:r>
      <w:r w:rsidR="006005B2">
        <w:rPr>
          <w:b/>
        </w:rPr>
        <w:t>50</w:t>
      </w:r>
      <w:bookmarkStart w:id="0" w:name="_GoBack"/>
      <w:bookmarkEnd w:id="0"/>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B14BB3">
        <w:t>Южн</w:t>
      </w:r>
      <w:r w:rsidR="007C4CFE" w:rsidRPr="004A5AF1">
        <w:t>ого сельского поселения</w:t>
      </w:r>
      <w:r w:rsidR="0040616C">
        <w:t xml:space="preserve"> </w:t>
      </w:r>
      <w:r w:rsidR="007C4CFE" w:rsidRPr="004A5AF1">
        <w:t xml:space="preserve">Крымского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4A5AF1">
        <w:rPr>
          <w:rFonts w:eastAsia="Calibri"/>
          <w:lang w:eastAsia="en-US"/>
        </w:rPr>
        <w:t>коммерческий</w:t>
      </w:r>
      <w:proofErr w:type="gramEnd"/>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 xml:space="preserve">парковка (парковочное место)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B14BB3">
              <w:rPr>
                <w:rFonts w:eastAsia="Calibri"/>
              </w:rPr>
              <w:t>Южн</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B14BB3">
              <w:rPr>
                <w:rFonts w:eastAsia="Calibri"/>
              </w:rPr>
              <w:t>Южн</w:t>
            </w:r>
            <w:r w:rsidR="00BA2CAE" w:rsidRPr="00BA2CAE">
              <w:rPr>
                <w:rFonts w:eastAsia="Calibri"/>
              </w:rPr>
              <w:t>ого сельского поселения Крымского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w:t>
            </w:r>
            <w:proofErr w:type="spellStart"/>
            <w:r w:rsidRPr="005352EF">
              <w:t>сут</w:t>
            </w:r>
            <w:proofErr w:type="spellEnd"/>
            <w:r w:rsidRPr="005352EF">
              <w:t>.</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B14BB3">
        <w:rPr>
          <w:sz w:val="24"/>
          <w:szCs w:val="24"/>
        </w:rPr>
        <w:t>Южн</w:t>
      </w:r>
      <w:r w:rsidR="000304DA" w:rsidRPr="004A5AF1">
        <w:rPr>
          <w:sz w:val="24"/>
          <w:szCs w:val="24"/>
        </w:rPr>
        <w:t>ого сельского поселения крымского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w:t>
      </w:r>
      <w:r w:rsidR="006E6E7D">
        <w:rPr>
          <w:rFonts w:eastAsia="Calibri"/>
          <w:lang w:eastAsia="en-US"/>
        </w:rPr>
        <w:t xml:space="preserve"> года</w:t>
      </w:r>
      <w:r w:rsidR="00A93F92" w:rsidRPr="007A713E">
        <w:rPr>
          <w:rFonts w:eastAsia="Calibri"/>
          <w:lang w:eastAsia="en-US"/>
        </w:rPr>
        <w:t xml:space="preserve">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402534" w:rsidRDefault="0093646A" w:rsidP="00EE31C4">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B14BB3">
        <w:rPr>
          <w:rFonts w:eastAsia="Calibri"/>
          <w:lang w:eastAsia="en-US"/>
        </w:rPr>
        <w:t>Южн</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B14BB3">
        <w:rPr>
          <w:rFonts w:eastAsia="Calibri"/>
          <w:lang w:eastAsia="en-US"/>
        </w:rPr>
        <w:t>Южн</w:t>
      </w:r>
      <w:r w:rsidR="003D05E9" w:rsidRPr="004A5AF1">
        <w:rPr>
          <w:rFonts w:eastAsia="Calibri"/>
          <w:lang w:eastAsia="en-US"/>
        </w:rPr>
        <w:t>ого сельского поселения</w:t>
      </w:r>
      <w:r w:rsidRPr="004A5AF1">
        <w:rPr>
          <w:rFonts w:eastAsia="Calibri"/>
          <w:lang w:eastAsia="en-US"/>
        </w:rPr>
        <w:t xml:space="preserve">, перечень которых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23.1 Закона Краснодарского края от 21 ию</w:t>
      </w:r>
      <w:r w:rsidR="006E6E7D">
        <w:rPr>
          <w:rFonts w:eastAsia="Calibri"/>
        </w:rPr>
        <w:t>ля 2008 года</w:t>
      </w:r>
      <w:r w:rsidR="00FC2772" w:rsidRPr="004A5AF1">
        <w:rPr>
          <w:rFonts w:eastAsia="Calibri"/>
        </w:rPr>
        <w:t xml:space="preserve">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ального закона №</w:t>
      </w:r>
      <w:r w:rsidR="00387178">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8</w:t>
      </w:r>
      <w:r w:rsidR="00FC2772" w:rsidRPr="004A5AF1">
        <w:rPr>
          <w:rFonts w:eastAsia="Calibri"/>
        </w:rPr>
        <w:t xml:space="preserve"> У</w:t>
      </w:r>
      <w:r w:rsidR="007E59EE" w:rsidRPr="004A5AF1">
        <w:rPr>
          <w:rFonts w:eastAsia="Calibri"/>
        </w:rPr>
        <w:t xml:space="preserve">става </w:t>
      </w:r>
      <w:r w:rsidR="00B14BB3">
        <w:rPr>
          <w:rFonts w:eastAsia="Calibri"/>
        </w:rPr>
        <w:t>Южн</w:t>
      </w:r>
      <w:r w:rsidR="00FC2772" w:rsidRPr="004A5AF1">
        <w:rPr>
          <w:rFonts w:eastAsia="Calibri"/>
        </w:rPr>
        <w:t>ого сельского поселения</w:t>
      </w:r>
      <w:r w:rsidR="007E59EE" w:rsidRPr="004A5AF1">
        <w:rPr>
          <w:rFonts w:eastAsia="Calibri"/>
        </w:rPr>
        <w:t xml:space="preserve"> Крымского района, утвержденного Решением Совета </w:t>
      </w:r>
      <w:r w:rsidR="00B14BB3">
        <w:rPr>
          <w:rFonts w:eastAsia="Calibri"/>
        </w:rPr>
        <w:t>Южн</w:t>
      </w:r>
      <w:r w:rsidR="007E59EE" w:rsidRPr="004A5AF1">
        <w:rPr>
          <w:rFonts w:eastAsia="Calibri"/>
        </w:rPr>
        <w:t xml:space="preserve">ого сельского поселения </w:t>
      </w:r>
      <w:r w:rsidR="00B8125E">
        <w:rPr>
          <w:rFonts w:eastAsia="Calibri"/>
        </w:rPr>
        <w:t xml:space="preserve">от </w:t>
      </w:r>
      <w:r w:rsidR="00402534">
        <w:rPr>
          <w:rFonts w:eastAsia="Calibri"/>
        </w:rPr>
        <w:t xml:space="preserve">27 июня </w:t>
      </w:r>
      <w:r w:rsidR="00402534" w:rsidRPr="00402534">
        <w:rPr>
          <w:rFonts w:eastAsia="Calibri"/>
        </w:rPr>
        <w:t>2012</w:t>
      </w:r>
      <w:r w:rsidR="009A68A8">
        <w:rPr>
          <w:rFonts w:eastAsia="Calibri"/>
        </w:rPr>
        <w:t xml:space="preserve"> года </w:t>
      </w:r>
      <w:r w:rsidR="00402534" w:rsidRPr="00402534">
        <w:rPr>
          <w:rFonts w:eastAsia="Calibri"/>
        </w:rPr>
        <w:t>№ 145</w:t>
      </w:r>
      <w:r w:rsidR="00402534">
        <w:rPr>
          <w:rFonts w:eastAsia="Calibri"/>
        </w:rPr>
        <w:t>.</w:t>
      </w:r>
      <w:proofErr w:type="gramEnd"/>
    </w:p>
    <w:p w:rsidR="003232C2" w:rsidRDefault="005D42CD" w:rsidP="000B5049">
      <w:pPr>
        <w:snapToGrid w:val="0"/>
        <w:spacing w:line="276" w:lineRule="auto"/>
        <w:ind w:firstLine="567"/>
        <w:jc w:val="both"/>
      </w:pPr>
      <w:proofErr w:type="gramStart"/>
      <w:r>
        <w:rPr>
          <w:rFonts w:eastAsia="Calibri"/>
        </w:rPr>
        <w:t xml:space="preserve">Для подготовки МНГП </w:t>
      </w:r>
      <w:r w:rsidR="00B14BB3">
        <w:rPr>
          <w:rFonts w:eastAsia="Calibri"/>
        </w:rPr>
        <w:t>Южн</w:t>
      </w:r>
      <w:r>
        <w:rPr>
          <w:rFonts w:eastAsia="Calibri"/>
        </w:rPr>
        <w:t xml:space="preserve">ого сельского поселения использовались данные, сведения и прогнозы, содержащиеся в «Программе социально-экономического </w:t>
      </w:r>
      <w:r w:rsidRPr="005D42CD">
        <w:t>развития муниципального образования Крымский район на 2014-2017 годы</w:t>
      </w:r>
      <w:r>
        <w:t>», утвержденной решением Совета муниципального образования Крымский район от 28 августа 2014 года № 327 (далее Программа социально-экономического развития района)</w:t>
      </w:r>
      <w:r w:rsidR="00A729C6">
        <w:t>;</w:t>
      </w:r>
      <w:proofErr w:type="gramEnd"/>
      <w:r w:rsidR="009A68A8">
        <w:t xml:space="preserve"> </w:t>
      </w:r>
      <w:proofErr w:type="gramStart"/>
      <w:r w:rsidR="009A68A8">
        <w:t>в «</w:t>
      </w:r>
      <w:r w:rsidR="009A68A8" w:rsidRPr="009A68A8">
        <w:t xml:space="preserve">Программе социально-экономического </w:t>
      </w:r>
      <w:r w:rsidR="009A68A8" w:rsidRPr="009A68A8">
        <w:lastRenderedPageBreak/>
        <w:t>развития Южного сельского поселения Крымского района на 2014</w:t>
      </w:r>
      <w:r w:rsidR="009A68A8">
        <w:t xml:space="preserve"> </w:t>
      </w:r>
      <w:r w:rsidR="009A68A8" w:rsidRPr="009A68A8">
        <w:t>-</w:t>
      </w:r>
      <w:r w:rsidR="009A68A8">
        <w:t xml:space="preserve"> </w:t>
      </w:r>
      <w:r w:rsidR="009A68A8" w:rsidRPr="009A68A8">
        <w:t>2017 годы</w:t>
      </w:r>
      <w:r w:rsidR="009A68A8">
        <w:t xml:space="preserve">», утвержденной Решением Совета Южного сельского поселения от 10 декабря 2013 года № 205; </w:t>
      </w:r>
      <w:r w:rsidR="009A68A8" w:rsidRPr="009A68A8">
        <w:t xml:space="preserve">в </w:t>
      </w:r>
      <w:r w:rsidR="009A68A8">
        <w:t xml:space="preserve">ведомственной целевой программе </w:t>
      </w:r>
      <w:r w:rsidR="009A68A8" w:rsidRPr="009A68A8">
        <w:t>«Социально-экономическое р</w:t>
      </w:r>
      <w:r w:rsidR="009A68A8">
        <w:t xml:space="preserve">азвитие малых хуторов Южного </w:t>
      </w:r>
      <w:r w:rsidR="009A68A8" w:rsidRPr="009A68A8">
        <w:t>сельского поселения Крымского района на 2014</w:t>
      </w:r>
      <w:r w:rsidR="009A68A8">
        <w:t xml:space="preserve"> - </w:t>
      </w:r>
      <w:r w:rsidR="009A68A8" w:rsidRPr="009A68A8">
        <w:t>2016 годы»</w:t>
      </w:r>
      <w:r w:rsidR="009A68A8">
        <w:t>, утвержденной Решением С</w:t>
      </w:r>
      <w:r w:rsidR="009A68A8" w:rsidRPr="009A68A8">
        <w:t xml:space="preserve">овета </w:t>
      </w:r>
      <w:r w:rsidR="009A68A8">
        <w:t>Южного сельского поселения от 26 декабря 2013 года № 130;</w:t>
      </w:r>
      <w:proofErr w:type="gramEnd"/>
      <w:r w:rsidR="009A68A8">
        <w:t xml:space="preserve"> </w:t>
      </w:r>
      <w:r w:rsidR="000B5049">
        <w:t xml:space="preserve"> в</w:t>
      </w:r>
      <w:r w:rsidR="009A68A8">
        <w:t xml:space="preserve"> </w:t>
      </w:r>
      <w:r w:rsidR="000B5049">
        <w:t xml:space="preserve">долгосрочной целевой программе "Газификация Южного сельского поселения Крымского района на 2012-2016 годы", утвержденной Постановлением администрации Южного сельского поселения от 6 мая 2011 года № 51; в муниципальной программе </w:t>
      </w:r>
      <w:r w:rsidR="000B5049" w:rsidRPr="000B5049">
        <w:t>«Поддержка малого и среднего предпринимательства на 2011</w:t>
      </w:r>
      <w:r w:rsidR="000B5049">
        <w:t xml:space="preserve"> </w:t>
      </w:r>
      <w:r w:rsidR="000B5049" w:rsidRPr="000B5049">
        <w:t>-</w:t>
      </w:r>
      <w:r w:rsidR="000B5049">
        <w:t xml:space="preserve"> </w:t>
      </w:r>
      <w:r w:rsidR="000B5049" w:rsidRPr="000B5049">
        <w:t>2015 годы»</w:t>
      </w:r>
      <w:r w:rsidR="000B5049">
        <w:t xml:space="preserve">, </w:t>
      </w:r>
      <w:r w:rsidR="000B5049" w:rsidRPr="000B5049">
        <w:t>утвержденной Постановлением администрации Южного сельского п</w:t>
      </w:r>
      <w:r w:rsidR="000B5049">
        <w:t xml:space="preserve">оселения от 6 мая 2011 года № 52.  </w:t>
      </w:r>
      <w:r w:rsidR="00A729C6">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B14BB3">
        <w:rPr>
          <w:rFonts w:eastAsia="Calibri"/>
          <w:lang w:eastAsia="en-US"/>
        </w:rPr>
        <w:t>Южн</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AE1C45">
        <w:rPr>
          <w:rFonts w:eastAsia="Calibri"/>
          <w:lang w:eastAsia="en-US"/>
        </w:rPr>
        <w:t>утвержденный</w:t>
      </w:r>
      <w:proofErr w:type="gramEnd"/>
      <w:r w:rsidRPr="00AE1C45">
        <w:rPr>
          <w:rFonts w:eastAsia="Calibri"/>
          <w:lang w:eastAsia="en-US"/>
        </w:rPr>
        <w:t xml:space="preserve">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 xml:space="preserve">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w:t>
      </w:r>
      <w:r w:rsidRPr="00AE1C45">
        <w:rPr>
          <w:rFonts w:eastAsia="Calibri"/>
          <w:lang w:eastAsia="en-US"/>
        </w:rPr>
        <w:lastRenderedPageBreak/>
        <w:t>«Градостроительство.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B14BB3">
        <w:rPr>
          <w:rFonts w:eastAsia="Calibri"/>
          <w:lang w:eastAsia="en-US"/>
        </w:rPr>
        <w:t>Южн</w:t>
      </w:r>
      <w:r w:rsidR="00CC5986" w:rsidRPr="004A5AF1">
        <w:rPr>
          <w:rFonts w:eastAsia="Calibri"/>
          <w:lang w:eastAsia="en-US"/>
        </w:rPr>
        <w:t xml:space="preserve">ого сельского поселения Крымского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B14BB3">
        <w:rPr>
          <w:rFonts w:eastAsia="Calibri"/>
          <w:lang w:eastAsia="en-US"/>
        </w:rPr>
        <w:t>Южн</w:t>
      </w:r>
      <w:r w:rsidR="00CC5986" w:rsidRPr="004A5AF1">
        <w:rPr>
          <w:rFonts w:eastAsia="Calibri"/>
          <w:lang w:eastAsia="en-US"/>
        </w:rPr>
        <w:t xml:space="preserve">ого сельского поселения Крымского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B14BB3">
        <w:rPr>
          <w:rFonts w:eastAsia="Calibri"/>
          <w:lang w:eastAsia="en-US"/>
        </w:rPr>
        <w:t>Южн</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B14BB3">
        <w:rPr>
          <w:rFonts w:eastAsia="Calibri"/>
          <w:lang w:eastAsia="en-US"/>
        </w:rPr>
        <w:t>Южн</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B14BB3">
        <w:rPr>
          <w:rFonts w:eastAsia="Calibri"/>
          <w:lang w:eastAsia="en-US"/>
        </w:rPr>
        <w:t>Южн</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B14BB3">
        <w:rPr>
          <w:rFonts w:eastAsia="Calibri"/>
          <w:lang w:eastAsia="en-US"/>
        </w:rPr>
        <w:t>Южн</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4A5AF1">
        <w:t xml:space="preserve">статье 8 Устава </w:t>
      </w:r>
      <w:r w:rsidR="00B14BB3">
        <w:t>Южн</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9D13E8">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491520" w:rsidRPr="004A5AF1" w:rsidRDefault="00966D10" w:rsidP="00C97D23">
      <w:pPr>
        <w:pStyle w:val="affffffc"/>
        <w:rPr>
          <w:rFonts w:eastAsia="Calibri"/>
          <w:lang w:eastAsia="en-US"/>
        </w:rPr>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D46DFC">
        <w:t>, предусмотренными</w:t>
      </w:r>
      <w:r w:rsidR="00A56BFC">
        <w:t xml:space="preserve"> </w:t>
      </w:r>
      <w:r w:rsidR="00C27909">
        <w:t>«Программой</w:t>
      </w:r>
      <w:r w:rsidR="00C27909" w:rsidRPr="00C27909">
        <w:t xml:space="preserve"> социально-экономического развития </w:t>
      </w:r>
      <w:r w:rsidR="00B14BB3">
        <w:t>Южн</w:t>
      </w:r>
      <w:r w:rsidR="00C27909" w:rsidRPr="00C27909">
        <w:t>ого сельского поселения  Крымского района на период 2014-2017»</w:t>
      </w:r>
      <w:r w:rsidR="00A56BFC">
        <w:t>,</w:t>
      </w:r>
      <w:r w:rsidR="00C97D23">
        <w:t xml:space="preserve"> у</w:t>
      </w:r>
      <w:r w:rsidR="00C97D23" w:rsidRPr="00C97D23">
        <w:t>читывая требования Нормативов градостроительного проектирования Краснодарского края</w:t>
      </w:r>
      <w:r w:rsidR="00C97D23">
        <w:t>,</w:t>
      </w:r>
      <w:r w:rsidR="00C97D23" w:rsidRPr="00C97D23">
        <w:t xml:space="preserve"> принимаем значение расчетного показателя минимально допустимого уровня обеспеченности учре</w:t>
      </w:r>
      <w:r w:rsidR="00C97D23">
        <w:t xml:space="preserve">ждениями культуры клубного типа - </w:t>
      </w:r>
      <w:r w:rsidR="007A2DFA">
        <w:t>180</w:t>
      </w:r>
      <w:r w:rsidR="00C97D23" w:rsidRPr="00C97D23">
        <w:t xml:space="preserve"> посетительских мест на 1 тыс. человек.</w:t>
      </w:r>
      <w:r w:rsidR="00491520" w:rsidRPr="004A5AF1">
        <w:rPr>
          <w:rFonts w:eastAsia="Calibri"/>
          <w:lang w:eastAsia="en-US"/>
        </w:rPr>
        <w:tab/>
      </w:r>
    </w:p>
    <w:p w:rsidR="0093646A" w:rsidRPr="004A5AF1" w:rsidRDefault="00153B09" w:rsidP="009D13E8">
      <w:pPr>
        <w:pStyle w:val="a6"/>
        <w:spacing w:line="276" w:lineRule="auto"/>
        <w:ind w:firstLine="709"/>
      </w:pPr>
      <w:r w:rsidRPr="004A5AF1">
        <w:t>Согласно Распоряжению Правительств</w:t>
      </w:r>
      <w:r w:rsidR="00707967">
        <w:t xml:space="preserve">а Российской Федерации от 19 октября </w:t>
      </w:r>
      <w:r w:rsidRPr="004A5AF1">
        <w:t>1999</w:t>
      </w:r>
      <w:r w:rsidR="00707967">
        <w:t xml:space="preserve"> года</w:t>
      </w:r>
      <w:r w:rsidRPr="004A5AF1">
        <w:t xml:space="preserve"> №</w:t>
      </w:r>
      <w:r w:rsidR="00707967">
        <w:t xml:space="preserve"> </w:t>
      </w:r>
      <w:r w:rsidRPr="004A5AF1">
        <w:t xml:space="preserve">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w:t>
      </w:r>
      <w:r w:rsidR="003E37B0">
        <w:rPr>
          <w:rFonts w:eastAsia="Calibri"/>
          <w:lang w:eastAsia="en-US"/>
        </w:rPr>
        <w:t>х поселений», приложением 6 к Р</w:t>
      </w:r>
      <w:r w:rsidRPr="004A5AF1">
        <w:rPr>
          <w:rFonts w:eastAsia="Calibri"/>
          <w:lang w:eastAsia="en-US"/>
        </w:rPr>
        <w:t>Н</w:t>
      </w:r>
      <w:r w:rsidR="003E37B0">
        <w:rPr>
          <w:rFonts w:eastAsia="Calibri"/>
          <w:lang w:eastAsia="en-US"/>
        </w:rPr>
        <w:t>Г</w:t>
      </w:r>
      <w:r w:rsidRPr="004A5AF1">
        <w:rPr>
          <w:rFonts w:eastAsia="Calibri"/>
          <w:lang w:eastAsia="en-US"/>
        </w:rPr>
        <w:t>П Краснодарского края принимаем следующие расчетные показатели минимально допустимого уровня обеспеченности библиотечным обслуживанием:</w:t>
      </w:r>
    </w:p>
    <w:p w:rsidR="00206277"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 сельская массовая библиотека в сельском поселении, с населением от 5 до 10 тыс. человек, с зоной обслуживания в пределах 30-минутной доступности, должна иметь фонд 4,5 – 5 тысяч единиц хранения на каждую тысячу человек населения и 3 – 4 читательских места на </w:t>
      </w:r>
      <w:r w:rsidR="00206277">
        <w:rPr>
          <w:rFonts w:eastAsia="Calibri"/>
          <w:lang w:eastAsia="en-US"/>
        </w:rPr>
        <w:t xml:space="preserve">каждую тысячу человек населения, </w:t>
      </w:r>
    </w:p>
    <w:p w:rsidR="0023280B" w:rsidRPr="004A5AF1" w:rsidRDefault="00206277" w:rsidP="0023280B">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с населением от 10 до 50 тыс. человек – фонд 4,5 тысячи единиц хранения на каждую тысячу человек населения и 3 читательских места на каждую тысячу человек населения.</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lastRenderedPageBreak/>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B14BB3">
        <w:t>Южн</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w:t>
      </w:r>
      <w:r w:rsidR="00E66CA2">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w:t>
      </w:r>
      <w:r w:rsidR="008A09D7">
        <w:rPr>
          <w:rFonts w:eastAsia="Calibri"/>
        </w:rPr>
        <w:t xml:space="preserve">го округа физической культуры и </w:t>
      </w:r>
      <w:r w:rsidR="003C7480" w:rsidRPr="004A5AF1">
        <w:rPr>
          <w:rFonts w:eastAsia="Calibri"/>
        </w:rPr>
        <w:t>массового спорта,</w:t>
      </w:r>
      <w:r w:rsidR="008A09D7">
        <w:rPr>
          <w:rFonts w:eastAsia="Calibri"/>
        </w:rPr>
        <w:t xml:space="preserve"> </w:t>
      </w:r>
      <w:r w:rsidR="003C7480" w:rsidRPr="004A5AF1">
        <w:rPr>
          <w:rFonts w:eastAsia="Calibri"/>
        </w:rPr>
        <w:t>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proofErr w:type="gramStart"/>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B14BB3">
        <w:t>Южн</w:t>
      </w:r>
      <w:r w:rsidRPr="004A5AF1">
        <w:t xml:space="preserve">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и их уровне загруженности</w:t>
      </w:r>
      <w:r w:rsidR="008A09D7">
        <w:t xml:space="preserve">, в соответствии с </w:t>
      </w:r>
      <w:r w:rsidR="008A09D7" w:rsidRPr="008A09D7">
        <w:t xml:space="preserve">«Программой социально-экономического развития </w:t>
      </w:r>
      <w:r w:rsidR="00B14BB3">
        <w:t>Южн</w:t>
      </w:r>
      <w:r w:rsidR="008A09D7" w:rsidRPr="008A09D7">
        <w:t>ого сельского поселения  Крымского</w:t>
      </w:r>
      <w:proofErr w:type="gramEnd"/>
      <w:r w:rsidR="008A09D7" w:rsidRPr="008A09D7">
        <w:t xml:space="preserve"> района на период 2014-2017»</w:t>
      </w:r>
      <w:r w:rsidR="008A09D7">
        <w:t>,</w:t>
      </w:r>
      <w:r w:rsidR="00493AA3">
        <w:t xml:space="preserve"> приложением</w:t>
      </w:r>
      <w:r w:rsidR="00493AA3" w:rsidRPr="00493AA3">
        <w:t xml:space="preserve"> 6 РНГП Краснодарского края</w:t>
      </w:r>
      <w:r w:rsidR="008A09D7">
        <w:t xml:space="preserve"> </w:t>
      </w:r>
      <w:r w:rsidR="0093646A" w:rsidRPr="004A5AF1">
        <w:t xml:space="preserve">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263A50">
        <w:rPr>
          <w:rFonts w:eastAsia="Calibri"/>
          <w:lang w:eastAsia="en-US"/>
        </w:rPr>
        <w:t>льтурно-спортивными залами – 80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9958B3">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263A50">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lastRenderedPageBreak/>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7" w:name="_Toc404883091"/>
      <w:bookmarkStart w:id="18"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4A5AF1">
        <w:t xml:space="preserve">статье 8 Устава </w:t>
      </w:r>
      <w:r w:rsidR="00B14BB3">
        <w:t>Южн</w:t>
      </w:r>
      <w:r w:rsidR="001B5376" w:rsidRPr="004A5AF1">
        <w:t>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w:t>
      </w:r>
      <w:r w:rsidR="00B14BB3">
        <w:t>Южн</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B14BB3">
        <w:rPr>
          <w:rFonts w:eastAsia="Calibri"/>
          <w:lang w:eastAsia="en-US"/>
        </w:rPr>
        <w:t>Южн</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lastRenderedPageBreak/>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w:t>
      </w:r>
      <w:r w:rsidR="00194C3B">
        <w:t xml:space="preserve">грамме социально-экономического </w:t>
      </w:r>
      <w:r w:rsidR="001B5376" w:rsidRPr="004A5AF1">
        <w:t>развития района</w:t>
      </w:r>
      <w:r w:rsidR="00387178">
        <w:t xml:space="preserve">, в </w:t>
      </w:r>
      <w:r w:rsidR="00194C3B">
        <w:t xml:space="preserve">«Программе </w:t>
      </w:r>
      <w:r w:rsidR="00194C3B" w:rsidRPr="00194C3B">
        <w:t xml:space="preserve">социально-экономического развития </w:t>
      </w:r>
      <w:r w:rsidR="00B14BB3">
        <w:t>Южн</w:t>
      </w:r>
      <w:r w:rsidR="00194C3B" w:rsidRPr="00194C3B">
        <w:t>ого сельского поселения  Крымского района на период 2014-2017»</w:t>
      </w:r>
      <w:r w:rsidR="00387178">
        <w:t xml:space="preserve"> и </w:t>
      </w:r>
      <w:r w:rsidR="00387178" w:rsidRPr="00387178">
        <w:t>программе «Социально-экономическое развитие малых хуторов Южного сельского поселения Крымского района на 2014 - 2016 годы»</w:t>
      </w:r>
      <w:r w:rsidR="00387178">
        <w:t>.</w:t>
      </w:r>
      <w:r w:rsidR="00500398">
        <w:t xml:space="preserve"> </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B14BB3">
        <w:t>Южн</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направлений развития </w:t>
      </w:r>
      <w:r w:rsidR="005E4ADD" w:rsidRPr="004A5AF1">
        <w:t>Программы социально-экономического развития района</w:t>
      </w:r>
      <w:r w:rsidR="00924D8C">
        <w:t xml:space="preserve">, </w:t>
      </w:r>
      <w:r w:rsidR="00194C3B">
        <w:t>«Программы</w:t>
      </w:r>
      <w:r w:rsidR="00194C3B" w:rsidRPr="00194C3B">
        <w:t xml:space="preserve"> социально-экономического развития </w:t>
      </w:r>
      <w:r w:rsidR="00B14BB3">
        <w:t>Южн</w:t>
      </w:r>
      <w:r w:rsidR="00194C3B" w:rsidRPr="00194C3B">
        <w:t>ого сельского поселения  Крымского района на период 2014-2017»</w:t>
      </w:r>
      <w:r w:rsidR="00924D8C">
        <w:t xml:space="preserve"> и программы</w:t>
      </w:r>
      <w:r w:rsidR="00924D8C" w:rsidRPr="00924D8C">
        <w:t xml:space="preserve"> «Социально-экономическое развитие малых хуторов Южного сельского поселения Крымского района на 2014 - 2016 годы»</w:t>
      </w:r>
      <w:r w:rsidR="002E2FFB">
        <w:t xml:space="preserve"> </w:t>
      </w:r>
      <w:r w:rsidR="005E4ADD" w:rsidRPr="004A5AF1">
        <w:t xml:space="preserve">в МНГП </w:t>
      </w:r>
      <w:r w:rsidR="00B14BB3">
        <w:t>Южн</w:t>
      </w:r>
      <w:r w:rsidR="005E4ADD" w:rsidRPr="004A5AF1">
        <w:t>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B14BB3">
        <w:t>Южн</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№416-ФЗ  «О водоснабжении и водоотведении»</w:t>
      </w:r>
      <w:r w:rsidR="00EE16A4" w:rsidRPr="004A5AF1">
        <w:t xml:space="preserve"> (далее – Федеральный закон «О водоснабжении и водоотведении</w:t>
      </w:r>
      <w:r w:rsidR="006C2101">
        <w:t xml:space="preserve">, </w:t>
      </w:r>
      <w:r w:rsidR="00814972" w:rsidRPr="00814972">
        <w:t xml:space="preserve">«Программы социально-экономического развития </w:t>
      </w:r>
      <w:r w:rsidR="00B14BB3">
        <w:t>Южн</w:t>
      </w:r>
      <w:r w:rsidR="00814972" w:rsidRPr="00814972">
        <w:t>ого сельского поселения  Крымского района на период 2014-2017»</w:t>
      </w:r>
      <w:r w:rsidR="006C2101">
        <w:t xml:space="preserve"> </w:t>
      </w:r>
      <w:r w:rsidR="006C2101" w:rsidRPr="006C2101">
        <w:t>и программы «Социально-экономическое развитие малых хуторов Южного сельского поселения Крымского района на 2014 - 2016 годы»</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lastRenderedPageBreak/>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xml:space="preserve">, тыс. </w:t>
            </w:r>
            <w:proofErr w:type="gramStart"/>
            <w:r w:rsidR="00EC5916" w:rsidRPr="004A5AF1">
              <w:rPr>
                <w:sz w:val="24"/>
                <w:szCs w:val="24"/>
              </w:rPr>
              <w:t>куб.м/</w:t>
            </w:r>
            <w:proofErr w:type="spellStart"/>
            <w:r w:rsidR="00EC5916" w:rsidRPr="004A5AF1">
              <w:rPr>
                <w:sz w:val="24"/>
                <w:szCs w:val="24"/>
              </w:rPr>
              <w:t>сут</w:t>
            </w:r>
            <w:proofErr w:type="spellEnd"/>
            <w:proofErr w:type="gramEnd"/>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B14BB3">
        <w:t>Южн</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w:t>
      </w:r>
      <w:r w:rsidR="006C2101">
        <w:t xml:space="preserve">одоснабжении и водоотведении», </w:t>
      </w:r>
      <w:r w:rsidR="006C2101" w:rsidRPr="006C2101">
        <w:t xml:space="preserve">«Программы социально-экономического развития Южного сельского поселения  Крымского района на период 2014-2017» и программы «Социально-экономическое развитие малых хуторов Южного сельского поселения Крымского района на 2014 - 2016 годы».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w:t>
            </w:r>
            <w:proofErr w:type="spellStart"/>
            <w:r w:rsidR="001D460E" w:rsidRPr="004A5AF1">
              <w:rPr>
                <w:rFonts w:eastAsia="Calibri"/>
                <w:sz w:val="24"/>
                <w:lang w:eastAsia="en-US"/>
              </w:rPr>
              <w:t>сут</w:t>
            </w:r>
            <w:proofErr w:type="spellEnd"/>
            <w:r w:rsidR="001D460E" w:rsidRPr="004A5AF1">
              <w:rPr>
                <w:rFonts w:eastAsia="Calibri"/>
                <w:sz w:val="24"/>
                <w:lang w:eastAsia="en-US"/>
              </w:rPr>
              <w:t>.</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B8125E" w:rsidP="001D460E">
            <w:pPr>
              <w:pStyle w:val="102"/>
              <w:rPr>
                <w:rFonts w:eastAsia="Calibri"/>
                <w:sz w:val="24"/>
                <w:lang w:eastAsia="en-US"/>
              </w:rPr>
            </w:pPr>
            <w:r w:rsidRPr="004A5AF1">
              <w:rPr>
                <w:rFonts w:eastAsia="Calibri"/>
                <w:sz w:val="24"/>
                <w:lang w:eastAsia="en-US"/>
              </w:rPr>
              <w:t>свыше</w:t>
            </w:r>
            <w:r w:rsidR="0093646A" w:rsidRPr="004A5AF1">
              <w:rPr>
                <w:rFonts w:eastAsia="Calibri"/>
                <w:sz w:val="24"/>
                <w:lang w:eastAsia="en-US"/>
              </w:rPr>
              <w:t xml:space="preserve">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814972" w:rsidP="002E2FFB">
      <w:pPr>
        <w:spacing w:line="276" w:lineRule="auto"/>
        <w:ind w:firstLine="709"/>
        <w:jc w:val="both"/>
      </w:pPr>
      <w:r>
        <w:t xml:space="preserve">С учетом </w:t>
      </w:r>
      <w:r w:rsidRPr="00814972">
        <w:t xml:space="preserve">«Программы социально-экономического развития </w:t>
      </w:r>
      <w:r w:rsidR="00B14BB3">
        <w:t>Южн</w:t>
      </w:r>
      <w:r>
        <w:t xml:space="preserve">ого сельского поселения Крымского </w:t>
      </w:r>
      <w:r w:rsidRPr="00814972">
        <w:t>района на период 2014-2017»</w:t>
      </w:r>
      <w:r w:rsidR="000915AC">
        <w:t>, в</w:t>
      </w:r>
      <w:r w:rsidR="00CA6746" w:rsidRPr="004A5AF1">
        <w:t xml:space="preserve"> соответствии с таблицей 35 РНГП Краснодарского края, с целью рационального использования территории, установлены расчетные показатели м</w:t>
      </w:r>
      <w:r w:rsidR="00CA6746" w:rsidRPr="004A5AF1">
        <w:rPr>
          <w:rStyle w:val="aa"/>
        </w:rPr>
        <w:t xml:space="preserve">инимально допустимых размеров земельных участков для </w:t>
      </w:r>
      <w:r w:rsidR="00CA6746" w:rsidRPr="004A5AF1">
        <w:t>отдельно стоящих отопительных котельных, располагаемых в жилых зонах,  приведенные ниже (</w:t>
      </w:r>
      <w:r w:rsidR="002E2FFB">
        <w:t>Таблица 3)</w:t>
      </w:r>
      <w:r w:rsidR="00CA6746"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lastRenderedPageBreak/>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lastRenderedPageBreak/>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B14BB3">
        <w:t>Южн</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814972" w:rsidP="00593564">
      <w:pPr>
        <w:spacing w:line="276" w:lineRule="auto"/>
        <w:ind w:firstLine="709"/>
        <w:jc w:val="both"/>
      </w:pPr>
      <w:r>
        <w:t>В соответствии с «Программой</w:t>
      </w:r>
      <w:r w:rsidRPr="00814972">
        <w:t xml:space="preserve"> социально-экономического развития </w:t>
      </w:r>
      <w:r w:rsidR="00B14BB3">
        <w:t>Южн</w:t>
      </w:r>
      <w:r w:rsidRPr="00814972">
        <w:t>ого сельского поселения  Крымского района на период 2014-2017»</w:t>
      </w:r>
      <w:r w:rsidR="006C2101">
        <w:t>, программой</w:t>
      </w:r>
      <w:r w:rsidR="006C2101" w:rsidRPr="006C2101">
        <w:t xml:space="preserve"> "Газификация Южного сельского поселения Крымского района на 2012-2016 годы"</w:t>
      </w:r>
      <w:r w:rsidR="006C2101">
        <w:t xml:space="preserve"> </w:t>
      </w:r>
      <w:r w:rsidR="007063B1">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BD0E0A">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lastRenderedPageBreak/>
        <w:t xml:space="preserve">Таблица </w:t>
      </w:r>
      <w:bookmarkEnd w:id="26"/>
      <w:r w:rsidR="00BD0E0A">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B14BB3">
        <w:t>Южн</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F12BA">
        <w:t xml:space="preserve"> </w:t>
      </w:r>
      <w:r w:rsidR="00DF3048" w:rsidRPr="00DF3048">
        <w:t xml:space="preserve">и «Программы социально-экономического развития </w:t>
      </w:r>
      <w:r w:rsidR="00B14BB3">
        <w:t>Южн</w:t>
      </w:r>
      <w:r w:rsidR="00DF3048" w:rsidRPr="00DF3048">
        <w:t>ого сельского поселения  Крымского района на период 2014-2017»</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B14BB3">
        <w:t>Южн</w:t>
      </w:r>
      <w:r w:rsidRPr="004A5AF1">
        <w:t>ого сельского</w:t>
      </w:r>
      <w:r w:rsidR="00CF12BA" w:rsidRPr="00CF12BA">
        <w:t xml:space="preserve"> поселения</w:t>
      </w:r>
      <w:r w:rsidR="00D313FA">
        <w:t xml:space="preserve"> в соответствии с «Программой</w:t>
      </w:r>
      <w:r w:rsidR="00D313FA" w:rsidRPr="00D313FA">
        <w:t xml:space="preserve"> социально-экономического развития </w:t>
      </w:r>
      <w:r w:rsidR="00B14BB3">
        <w:t>Южн</w:t>
      </w:r>
      <w:r w:rsidR="00D313FA" w:rsidRPr="00D313FA">
        <w:t>ого сельского поселения  Крымского района на период 2014-2017»</w:t>
      </w:r>
      <w:r w:rsidRPr="004A5AF1">
        <w:t xml:space="preserve">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BD0E0A">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BD0E0A">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w:t>
            </w:r>
            <w:r w:rsidRPr="004A5AF1">
              <w:rPr>
                <w:sz w:val="24"/>
                <w:szCs w:val="24"/>
              </w:rPr>
              <w:lastRenderedPageBreak/>
              <w:t xml:space="preserve">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lastRenderedPageBreak/>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lastRenderedPageBreak/>
              <w:t>подстанции и переключательные пункты</w:t>
            </w:r>
            <w:r w:rsidR="00B8125E">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w:t>
            </w:r>
            <w:proofErr w:type="spellStart"/>
            <w:r w:rsidR="00CE0F50" w:rsidRPr="004A5AF1">
              <w:rPr>
                <w:sz w:val="24"/>
                <w:szCs w:val="24"/>
              </w:rPr>
              <w:t>кВ</w:t>
            </w:r>
            <w:proofErr w:type="spellEnd"/>
            <w:r w:rsidR="00CE0F50" w:rsidRPr="004A5AF1">
              <w:rPr>
                <w:sz w:val="24"/>
                <w:szCs w:val="24"/>
              </w:rPr>
              <w:t xml:space="preserve"> до </w:t>
            </w:r>
            <w:r w:rsidR="0093646A" w:rsidRPr="004A5AF1">
              <w:rPr>
                <w:sz w:val="24"/>
                <w:szCs w:val="24"/>
              </w:rPr>
              <w:t xml:space="preserve">35 </w:t>
            </w:r>
            <w:proofErr w:type="spellStart"/>
            <w:r w:rsidR="0093646A" w:rsidRPr="004A5AF1">
              <w:rPr>
                <w:sz w:val="24"/>
                <w:szCs w:val="24"/>
              </w:rPr>
              <w:t>кВ</w:t>
            </w:r>
            <w:proofErr w:type="spellEnd"/>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F92DD4" w:rsidRPr="004A5AF1" w:rsidRDefault="003E2B7F" w:rsidP="00593564">
      <w:pPr>
        <w:pStyle w:val="2"/>
        <w:jc w:val="both"/>
        <w:rPr>
          <w:sz w:val="24"/>
          <w:szCs w:val="24"/>
        </w:rPr>
      </w:pPr>
      <w:bookmarkStart w:id="29"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B14BB3">
        <w:t>Южн</w:t>
      </w:r>
      <w:r w:rsidR="003634D4" w:rsidRPr="004A5AF1">
        <w:t>ого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B14BB3">
        <w:t>Южн</w:t>
      </w:r>
      <w:r w:rsidR="003634D4" w:rsidRPr="004A5AF1">
        <w:t xml:space="preserve">ого сельского поселения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CF12BA" w:rsidRPr="004A5AF1" w:rsidRDefault="00CF12BA" w:rsidP="0093646A">
      <w:pPr>
        <w:widowControl w:val="0"/>
        <w:autoSpaceDE w:val="0"/>
        <w:autoSpaceDN w:val="0"/>
        <w:adjustRightInd w:val="0"/>
        <w:spacing w:line="276" w:lineRule="auto"/>
        <w:ind w:firstLine="567"/>
        <w:jc w:val="both"/>
        <w:rPr>
          <w:rFonts w:cs="Calibri"/>
        </w:rPr>
      </w:pP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proofErr w:type="gramStart"/>
      <w:r w:rsidRPr="004A5AF1">
        <w:rPr>
          <w:rFonts w:cs="Calibri"/>
          <w:lang w:val="en-US"/>
        </w:rPr>
        <w:t>II</w:t>
      </w:r>
      <w:r w:rsidRPr="004A5AF1">
        <w:rPr>
          <w:rFonts w:cs="Calibri"/>
        </w:rPr>
        <w:t xml:space="preserve"> этап – 2021-2035 гг.</w:t>
      </w:r>
      <w:proofErr w:type="gramEnd"/>
      <w:r w:rsidRPr="004A5AF1">
        <w:rPr>
          <w:rFonts w:cs="Calibri"/>
        </w:rPr>
        <w:t xml:space="preserve">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BD0E0A">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 xml:space="preserve">Выделение на этапы обусловливает возможность постепенно увеличивать количество </w:t>
      </w:r>
      <w:r w:rsidRPr="004A5AF1">
        <w:rPr>
          <w:rFonts w:cs="Calibri"/>
        </w:rPr>
        <w:lastRenderedPageBreak/>
        <w:t>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BD0E0A">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BD0E0A" w:rsidRDefault="00BD0E0A" w:rsidP="00870196">
      <w:pPr>
        <w:spacing w:line="276" w:lineRule="auto"/>
        <w:ind w:firstLine="567"/>
        <w:jc w:val="both"/>
      </w:pPr>
    </w:p>
    <w:p w:rsidR="00870196" w:rsidRPr="004A5AF1" w:rsidRDefault="002F6185" w:rsidP="00870196">
      <w:pPr>
        <w:spacing w:line="276" w:lineRule="auto"/>
        <w:ind w:firstLine="567"/>
        <w:jc w:val="both"/>
      </w:pPr>
      <w:r w:rsidRPr="004A5AF1">
        <w:t xml:space="preserve">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w:t>
      </w:r>
      <w:r w:rsidRPr="004A5AF1">
        <w:lastRenderedPageBreak/>
        <w:t>уровня радиусов</w:t>
      </w:r>
      <w:r w:rsidR="0093646A" w:rsidRPr="004A5AF1">
        <w:t xml:space="preserve"> закругления проезжей части улиц и дорог по кромке разделительных полос (</w:t>
      </w:r>
      <w:r w:rsidR="00BD0E0A">
        <w:t>Таблица 8</w:t>
      </w:r>
      <w:r w:rsidR="00330EA4" w:rsidRPr="004A5AF1">
        <w:t>).</w:t>
      </w:r>
    </w:p>
    <w:p w:rsidR="00BD0E0A" w:rsidRDefault="00BD0E0A" w:rsidP="00870196">
      <w:pPr>
        <w:pStyle w:val="102"/>
        <w:rPr>
          <w:b/>
          <w:sz w:val="24"/>
        </w:rPr>
      </w:pPr>
      <w:bookmarkStart w:id="31" w:name="_Ref393371437"/>
    </w:p>
    <w:p w:rsidR="0093646A" w:rsidRPr="004A5AF1" w:rsidRDefault="0093646A" w:rsidP="00870196">
      <w:pPr>
        <w:pStyle w:val="102"/>
        <w:rPr>
          <w:b/>
          <w:sz w:val="24"/>
        </w:rPr>
      </w:pPr>
      <w:r w:rsidRPr="004A5AF1">
        <w:rPr>
          <w:b/>
          <w:sz w:val="24"/>
        </w:rPr>
        <w:t xml:space="preserve">Таблица </w:t>
      </w:r>
      <w:bookmarkEnd w:id="31"/>
      <w:r w:rsidR="00BD0E0A">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lastRenderedPageBreak/>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D313FA">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6005B2"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B14BB3">
        <w:t>Южн</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203EF5">
      <w:pPr>
        <w:widowControl w:val="0"/>
        <w:autoSpaceDE w:val="0"/>
        <w:autoSpaceDN w:val="0"/>
        <w:adjustRightInd w:val="0"/>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CF12BA" w:rsidRPr="004A5AF1" w:rsidRDefault="00CF12BA" w:rsidP="00203EF5">
      <w:pPr>
        <w:widowControl w:val="0"/>
        <w:autoSpaceDE w:val="0"/>
        <w:autoSpaceDN w:val="0"/>
        <w:adjustRightInd w:val="0"/>
        <w:ind w:firstLine="709"/>
        <w:jc w:val="both"/>
      </w:pP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14BB3">
        <w:t>Южн</w:t>
      </w:r>
      <w:r w:rsidRPr="004A5AF1">
        <w:t xml:space="preserve">ого сельского поселения  к полномочиям органов местного самоуправления </w:t>
      </w:r>
      <w:r w:rsidR="00B14BB3">
        <w:t>Южн</w:t>
      </w:r>
      <w:r w:rsidRPr="004A5AF1">
        <w:t xml:space="preserve">ого сельского поселения 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7A2DFA" w:rsidRDefault="007A2DFA" w:rsidP="009A29C8">
      <w:pPr>
        <w:pStyle w:val="a6"/>
        <w:spacing w:before="0" w:after="0" w:line="276" w:lineRule="auto"/>
        <w:ind w:firstLine="709"/>
      </w:pPr>
      <w:r w:rsidRPr="007A2DFA">
        <w:t>В соответствии с данными Генерального плана поселения существующая средняя жили</w:t>
      </w:r>
      <w:r>
        <w:t>щная обеспеченность по Южному</w:t>
      </w:r>
      <w:r w:rsidRPr="007A2DFA">
        <w:t xml:space="preserve"> сельскому поселению составляет 1</w:t>
      </w:r>
      <w:r>
        <w:t>7</w:t>
      </w:r>
      <w:r w:rsidRPr="007A2DFA">
        <w:t>,8 кв. м на человека.</w:t>
      </w:r>
    </w:p>
    <w:p w:rsidR="00B03252" w:rsidRPr="004A5AF1" w:rsidRDefault="00EF71DC" w:rsidP="009A29C8">
      <w:pPr>
        <w:pStyle w:val="a6"/>
        <w:spacing w:before="0" w:after="0" w:line="276" w:lineRule="auto"/>
        <w:ind w:firstLine="709"/>
      </w:pPr>
      <w:r>
        <w:t xml:space="preserve">Согласно пунктам 2.1.5 и </w:t>
      </w:r>
      <w:r w:rsidR="00B03252" w:rsidRPr="004A5AF1">
        <w:t>2.2.73.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2A04A2" w:rsidP="002A04A2">
      <w:pPr>
        <w:pStyle w:val="a6"/>
        <w:spacing w:before="0" w:after="0" w:line="276" w:lineRule="auto"/>
        <w:ind w:firstLine="709"/>
      </w:pPr>
      <w:r>
        <w:t xml:space="preserve">Пунктом 2.1.4 РНГП Краснодарского края установлен норматив минимальной  </w:t>
      </w:r>
      <w:r w:rsidR="00B03252" w:rsidRPr="004A5AF1">
        <w:t>жи</w:t>
      </w:r>
      <w:r>
        <w:t>лищной обеспеченности населения к 2015</w:t>
      </w:r>
      <w:r w:rsidR="00023EC4">
        <w:t xml:space="preserve"> год</w:t>
      </w:r>
      <w:r>
        <w:t xml:space="preserve">у - </w:t>
      </w:r>
      <w:r w:rsidR="00023EC4">
        <w:t>до 2</w:t>
      </w:r>
      <w:r>
        <w:t>2,7 кв. м на человека, к 2025</w:t>
      </w:r>
      <w:r w:rsidR="00D26597">
        <w:t xml:space="preserve"> году</w:t>
      </w:r>
      <w:r>
        <w:t xml:space="preserve"> - до 26,4 </w:t>
      </w:r>
      <w:r w:rsidRPr="002A04A2">
        <w:t>кв. м на человека</w:t>
      </w:r>
      <w:r>
        <w:t>. Учитывая значения нормативов</w:t>
      </w:r>
      <w:r w:rsidR="00D26597">
        <w:t>,</w:t>
      </w:r>
      <w:r>
        <w:t xml:space="preserve"> принимаем</w:t>
      </w:r>
      <w:r w:rsidR="00D26597">
        <w:t xml:space="preserve"> расчетный показатель минимально допустимого уровня жилищной обеспеченности</w:t>
      </w:r>
      <w:r>
        <w:t xml:space="preserve"> -</w:t>
      </w:r>
      <w:r w:rsidR="00D26597">
        <w:t xml:space="preserve"> 23</w:t>
      </w:r>
      <w:r>
        <w:t xml:space="preserve"> кв.м на человека.  </w:t>
      </w:r>
      <w:r w:rsidR="00B03252" w:rsidRPr="004A5AF1">
        <w:t xml:space="preserve">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B14BB3">
        <w:t>Южн</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CE0E68" w:rsidRDefault="00CE0E68" w:rsidP="00CE0E68">
      <w:pPr>
        <w:pStyle w:val="a6"/>
        <w:spacing w:line="276" w:lineRule="auto"/>
        <w:ind w:firstLine="709"/>
      </w:pPr>
      <w:r>
        <w:lastRenderedPageBreak/>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w:t>
      </w:r>
      <w:r w:rsidR="009978BC">
        <w:t xml:space="preserve">дин дом (квартиру) </w:t>
      </w:r>
      <w:r>
        <w:t>(Таблица 10):</w:t>
      </w:r>
    </w:p>
    <w:p w:rsidR="003D1B03" w:rsidRDefault="003D1B03" w:rsidP="009978BC">
      <w:pPr>
        <w:pStyle w:val="a6"/>
        <w:spacing w:line="276" w:lineRule="auto"/>
        <w:ind w:firstLine="0"/>
        <w:rPr>
          <w:b/>
        </w:rPr>
      </w:pPr>
    </w:p>
    <w:p w:rsidR="009978BC" w:rsidRPr="009978BC" w:rsidRDefault="009978BC" w:rsidP="009978BC">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9978BC" w:rsidTr="00402534">
        <w:tc>
          <w:tcPr>
            <w:tcW w:w="10139" w:type="dxa"/>
            <w:gridSpan w:val="2"/>
          </w:tcPr>
          <w:p w:rsidR="009978BC" w:rsidRPr="00E02160" w:rsidRDefault="009978BC" w:rsidP="00E0216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E02160" w:rsidTr="009978BC">
        <w:tc>
          <w:tcPr>
            <w:tcW w:w="5070" w:type="dxa"/>
          </w:tcPr>
          <w:p w:rsidR="00E02160" w:rsidRDefault="00E02160" w:rsidP="00E02160">
            <w:pPr>
              <w:pStyle w:val="a6"/>
              <w:spacing w:before="0" w:after="0" w:line="276" w:lineRule="auto"/>
              <w:ind w:firstLine="0"/>
              <w:jc w:val="center"/>
            </w:pPr>
            <w:r w:rsidRPr="00E02160">
              <w:t>Площадь участка при доме,</w:t>
            </w:r>
            <w:r>
              <w:t xml:space="preserve"> кв. м</w:t>
            </w:r>
          </w:p>
        </w:tc>
        <w:tc>
          <w:tcPr>
            <w:tcW w:w="5069" w:type="dxa"/>
          </w:tcPr>
          <w:p w:rsidR="00E02160" w:rsidRDefault="00E02160" w:rsidP="00E02160">
            <w:pPr>
              <w:pStyle w:val="a6"/>
              <w:spacing w:before="0" w:after="0" w:line="276" w:lineRule="auto"/>
              <w:ind w:firstLine="0"/>
              <w:jc w:val="center"/>
            </w:pPr>
            <w:r w:rsidRPr="00E02160">
              <w:t>Расчетна</w:t>
            </w:r>
            <w:r>
              <w:t xml:space="preserve">я площадь селитебной </w:t>
            </w:r>
          </w:p>
          <w:p w:rsidR="00E02160" w:rsidRDefault="00E02160" w:rsidP="00E02160">
            <w:pPr>
              <w:pStyle w:val="a6"/>
              <w:spacing w:before="0" w:after="0" w:line="276" w:lineRule="auto"/>
              <w:ind w:firstLine="0"/>
              <w:jc w:val="center"/>
            </w:pPr>
            <w:r w:rsidRPr="00E02160">
              <w:t>территории на одну квартиру, га</w:t>
            </w:r>
          </w:p>
        </w:tc>
      </w:tr>
      <w:tr w:rsidR="00E02160" w:rsidTr="009978BC">
        <w:tc>
          <w:tcPr>
            <w:tcW w:w="5070" w:type="dxa"/>
          </w:tcPr>
          <w:p w:rsidR="00E02160" w:rsidRDefault="00E02160" w:rsidP="00E02160">
            <w:pPr>
              <w:pStyle w:val="a6"/>
              <w:spacing w:before="0" w:after="0" w:line="276" w:lineRule="auto"/>
              <w:ind w:firstLine="0"/>
              <w:jc w:val="center"/>
            </w:pPr>
            <w:r w:rsidRPr="00E02160">
              <w:t>2000</w:t>
            </w:r>
          </w:p>
        </w:tc>
        <w:tc>
          <w:tcPr>
            <w:tcW w:w="5069" w:type="dxa"/>
          </w:tcPr>
          <w:p w:rsidR="00E02160" w:rsidRDefault="00E02160" w:rsidP="00E02160">
            <w:pPr>
              <w:pStyle w:val="a6"/>
              <w:spacing w:before="0" w:after="0" w:line="276" w:lineRule="auto"/>
              <w:ind w:firstLine="0"/>
              <w:jc w:val="center"/>
            </w:pPr>
            <w:r w:rsidRPr="00E02160">
              <w:t>0,25 - 0,27</w:t>
            </w:r>
          </w:p>
        </w:tc>
      </w:tr>
      <w:tr w:rsidR="00E02160" w:rsidTr="009978BC">
        <w:tc>
          <w:tcPr>
            <w:tcW w:w="5070" w:type="dxa"/>
          </w:tcPr>
          <w:p w:rsidR="00E02160" w:rsidRDefault="00E02160" w:rsidP="00E02160">
            <w:pPr>
              <w:pStyle w:val="a6"/>
              <w:spacing w:before="0" w:after="0" w:line="276" w:lineRule="auto"/>
              <w:ind w:firstLine="0"/>
              <w:jc w:val="center"/>
            </w:pPr>
            <w:r w:rsidRPr="00E02160">
              <w:t>1500</w:t>
            </w:r>
          </w:p>
        </w:tc>
        <w:tc>
          <w:tcPr>
            <w:tcW w:w="5069" w:type="dxa"/>
          </w:tcPr>
          <w:p w:rsidR="00E02160" w:rsidRDefault="00E02160" w:rsidP="00E02160">
            <w:pPr>
              <w:pStyle w:val="a6"/>
              <w:spacing w:before="0" w:after="0" w:line="276" w:lineRule="auto"/>
              <w:ind w:firstLine="0"/>
              <w:jc w:val="center"/>
            </w:pPr>
            <w:r w:rsidRPr="00E02160">
              <w:t>0,21 - 0,23</w:t>
            </w:r>
          </w:p>
        </w:tc>
      </w:tr>
      <w:tr w:rsidR="00E02160" w:rsidTr="009978BC">
        <w:tc>
          <w:tcPr>
            <w:tcW w:w="5070" w:type="dxa"/>
          </w:tcPr>
          <w:p w:rsidR="00E02160" w:rsidRDefault="00E02160" w:rsidP="00E02160">
            <w:pPr>
              <w:pStyle w:val="a6"/>
              <w:spacing w:before="0" w:after="0" w:line="276" w:lineRule="auto"/>
              <w:ind w:firstLine="0"/>
              <w:jc w:val="center"/>
            </w:pPr>
            <w:r w:rsidRPr="00E02160">
              <w:t>1200</w:t>
            </w:r>
          </w:p>
        </w:tc>
        <w:tc>
          <w:tcPr>
            <w:tcW w:w="5069" w:type="dxa"/>
          </w:tcPr>
          <w:p w:rsidR="00E02160" w:rsidRDefault="00E02160" w:rsidP="00E02160">
            <w:pPr>
              <w:pStyle w:val="a6"/>
              <w:spacing w:before="0" w:after="0" w:line="276" w:lineRule="auto"/>
              <w:ind w:firstLine="0"/>
              <w:jc w:val="center"/>
            </w:pPr>
            <w:r w:rsidRPr="00E02160">
              <w:t>0,17 - 0,20</w:t>
            </w:r>
          </w:p>
        </w:tc>
      </w:tr>
      <w:tr w:rsidR="00E02160" w:rsidTr="009978BC">
        <w:tc>
          <w:tcPr>
            <w:tcW w:w="5070" w:type="dxa"/>
          </w:tcPr>
          <w:p w:rsidR="00E02160" w:rsidRDefault="00E02160" w:rsidP="00E02160">
            <w:pPr>
              <w:pStyle w:val="a6"/>
              <w:spacing w:before="0" w:after="0" w:line="276" w:lineRule="auto"/>
              <w:ind w:firstLine="0"/>
              <w:jc w:val="center"/>
            </w:pPr>
            <w:r w:rsidRPr="00E02160">
              <w:t>1000</w:t>
            </w:r>
          </w:p>
        </w:tc>
        <w:tc>
          <w:tcPr>
            <w:tcW w:w="5069" w:type="dxa"/>
          </w:tcPr>
          <w:p w:rsidR="00E02160" w:rsidRDefault="00E02160" w:rsidP="00E02160">
            <w:pPr>
              <w:pStyle w:val="a6"/>
              <w:spacing w:before="0" w:after="0" w:line="276" w:lineRule="auto"/>
              <w:ind w:firstLine="0"/>
              <w:jc w:val="center"/>
            </w:pPr>
            <w:r w:rsidRPr="00E02160">
              <w:t>0,15 - 0,17</w:t>
            </w:r>
          </w:p>
        </w:tc>
      </w:tr>
      <w:tr w:rsidR="00E02160" w:rsidTr="009978BC">
        <w:tc>
          <w:tcPr>
            <w:tcW w:w="5070" w:type="dxa"/>
          </w:tcPr>
          <w:p w:rsidR="00E02160" w:rsidRDefault="00E02160" w:rsidP="00E02160">
            <w:pPr>
              <w:pStyle w:val="a6"/>
              <w:spacing w:before="0" w:after="0" w:line="276" w:lineRule="auto"/>
              <w:ind w:firstLine="0"/>
              <w:jc w:val="center"/>
            </w:pPr>
            <w:r w:rsidRPr="00E02160">
              <w:t>800</w:t>
            </w:r>
          </w:p>
        </w:tc>
        <w:tc>
          <w:tcPr>
            <w:tcW w:w="5069" w:type="dxa"/>
          </w:tcPr>
          <w:p w:rsidR="00E02160" w:rsidRDefault="00E02160" w:rsidP="00E02160">
            <w:pPr>
              <w:pStyle w:val="a6"/>
              <w:spacing w:before="0" w:after="0" w:line="276" w:lineRule="auto"/>
              <w:ind w:firstLine="0"/>
              <w:jc w:val="center"/>
            </w:pPr>
            <w:r w:rsidRPr="00E02160">
              <w:t>0,13 - 0,15</w:t>
            </w:r>
          </w:p>
        </w:tc>
      </w:tr>
      <w:tr w:rsidR="00E02160" w:rsidTr="009978BC">
        <w:tc>
          <w:tcPr>
            <w:tcW w:w="5070" w:type="dxa"/>
          </w:tcPr>
          <w:p w:rsidR="00E02160" w:rsidRDefault="00E02160" w:rsidP="00E02160">
            <w:pPr>
              <w:pStyle w:val="a6"/>
              <w:spacing w:before="0" w:after="0" w:line="276" w:lineRule="auto"/>
              <w:ind w:firstLine="0"/>
              <w:jc w:val="center"/>
            </w:pPr>
            <w:r w:rsidRPr="00E02160">
              <w:t>600</w:t>
            </w:r>
          </w:p>
        </w:tc>
        <w:tc>
          <w:tcPr>
            <w:tcW w:w="5069" w:type="dxa"/>
          </w:tcPr>
          <w:p w:rsidR="00E02160" w:rsidRDefault="00E02160" w:rsidP="00E02160">
            <w:pPr>
              <w:pStyle w:val="a6"/>
              <w:spacing w:before="0" w:after="0" w:line="276" w:lineRule="auto"/>
              <w:ind w:firstLine="0"/>
              <w:jc w:val="center"/>
            </w:pPr>
            <w:r w:rsidRPr="00E02160">
              <w:t>0,11 - 0,13</w:t>
            </w:r>
          </w:p>
        </w:tc>
      </w:tr>
      <w:tr w:rsidR="00E02160" w:rsidTr="009978BC">
        <w:tc>
          <w:tcPr>
            <w:tcW w:w="5070" w:type="dxa"/>
          </w:tcPr>
          <w:p w:rsidR="00E02160" w:rsidRDefault="00E02160" w:rsidP="00E02160">
            <w:pPr>
              <w:pStyle w:val="a6"/>
              <w:spacing w:before="0" w:after="0" w:line="276" w:lineRule="auto"/>
              <w:ind w:firstLine="0"/>
              <w:jc w:val="center"/>
            </w:pPr>
            <w:r w:rsidRPr="00E02160">
              <w:t>400</w:t>
            </w:r>
          </w:p>
        </w:tc>
        <w:tc>
          <w:tcPr>
            <w:tcW w:w="5069" w:type="dxa"/>
          </w:tcPr>
          <w:p w:rsidR="00E02160" w:rsidRDefault="00E02160" w:rsidP="00E02160">
            <w:pPr>
              <w:pStyle w:val="a6"/>
              <w:spacing w:before="0" w:after="0" w:line="276" w:lineRule="auto"/>
              <w:ind w:firstLine="0"/>
              <w:jc w:val="center"/>
            </w:pPr>
            <w:r w:rsidRPr="00E02160">
              <w:t>0,08 - 0,11</w:t>
            </w:r>
          </w:p>
        </w:tc>
      </w:tr>
      <w:tr w:rsidR="009978BC" w:rsidTr="00402534">
        <w:tc>
          <w:tcPr>
            <w:tcW w:w="10139" w:type="dxa"/>
            <w:gridSpan w:val="2"/>
          </w:tcPr>
          <w:p w:rsidR="009978BC" w:rsidRPr="00E02160" w:rsidRDefault="009978BC" w:rsidP="00E0216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9978BC" w:rsidTr="009978BC">
        <w:tc>
          <w:tcPr>
            <w:tcW w:w="5070" w:type="dxa"/>
          </w:tcPr>
          <w:p w:rsidR="009978BC" w:rsidRDefault="004B64A6" w:rsidP="00E02160">
            <w:pPr>
              <w:pStyle w:val="a6"/>
              <w:spacing w:before="0" w:after="0" w:line="276" w:lineRule="auto"/>
              <w:ind w:firstLine="0"/>
              <w:jc w:val="center"/>
            </w:pPr>
            <w:r w:rsidRPr="004B64A6">
              <w:t>Число этажей</w:t>
            </w:r>
          </w:p>
        </w:tc>
        <w:tc>
          <w:tcPr>
            <w:tcW w:w="5069" w:type="dxa"/>
          </w:tcPr>
          <w:p w:rsidR="004B64A6" w:rsidRDefault="004B64A6" w:rsidP="00E0216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9978BC" w:rsidRDefault="004B64A6" w:rsidP="00E0216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9978BC" w:rsidTr="009978BC">
        <w:tc>
          <w:tcPr>
            <w:tcW w:w="5070" w:type="dxa"/>
          </w:tcPr>
          <w:p w:rsidR="009978BC" w:rsidRDefault="004B64A6" w:rsidP="00E02160">
            <w:pPr>
              <w:pStyle w:val="a6"/>
              <w:spacing w:before="0" w:after="0" w:line="276" w:lineRule="auto"/>
              <w:ind w:firstLine="0"/>
              <w:jc w:val="center"/>
            </w:pPr>
            <w:r>
              <w:t>2</w:t>
            </w:r>
          </w:p>
        </w:tc>
        <w:tc>
          <w:tcPr>
            <w:tcW w:w="5069" w:type="dxa"/>
          </w:tcPr>
          <w:p w:rsidR="009978BC" w:rsidRDefault="004B64A6" w:rsidP="00E02160">
            <w:pPr>
              <w:pStyle w:val="a6"/>
              <w:spacing w:before="0" w:after="0" w:line="276" w:lineRule="auto"/>
              <w:ind w:firstLine="0"/>
              <w:jc w:val="center"/>
            </w:pPr>
            <w:r>
              <w:t>0,04</w:t>
            </w:r>
          </w:p>
        </w:tc>
      </w:tr>
      <w:tr w:rsidR="009978BC" w:rsidTr="009978BC">
        <w:tc>
          <w:tcPr>
            <w:tcW w:w="5070" w:type="dxa"/>
          </w:tcPr>
          <w:p w:rsidR="009978BC" w:rsidRDefault="004B64A6" w:rsidP="00E02160">
            <w:pPr>
              <w:pStyle w:val="a6"/>
              <w:spacing w:before="0" w:after="0" w:line="276" w:lineRule="auto"/>
              <w:ind w:firstLine="0"/>
              <w:jc w:val="center"/>
            </w:pPr>
            <w:r>
              <w:t>3</w:t>
            </w:r>
          </w:p>
        </w:tc>
        <w:tc>
          <w:tcPr>
            <w:tcW w:w="5069" w:type="dxa"/>
          </w:tcPr>
          <w:p w:rsidR="009978BC" w:rsidRDefault="004B64A6" w:rsidP="00E02160">
            <w:pPr>
              <w:pStyle w:val="a6"/>
              <w:spacing w:before="0" w:after="0" w:line="276" w:lineRule="auto"/>
              <w:ind w:firstLine="0"/>
              <w:jc w:val="center"/>
            </w:pPr>
            <w:r>
              <w:t>0,03</w:t>
            </w:r>
          </w:p>
        </w:tc>
      </w:tr>
      <w:tr w:rsidR="009978BC" w:rsidTr="009978BC">
        <w:tc>
          <w:tcPr>
            <w:tcW w:w="5070" w:type="dxa"/>
          </w:tcPr>
          <w:p w:rsidR="009978BC" w:rsidRDefault="004B64A6" w:rsidP="00E02160">
            <w:pPr>
              <w:pStyle w:val="a6"/>
              <w:spacing w:before="0" w:after="0" w:line="276" w:lineRule="auto"/>
              <w:ind w:firstLine="0"/>
              <w:jc w:val="center"/>
            </w:pPr>
            <w:r>
              <w:t>4</w:t>
            </w:r>
          </w:p>
        </w:tc>
        <w:tc>
          <w:tcPr>
            <w:tcW w:w="5069" w:type="dxa"/>
          </w:tcPr>
          <w:p w:rsidR="009978BC" w:rsidRDefault="004B64A6" w:rsidP="00E02160">
            <w:pPr>
              <w:pStyle w:val="a6"/>
              <w:spacing w:before="0" w:after="0" w:line="276" w:lineRule="auto"/>
              <w:ind w:firstLine="0"/>
              <w:jc w:val="center"/>
            </w:pPr>
            <w:r>
              <w:t>0,02</w:t>
            </w:r>
          </w:p>
        </w:tc>
      </w:tr>
    </w:tbl>
    <w:p w:rsidR="00E02160" w:rsidRPr="004A5AF1" w:rsidRDefault="00E02160" w:rsidP="00E02160">
      <w:pPr>
        <w:pStyle w:val="a6"/>
        <w:spacing w:before="0" w:after="0" w:line="276" w:lineRule="auto"/>
        <w:ind w:firstLine="0"/>
      </w:pPr>
    </w:p>
    <w:p w:rsidR="004B64A6" w:rsidRPr="00DE30AB" w:rsidRDefault="004B64A6" w:rsidP="004B64A6">
      <w:pPr>
        <w:pStyle w:val="a6"/>
        <w:spacing w:line="276" w:lineRule="auto"/>
        <w:ind w:firstLine="709"/>
        <w:rPr>
          <w:i/>
        </w:rPr>
      </w:pPr>
      <w:r w:rsidRPr="00DE30AB">
        <w:rPr>
          <w:i/>
        </w:rPr>
        <w:t>Примечания.</w:t>
      </w:r>
    </w:p>
    <w:p w:rsidR="004B64A6" w:rsidRPr="00DE30AB" w:rsidRDefault="004B64A6" w:rsidP="004B64A6">
      <w:pPr>
        <w:pStyle w:val="a6"/>
        <w:spacing w:line="276" w:lineRule="auto"/>
        <w:ind w:firstLine="709"/>
        <w:rPr>
          <w:i/>
        </w:rPr>
      </w:pPr>
      <w:r w:rsidRPr="00DE30AB">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B64A6" w:rsidRPr="00DE30AB" w:rsidRDefault="004B64A6" w:rsidP="004B64A6">
      <w:pPr>
        <w:pStyle w:val="a6"/>
        <w:spacing w:line="276" w:lineRule="auto"/>
        <w:ind w:firstLine="709"/>
        <w:rPr>
          <w:i/>
        </w:rPr>
      </w:pPr>
      <w:r w:rsidRPr="00DE30AB">
        <w:rPr>
          <w:i/>
        </w:rPr>
        <w:t>2. При необходимости организации обособленных хозяйственных проездов площадь селитебной территории увеличивается на 10 процентов.</w:t>
      </w:r>
    </w:p>
    <w:p w:rsidR="004B64A6" w:rsidRPr="00DE30AB" w:rsidRDefault="004B64A6" w:rsidP="004B64A6">
      <w:pPr>
        <w:pStyle w:val="a6"/>
        <w:spacing w:before="0" w:after="0" w:line="276" w:lineRule="auto"/>
        <w:ind w:firstLine="709"/>
        <w:rPr>
          <w:i/>
        </w:rPr>
      </w:pPr>
      <w:r w:rsidRPr="00DE30AB">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DE30AB" w:rsidRDefault="00DE30A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3D1B03">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3D1B03"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Функционально - </w:t>
            </w:r>
            <w:r w:rsidRPr="009A29C8">
              <w:rPr>
                <w:bCs/>
              </w:rPr>
              <w:lastRenderedPageBreak/>
              <w:t>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lastRenderedPageBreak/>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3D1B03">
        <w:t>12</w:t>
      </w:r>
      <w:r w:rsidRPr="004A5AF1">
        <w:t>).</w:t>
      </w:r>
    </w:p>
    <w:p w:rsidR="003D1B03" w:rsidRDefault="003D1B03" w:rsidP="00B03252">
      <w:pPr>
        <w:pStyle w:val="102"/>
        <w:rPr>
          <w:b/>
          <w:sz w:val="24"/>
        </w:rPr>
      </w:pPr>
      <w:bookmarkStart w:id="39" w:name="_Ref393288402"/>
    </w:p>
    <w:p w:rsidR="00B03252" w:rsidRPr="004A5AF1" w:rsidRDefault="00B03252" w:rsidP="00B03252">
      <w:pPr>
        <w:pStyle w:val="102"/>
        <w:rPr>
          <w:b/>
          <w:sz w:val="24"/>
        </w:rPr>
      </w:pPr>
      <w:r w:rsidRPr="004A5AF1">
        <w:rPr>
          <w:b/>
          <w:sz w:val="24"/>
        </w:rPr>
        <w:t xml:space="preserve">Таблица </w:t>
      </w:r>
      <w:bookmarkEnd w:id="39"/>
      <w:r w:rsidR="003D1B03">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D0E0A" w:rsidRDefault="00BD0E0A" w:rsidP="00541F97">
      <w:pPr>
        <w:pStyle w:val="a6"/>
        <w:ind w:firstLine="0"/>
        <w:rPr>
          <w:b/>
        </w:rPr>
      </w:pPr>
    </w:p>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3D1B03">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3D1B03">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E30AB" w:rsidRDefault="00B03252" w:rsidP="00B03252">
      <w:pPr>
        <w:pStyle w:val="a6"/>
        <w:rPr>
          <w:i/>
        </w:rPr>
      </w:pPr>
      <w:r w:rsidRPr="00DE30AB">
        <w:rPr>
          <w:i/>
        </w:rPr>
        <w:t>Примечания.</w:t>
      </w:r>
    </w:p>
    <w:p w:rsidR="00B03252" w:rsidRPr="00DE30AB" w:rsidRDefault="00B03252" w:rsidP="00B03252">
      <w:pPr>
        <w:pStyle w:val="a6"/>
        <w:rPr>
          <w:i/>
        </w:rPr>
      </w:pPr>
      <w:r w:rsidRPr="00DE30AB">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DE30AB" w:rsidRDefault="00B03252" w:rsidP="00B03252">
      <w:pPr>
        <w:pStyle w:val="a6"/>
        <w:rPr>
          <w:i/>
        </w:rPr>
      </w:pPr>
      <w:r w:rsidRPr="00DE30AB">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DE30AB" w:rsidRDefault="00B03252" w:rsidP="00B03252">
      <w:pPr>
        <w:pStyle w:val="a6"/>
        <w:rPr>
          <w:i/>
        </w:rPr>
      </w:pPr>
      <w:proofErr w:type="gramStart"/>
      <w:r w:rsidRPr="00DE30AB">
        <w:rPr>
          <w:i/>
        </w:rPr>
        <w:t>В</w:t>
      </w:r>
      <w:proofErr w:type="gramEnd"/>
      <w:r w:rsidRPr="00DE30AB">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DE30AB" w:rsidRDefault="00B03252" w:rsidP="00B03252">
      <w:pPr>
        <w:pStyle w:val="a6"/>
        <w:rPr>
          <w:i/>
        </w:rPr>
      </w:pPr>
      <w:r w:rsidRPr="00DE30AB">
        <w:rPr>
          <w:i/>
        </w:rPr>
        <w:lastRenderedPageBreak/>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14BB3">
        <w:t>Южн</w:t>
      </w:r>
      <w:r w:rsidRPr="004A5AF1">
        <w:t xml:space="preserve">ого сельского поселения  к полномочиям органов местного самоуправления </w:t>
      </w:r>
      <w:r w:rsidR="00B14BB3">
        <w:t>Южн</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w:t>
      </w:r>
      <w:r w:rsidR="00B14BB3">
        <w:t>Южн</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w:t>
      </w:r>
      <w:r w:rsidRPr="00541F97">
        <w:rPr>
          <w:rFonts w:ascii="Times New Roman" w:hAnsi="Times New Roman" w:cs="Times New Roman"/>
          <w:i/>
          <w:sz w:val="24"/>
          <w:szCs w:val="24"/>
        </w:rPr>
        <w:lastRenderedPageBreak/>
        <w:t>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3D1B03">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t xml:space="preserve">Таблица </w:t>
      </w:r>
      <w:bookmarkEnd w:id="43"/>
      <w:r w:rsidR="003D1B03">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3D1B03">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3D1B03">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bookmarkEnd w:id="45"/>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r w:rsidR="00D313FA" w:rsidRPr="00D313FA">
        <w:t xml:space="preserve"> </w:t>
      </w:r>
      <w:r w:rsidR="00D313FA">
        <w:t>и «Программой</w:t>
      </w:r>
      <w:r w:rsidR="00D313FA" w:rsidRPr="00D313FA">
        <w:t xml:space="preserve"> социально-экономического развития </w:t>
      </w:r>
      <w:r w:rsidR="00B14BB3">
        <w:t>Южн</w:t>
      </w:r>
      <w:r w:rsidR="00D313FA" w:rsidRPr="00D313FA">
        <w:t>ого сельского поселения  Крымского района на период 2014-2017»</w:t>
      </w:r>
      <w:r w:rsidR="00D313FA">
        <w:t xml:space="preserve"> </w:t>
      </w:r>
      <w:r w:rsidRPr="004A5AF1">
        <w:t>.</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B14BB3">
        <w:t>Южн</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proofErr w:type="gramStart"/>
      <w:r>
        <w:t xml:space="preserve">Максимальные </w:t>
      </w:r>
      <w:r w:rsidR="00B03252"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r w:rsidR="00B14BB3">
        <w:t>Южн</w:t>
      </w:r>
      <w:r w:rsidR="00B03252" w:rsidRPr="004A5AF1">
        <w:t>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w:t>
      </w:r>
      <w:proofErr w:type="gramEnd"/>
      <w:r w:rsidR="00B03252" w:rsidRPr="004A5AF1">
        <w:t xml:space="preserve">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DE30AB" w:rsidRDefault="00DE30AB" w:rsidP="004A1765">
      <w:pPr>
        <w:pStyle w:val="a6"/>
        <w:ind w:left="709" w:hanging="709"/>
        <w:rPr>
          <w:b/>
        </w:rPr>
      </w:pP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3D1B03">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3D1B03"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B8125E">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w:t>
      </w:r>
      <w:r w:rsidRPr="004A1765">
        <w:rPr>
          <w:bCs/>
          <w:i/>
        </w:rPr>
        <w:lastRenderedPageBreak/>
        <w:t>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B14BB3">
        <w:t>Южн</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lastRenderedPageBreak/>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B14BB3">
        <w:t>Южн</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14BB3">
        <w:rPr>
          <w:rFonts w:cs="Calibri"/>
        </w:rPr>
        <w:t>Южн</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3D1B03">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2" w:name="_Ref394339675"/>
      <w:r w:rsidRPr="004A5AF1">
        <w:rPr>
          <w:sz w:val="24"/>
          <w:szCs w:val="24"/>
        </w:rPr>
        <w:t xml:space="preserve">Таблица </w:t>
      </w:r>
      <w:bookmarkEnd w:id="52"/>
      <w:r w:rsidR="003D1B03">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 xml:space="preserve">Торговые предприятия (магазины, </w:t>
            </w:r>
            <w:r w:rsidRPr="004A5AF1">
              <w:lastRenderedPageBreak/>
              <w:t>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lastRenderedPageBreak/>
              <w:t>Уровень обеспеченности, кв. м площади торговых объектов</w:t>
            </w:r>
          </w:p>
        </w:tc>
        <w:tc>
          <w:tcPr>
            <w:tcW w:w="2119" w:type="pct"/>
            <w:gridSpan w:val="2"/>
          </w:tcPr>
          <w:p w:rsidR="00B03252" w:rsidRPr="004A5AF1" w:rsidRDefault="002E5483" w:rsidP="00E32168">
            <w:pPr>
              <w:pStyle w:val="aff9"/>
              <w:spacing w:line="240" w:lineRule="auto"/>
              <w:ind w:firstLine="0"/>
            </w:pPr>
            <w:r w:rsidRPr="004A5AF1">
              <w:t>336,5</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2E5483" w:rsidP="002E5483">
            <w:pPr>
              <w:pStyle w:val="aff9"/>
              <w:spacing w:line="240" w:lineRule="auto"/>
              <w:ind w:firstLine="0"/>
              <w:jc w:val="center"/>
            </w:pPr>
            <w:r w:rsidRPr="004A5AF1">
              <w:t>102,7</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D73AB9" w:rsidP="00D73AB9">
            <w:pPr>
              <w:pStyle w:val="aff9"/>
              <w:spacing w:line="240" w:lineRule="auto"/>
              <w:ind w:firstLine="0"/>
              <w:jc w:val="center"/>
            </w:pPr>
            <w:r w:rsidRPr="004A5AF1">
              <w:t>233,8</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3" w:name="_Ref394055412"/>
      <w:r w:rsidRPr="004A5AF1">
        <w:rPr>
          <w:sz w:val="24"/>
          <w:szCs w:val="24"/>
        </w:rPr>
        <w:t xml:space="preserve">Таблица </w:t>
      </w:r>
      <w:bookmarkEnd w:id="53"/>
      <w:r w:rsidR="003D1B03">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lastRenderedPageBreak/>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3D1B03">
        <w:t xml:space="preserve"> 19</w:t>
      </w:r>
      <w:r w:rsidR="0049353B">
        <w:t>)</w:t>
      </w:r>
      <w:r w:rsidR="00B03252" w:rsidRPr="004A5AF1">
        <w:t>:</w:t>
      </w:r>
    </w:p>
    <w:p w:rsidR="00810BDE" w:rsidRPr="00810BDE" w:rsidRDefault="003D1B03"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lastRenderedPageBreak/>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B14BB3">
        <w:t>Южн</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B14BB3">
        <w:rPr>
          <w:sz w:val="24"/>
          <w:szCs w:val="24"/>
        </w:rPr>
        <w:t>Южн</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lastRenderedPageBreak/>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Нормативные акты муниципального образования Крымский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B14BB3">
        <w:rPr>
          <w:b/>
          <w:i/>
        </w:rPr>
        <w:t>Южн</w:t>
      </w:r>
      <w:r>
        <w:rPr>
          <w:b/>
          <w:i/>
        </w:rPr>
        <w:t>ого сельского поселения</w:t>
      </w:r>
    </w:p>
    <w:p w:rsidR="0093646A" w:rsidRPr="004A5AF1" w:rsidRDefault="0093646A" w:rsidP="0093646A">
      <w:pPr>
        <w:ind w:firstLine="567"/>
        <w:jc w:val="center"/>
        <w:rPr>
          <w:b/>
          <w:i/>
        </w:rPr>
      </w:pPr>
    </w:p>
    <w:p w:rsidR="004740C8" w:rsidRDefault="004740C8" w:rsidP="0093646A">
      <w:pPr>
        <w:autoSpaceDE w:val="0"/>
        <w:autoSpaceDN w:val="0"/>
        <w:adjustRightInd w:val="0"/>
        <w:ind w:firstLine="567"/>
        <w:jc w:val="both"/>
      </w:pPr>
      <w:r w:rsidRPr="004740C8">
        <w:rPr>
          <w:rFonts w:eastAsia="Calibri"/>
        </w:rPr>
        <w:t xml:space="preserve">Решение Совета муниципального образования Крымский </w:t>
      </w:r>
      <w:r>
        <w:rPr>
          <w:rFonts w:eastAsia="Calibri"/>
        </w:rPr>
        <w:t xml:space="preserve">район от 28 августа 2014 года  № 327 </w:t>
      </w:r>
      <w:r w:rsidRPr="004740C8">
        <w:rPr>
          <w:rFonts w:eastAsia="Calibri"/>
        </w:rPr>
        <w:t xml:space="preserve">«Об утверждении </w:t>
      </w:r>
      <w:r>
        <w:rPr>
          <w:rFonts w:eastAsia="Calibri"/>
        </w:rPr>
        <w:t>«Программы</w:t>
      </w:r>
      <w:r w:rsidR="00C57026">
        <w:rPr>
          <w:rFonts w:eastAsia="Calibri"/>
        </w:rPr>
        <w:t xml:space="preserve"> социально-экономического </w:t>
      </w:r>
      <w:r w:rsidR="00C57026" w:rsidRPr="005D42CD">
        <w:t>развития муниципального образования Крымский район на 2014-2017 годы</w:t>
      </w:r>
      <w:r>
        <w:t>»;</w:t>
      </w:r>
    </w:p>
    <w:p w:rsidR="0093646A"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w:t>
      </w:r>
      <w:r w:rsidR="00B14BB3">
        <w:rPr>
          <w:rFonts w:eastAsia="Calibri"/>
        </w:rPr>
        <w:t>Южн</w:t>
      </w:r>
      <w:r w:rsidRPr="004A5AF1">
        <w:rPr>
          <w:rFonts w:eastAsia="Calibri"/>
        </w:rPr>
        <w:t xml:space="preserve">ого сельского поселения </w:t>
      </w:r>
      <w:r w:rsidR="00DA7E28">
        <w:rPr>
          <w:rFonts w:eastAsia="Calibri"/>
        </w:rPr>
        <w:t xml:space="preserve">от </w:t>
      </w:r>
      <w:r w:rsidR="00B81C41">
        <w:rPr>
          <w:rFonts w:eastAsia="Calibri"/>
        </w:rPr>
        <w:t>27 июня 2012</w:t>
      </w:r>
      <w:r w:rsidR="00A729C6">
        <w:rPr>
          <w:rFonts w:eastAsia="Calibri"/>
        </w:rPr>
        <w:t xml:space="preserve"> года</w:t>
      </w:r>
      <w:r w:rsidR="00B81C41">
        <w:rPr>
          <w:rFonts w:eastAsia="Calibri"/>
        </w:rPr>
        <w:t xml:space="preserve"> № 145</w:t>
      </w:r>
      <w:r w:rsidR="00A729C6" w:rsidRPr="00A729C6">
        <w:rPr>
          <w:rFonts w:eastAsia="Calibri"/>
        </w:rPr>
        <w:t xml:space="preserve"> </w:t>
      </w:r>
      <w:r w:rsidRPr="004A5AF1">
        <w:rPr>
          <w:rFonts w:eastAsia="Calibri"/>
        </w:rPr>
        <w:t xml:space="preserve">«О принятии устава </w:t>
      </w:r>
      <w:r w:rsidR="00B14BB3">
        <w:rPr>
          <w:rFonts w:eastAsia="Calibri"/>
        </w:rPr>
        <w:t>Южн</w:t>
      </w:r>
      <w:r w:rsidRPr="004A5AF1">
        <w:rPr>
          <w:rFonts w:eastAsia="Calibri"/>
        </w:rPr>
        <w:t>ого сельского поселения Крымского района»</w:t>
      </w:r>
      <w:r w:rsidR="004740C8">
        <w:rPr>
          <w:rFonts w:eastAsia="Calibri"/>
        </w:rPr>
        <w:t>;</w:t>
      </w:r>
    </w:p>
    <w:p w:rsidR="00B81C41" w:rsidRDefault="00B81C41" w:rsidP="0093646A">
      <w:pPr>
        <w:autoSpaceDE w:val="0"/>
        <w:autoSpaceDN w:val="0"/>
        <w:adjustRightInd w:val="0"/>
        <w:ind w:firstLine="567"/>
        <w:jc w:val="both"/>
        <w:rPr>
          <w:rFonts w:eastAsia="Calibri"/>
        </w:rPr>
      </w:pPr>
      <w:r w:rsidRPr="00B81C41">
        <w:rPr>
          <w:rFonts w:eastAsia="Calibri"/>
        </w:rPr>
        <w:t>Решение Совета Южного сельского поселения от 10 декабря 2013 года № 205</w:t>
      </w:r>
      <w:r>
        <w:rPr>
          <w:rFonts w:eastAsia="Calibri"/>
        </w:rPr>
        <w:t xml:space="preserve"> «Об утверждении «Программы</w:t>
      </w:r>
      <w:r w:rsidRPr="00B81C41">
        <w:rPr>
          <w:rFonts w:eastAsia="Calibri"/>
        </w:rPr>
        <w:t xml:space="preserve"> социально-экономического развития Южного сельского поселения Крымского района на 2014 - 2</w:t>
      </w:r>
      <w:r>
        <w:rPr>
          <w:rFonts w:eastAsia="Calibri"/>
        </w:rPr>
        <w:t>017 годы»</w:t>
      </w:r>
      <w:r w:rsidRPr="00B81C41">
        <w:rPr>
          <w:rFonts w:eastAsia="Calibri"/>
        </w:rPr>
        <w:t xml:space="preserve">; </w:t>
      </w:r>
    </w:p>
    <w:p w:rsidR="00B81C41" w:rsidRDefault="00B81C41" w:rsidP="0093646A">
      <w:pPr>
        <w:autoSpaceDE w:val="0"/>
        <w:autoSpaceDN w:val="0"/>
        <w:adjustRightInd w:val="0"/>
        <w:ind w:firstLine="567"/>
        <w:jc w:val="both"/>
        <w:rPr>
          <w:rFonts w:eastAsia="Calibri"/>
        </w:rPr>
      </w:pPr>
      <w:r w:rsidRPr="00B81C41">
        <w:rPr>
          <w:rFonts w:eastAsia="Calibri"/>
        </w:rPr>
        <w:t>Решен</w:t>
      </w:r>
      <w:r>
        <w:rPr>
          <w:rFonts w:eastAsia="Calibri"/>
        </w:rPr>
        <w:t>ие</w:t>
      </w:r>
      <w:r w:rsidRPr="00B81C41">
        <w:rPr>
          <w:rFonts w:eastAsia="Calibri"/>
        </w:rPr>
        <w:t xml:space="preserve"> Совета Южного сельского по</w:t>
      </w:r>
      <w:r>
        <w:rPr>
          <w:rFonts w:eastAsia="Calibri"/>
        </w:rPr>
        <w:t xml:space="preserve">селения от 26 декабря 2013 года                               № </w:t>
      </w:r>
      <w:r w:rsidRPr="00B81C41">
        <w:rPr>
          <w:rFonts w:eastAsia="Calibri"/>
        </w:rPr>
        <w:t>130</w:t>
      </w:r>
      <w:r>
        <w:rPr>
          <w:rFonts w:eastAsia="Calibri"/>
        </w:rPr>
        <w:t xml:space="preserve"> «Об утверждении ведомственной целевой программы</w:t>
      </w:r>
      <w:r w:rsidRPr="00B81C41">
        <w:rPr>
          <w:rFonts w:eastAsia="Calibri"/>
        </w:rPr>
        <w:t xml:space="preserve"> «Социально-экономическое развитие малых хуторов Южного сельского поселения Крымского района на 2014 - 2016 годы»</w:t>
      </w:r>
      <w:r>
        <w:rPr>
          <w:rFonts w:eastAsia="Calibri"/>
        </w:rPr>
        <w:t>;</w:t>
      </w:r>
    </w:p>
    <w:p w:rsidR="00B81C41" w:rsidRDefault="00B81C41" w:rsidP="0093646A">
      <w:pPr>
        <w:autoSpaceDE w:val="0"/>
        <w:autoSpaceDN w:val="0"/>
        <w:adjustRightInd w:val="0"/>
        <w:ind w:firstLine="567"/>
        <w:jc w:val="both"/>
        <w:rPr>
          <w:rFonts w:eastAsia="Calibri"/>
        </w:rPr>
      </w:pPr>
      <w:r>
        <w:rPr>
          <w:rFonts w:eastAsia="Calibri"/>
        </w:rPr>
        <w:t>Постановление</w:t>
      </w:r>
      <w:r w:rsidRPr="00B81C41">
        <w:rPr>
          <w:rFonts w:eastAsia="Calibri"/>
        </w:rPr>
        <w:t xml:space="preserve"> администрации Южного сельского поселения от 6 мая 2011 года № 51</w:t>
      </w:r>
      <w:r>
        <w:rPr>
          <w:rFonts w:eastAsia="Calibri"/>
        </w:rPr>
        <w:t xml:space="preserve"> «Об утверждении долгосрочной целевой программы</w:t>
      </w:r>
      <w:r w:rsidRPr="00B81C41">
        <w:rPr>
          <w:rFonts w:eastAsia="Calibri"/>
        </w:rPr>
        <w:t xml:space="preserve"> "Газификация Южного сельского поселения Крым</w:t>
      </w:r>
      <w:r>
        <w:rPr>
          <w:rFonts w:eastAsia="Calibri"/>
        </w:rPr>
        <w:t>ского района на 2012-2016 годы"</w:t>
      </w:r>
      <w:r w:rsidRPr="00B81C41">
        <w:rPr>
          <w:rFonts w:eastAsia="Calibri"/>
        </w:rPr>
        <w:t xml:space="preserve">; </w:t>
      </w:r>
    </w:p>
    <w:p w:rsidR="00CE79B8" w:rsidRDefault="00B81C41" w:rsidP="0093646A">
      <w:pPr>
        <w:autoSpaceDE w:val="0"/>
        <w:autoSpaceDN w:val="0"/>
        <w:adjustRightInd w:val="0"/>
        <w:ind w:firstLine="567"/>
        <w:jc w:val="both"/>
        <w:rPr>
          <w:rFonts w:eastAsia="Calibri"/>
        </w:rPr>
      </w:pPr>
      <w:r>
        <w:rPr>
          <w:rFonts w:eastAsia="Calibri"/>
        </w:rPr>
        <w:t>Постановление</w:t>
      </w:r>
      <w:r w:rsidRPr="00B81C41">
        <w:rPr>
          <w:rFonts w:eastAsia="Calibri"/>
        </w:rPr>
        <w:t xml:space="preserve"> администрации Южного сельского поселения от 6 мая 2011 года № 52</w:t>
      </w:r>
      <w:r>
        <w:rPr>
          <w:rFonts w:eastAsia="Calibri"/>
        </w:rPr>
        <w:t xml:space="preserve"> «Об утверждении </w:t>
      </w:r>
      <w:r w:rsidRPr="00B81C41">
        <w:rPr>
          <w:rFonts w:eastAsia="Calibri"/>
        </w:rPr>
        <w:t>муниципа</w:t>
      </w:r>
      <w:r>
        <w:rPr>
          <w:rFonts w:eastAsia="Calibri"/>
        </w:rPr>
        <w:t>льной программы</w:t>
      </w:r>
      <w:r w:rsidRPr="00B81C41">
        <w:rPr>
          <w:rFonts w:eastAsia="Calibri"/>
        </w:rPr>
        <w:t xml:space="preserve"> «Поддержка малого и среднего предпринимательства на</w:t>
      </w:r>
      <w:r>
        <w:rPr>
          <w:rFonts w:eastAsia="Calibri"/>
        </w:rPr>
        <w:t xml:space="preserve"> 2011 - 2015 годы»</w:t>
      </w:r>
      <w:r w:rsidRPr="00B81C41">
        <w:rPr>
          <w:rFonts w:eastAsia="Calibri"/>
        </w:rPr>
        <w:t>.</w:t>
      </w:r>
    </w:p>
    <w:p w:rsidR="00CE79B8" w:rsidRDefault="00CE79B8" w:rsidP="0093646A">
      <w:pPr>
        <w:autoSpaceDE w:val="0"/>
        <w:autoSpaceDN w:val="0"/>
        <w:adjustRightInd w:val="0"/>
        <w:ind w:firstLine="567"/>
        <w:jc w:val="both"/>
        <w:rPr>
          <w:rFonts w:eastAsia="Calibri"/>
        </w:rPr>
      </w:pPr>
    </w:p>
    <w:p w:rsidR="00CE79B8" w:rsidRDefault="00CE79B8" w:rsidP="0093646A">
      <w:pPr>
        <w:autoSpaceDE w:val="0"/>
        <w:autoSpaceDN w:val="0"/>
        <w:adjustRightInd w:val="0"/>
        <w:ind w:firstLine="567"/>
        <w:jc w:val="both"/>
        <w:rPr>
          <w:rFonts w:eastAsia="Calibri"/>
        </w:rPr>
      </w:pPr>
    </w:p>
    <w:p w:rsidR="0093646A" w:rsidRPr="004A5AF1" w:rsidRDefault="000F6A93" w:rsidP="0093646A">
      <w:pPr>
        <w:autoSpaceDE w:val="0"/>
        <w:autoSpaceDN w:val="0"/>
        <w:adjustRightInd w:val="0"/>
        <w:ind w:firstLine="567"/>
        <w:jc w:val="both"/>
        <w:rPr>
          <w:rFonts w:eastAsia="Calibri"/>
        </w:rPr>
      </w:pPr>
      <w:r w:rsidRPr="000F6A93">
        <w:rPr>
          <w:rFonts w:eastAsia="Calibri"/>
        </w:rPr>
        <w:t xml:space="preserve"> </w:t>
      </w: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lastRenderedPageBreak/>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C707A4" w:rsidRDefault="00C707A4" w:rsidP="0093646A">
      <w:pPr>
        <w:ind w:firstLine="567"/>
        <w:jc w:val="center"/>
        <w:rPr>
          <w:b/>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34" w:rsidRDefault="00402534">
      <w:r>
        <w:separator/>
      </w:r>
    </w:p>
    <w:p w:rsidR="00402534" w:rsidRDefault="00402534"/>
  </w:endnote>
  <w:endnote w:type="continuationSeparator" w:id="0">
    <w:p w:rsidR="00402534" w:rsidRDefault="00402534">
      <w:r>
        <w:continuationSeparator/>
      </w:r>
    </w:p>
    <w:p w:rsidR="00402534" w:rsidRDefault="00402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402534" w:rsidRDefault="00402534">
        <w:pPr>
          <w:pStyle w:val="afff3"/>
          <w:jc w:val="right"/>
        </w:pPr>
        <w:r>
          <w:fldChar w:fldCharType="begin"/>
        </w:r>
        <w:r>
          <w:instrText>PAGE   \* MERGEFORMAT</w:instrText>
        </w:r>
        <w:r>
          <w:fldChar w:fldCharType="separate"/>
        </w:r>
        <w:r w:rsidR="006005B2">
          <w:rPr>
            <w:noProof/>
          </w:rPr>
          <w:t>4</w:t>
        </w:r>
        <w:r>
          <w:fldChar w:fldCharType="end"/>
        </w:r>
      </w:p>
    </w:sdtContent>
  </w:sdt>
  <w:p w:rsidR="00402534" w:rsidRDefault="00402534">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34" w:rsidRDefault="00402534">
    <w:pPr>
      <w:pStyle w:val="afff3"/>
      <w:jc w:val="right"/>
    </w:pPr>
  </w:p>
  <w:p w:rsidR="00402534" w:rsidRDefault="00402534">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34" w:rsidRDefault="00402534">
      <w:r>
        <w:separator/>
      </w:r>
    </w:p>
    <w:p w:rsidR="00402534" w:rsidRDefault="00402534"/>
  </w:footnote>
  <w:footnote w:type="continuationSeparator" w:id="0">
    <w:p w:rsidR="00402534" w:rsidRDefault="00402534">
      <w:r>
        <w:continuationSeparator/>
      </w:r>
    </w:p>
    <w:p w:rsidR="00402534" w:rsidRDefault="004025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34" w:rsidRDefault="00402534">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3EC4"/>
    <w:rsid w:val="00024160"/>
    <w:rsid w:val="0002514E"/>
    <w:rsid w:val="00025176"/>
    <w:rsid w:val="000259F8"/>
    <w:rsid w:val="00026FD9"/>
    <w:rsid w:val="000275E1"/>
    <w:rsid w:val="000279A7"/>
    <w:rsid w:val="00027C4A"/>
    <w:rsid w:val="00027ECF"/>
    <w:rsid w:val="000304DA"/>
    <w:rsid w:val="00030C56"/>
    <w:rsid w:val="00031E9A"/>
    <w:rsid w:val="0003270E"/>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2F30"/>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5AC"/>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049"/>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A93"/>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4C3B"/>
    <w:rsid w:val="0019596E"/>
    <w:rsid w:val="00195FC5"/>
    <w:rsid w:val="00196FFE"/>
    <w:rsid w:val="00197BD8"/>
    <w:rsid w:val="00197EBD"/>
    <w:rsid w:val="001A0581"/>
    <w:rsid w:val="001A0CAF"/>
    <w:rsid w:val="001A0CC4"/>
    <w:rsid w:val="001A0E72"/>
    <w:rsid w:val="001A156C"/>
    <w:rsid w:val="001A18E6"/>
    <w:rsid w:val="001A1A01"/>
    <w:rsid w:val="001A2A6C"/>
    <w:rsid w:val="001A2AA5"/>
    <w:rsid w:val="001A51BC"/>
    <w:rsid w:val="001A59BE"/>
    <w:rsid w:val="001A5C1C"/>
    <w:rsid w:val="001A5E2F"/>
    <w:rsid w:val="001A62DA"/>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6E35"/>
    <w:rsid w:val="001F71E8"/>
    <w:rsid w:val="001F7579"/>
    <w:rsid w:val="002011C3"/>
    <w:rsid w:val="00201430"/>
    <w:rsid w:val="00201AA7"/>
    <w:rsid w:val="00203177"/>
    <w:rsid w:val="00203EF5"/>
    <w:rsid w:val="00204B6D"/>
    <w:rsid w:val="00204E0E"/>
    <w:rsid w:val="00205278"/>
    <w:rsid w:val="002059C7"/>
    <w:rsid w:val="0020627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3A50"/>
    <w:rsid w:val="0026437F"/>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4A2"/>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2E25"/>
    <w:rsid w:val="002B3846"/>
    <w:rsid w:val="002B3D9E"/>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2C2"/>
    <w:rsid w:val="0032385A"/>
    <w:rsid w:val="00323896"/>
    <w:rsid w:val="00323BD4"/>
    <w:rsid w:val="003240E5"/>
    <w:rsid w:val="00324637"/>
    <w:rsid w:val="00324DF8"/>
    <w:rsid w:val="0032599E"/>
    <w:rsid w:val="00326371"/>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87178"/>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0AA1"/>
    <w:rsid w:val="003D12A2"/>
    <w:rsid w:val="003D1345"/>
    <w:rsid w:val="003D1B03"/>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7B0"/>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2534"/>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0C8"/>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AA3"/>
    <w:rsid w:val="00493FDB"/>
    <w:rsid w:val="00494314"/>
    <w:rsid w:val="004943D2"/>
    <w:rsid w:val="00494F50"/>
    <w:rsid w:val="00495D36"/>
    <w:rsid w:val="0049634F"/>
    <w:rsid w:val="0049738D"/>
    <w:rsid w:val="00497CF5"/>
    <w:rsid w:val="00497DB7"/>
    <w:rsid w:val="004A005C"/>
    <w:rsid w:val="004A164C"/>
    <w:rsid w:val="004A1765"/>
    <w:rsid w:val="004A22D7"/>
    <w:rsid w:val="004A2D32"/>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829"/>
    <w:rsid w:val="004B3D7D"/>
    <w:rsid w:val="004B5B4C"/>
    <w:rsid w:val="004B64A6"/>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6E25"/>
    <w:rsid w:val="004F6F31"/>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0FC3"/>
    <w:rsid w:val="00541915"/>
    <w:rsid w:val="00541A66"/>
    <w:rsid w:val="00541F97"/>
    <w:rsid w:val="0054236B"/>
    <w:rsid w:val="005426CA"/>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4B42"/>
    <w:rsid w:val="00575407"/>
    <w:rsid w:val="005756A3"/>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5A50"/>
    <w:rsid w:val="005A6012"/>
    <w:rsid w:val="005A784B"/>
    <w:rsid w:val="005B0562"/>
    <w:rsid w:val="005B059B"/>
    <w:rsid w:val="005B120A"/>
    <w:rsid w:val="005B1648"/>
    <w:rsid w:val="005B1A5E"/>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5B2"/>
    <w:rsid w:val="00600FD7"/>
    <w:rsid w:val="00601811"/>
    <w:rsid w:val="00601C68"/>
    <w:rsid w:val="00602387"/>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2101"/>
    <w:rsid w:val="006C25FB"/>
    <w:rsid w:val="006C3067"/>
    <w:rsid w:val="006C3462"/>
    <w:rsid w:val="006C3A2E"/>
    <w:rsid w:val="006C3FB4"/>
    <w:rsid w:val="006C4287"/>
    <w:rsid w:val="006C5C1D"/>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E7D"/>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3B1"/>
    <w:rsid w:val="00706438"/>
    <w:rsid w:val="00706774"/>
    <w:rsid w:val="007068AE"/>
    <w:rsid w:val="00706B2A"/>
    <w:rsid w:val="007072FF"/>
    <w:rsid w:val="0070746B"/>
    <w:rsid w:val="00707967"/>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AA3"/>
    <w:rsid w:val="007771D4"/>
    <w:rsid w:val="0077782C"/>
    <w:rsid w:val="00780E8A"/>
    <w:rsid w:val="00781585"/>
    <w:rsid w:val="00781986"/>
    <w:rsid w:val="00781F27"/>
    <w:rsid w:val="00782676"/>
    <w:rsid w:val="00784248"/>
    <w:rsid w:val="0078428F"/>
    <w:rsid w:val="007844AB"/>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2DFA"/>
    <w:rsid w:val="007A3406"/>
    <w:rsid w:val="007A3D71"/>
    <w:rsid w:val="007A3FC5"/>
    <w:rsid w:val="007A4488"/>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972"/>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09D7"/>
    <w:rsid w:val="008A2DEF"/>
    <w:rsid w:val="008A3370"/>
    <w:rsid w:val="008A3A89"/>
    <w:rsid w:val="008A5040"/>
    <w:rsid w:val="008A634B"/>
    <w:rsid w:val="008A6E82"/>
    <w:rsid w:val="008B0889"/>
    <w:rsid w:val="008B0C73"/>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3C5"/>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4D8C"/>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58B3"/>
    <w:rsid w:val="0099633B"/>
    <w:rsid w:val="009966C8"/>
    <w:rsid w:val="00996ED1"/>
    <w:rsid w:val="009978BC"/>
    <w:rsid w:val="009A1AD1"/>
    <w:rsid w:val="009A29C8"/>
    <w:rsid w:val="009A3B94"/>
    <w:rsid w:val="009A4AC0"/>
    <w:rsid w:val="009A5642"/>
    <w:rsid w:val="009A58B5"/>
    <w:rsid w:val="009A663A"/>
    <w:rsid w:val="009A68A8"/>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6005"/>
    <w:rsid w:val="009C635B"/>
    <w:rsid w:val="009D035F"/>
    <w:rsid w:val="009D13E8"/>
    <w:rsid w:val="009D1D12"/>
    <w:rsid w:val="009D24CD"/>
    <w:rsid w:val="009D2B81"/>
    <w:rsid w:val="009D4E89"/>
    <w:rsid w:val="009D5932"/>
    <w:rsid w:val="009D6163"/>
    <w:rsid w:val="009D6662"/>
    <w:rsid w:val="009D6BDD"/>
    <w:rsid w:val="009E13F2"/>
    <w:rsid w:val="009E2A6D"/>
    <w:rsid w:val="009E3EA6"/>
    <w:rsid w:val="009E41C7"/>
    <w:rsid w:val="009E4307"/>
    <w:rsid w:val="009E4995"/>
    <w:rsid w:val="009E5178"/>
    <w:rsid w:val="009E70EF"/>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A84"/>
    <w:rsid w:val="00A1337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6BFC"/>
    <w:rsid w:val="00A5748E"/>
    <w:rsid w:val="00A57968"/>
    <w:rsid w:val="00A61262"/>
    <w:rsid w:val="00A61508"/>
    <w:rsid w:val="00A62C63"/>
    <w:rsid w:val="00A63A8B"/>
    <w:rsid w:val="00A64333"/>
    <w:rsid w:val="00A64609"/>
    <w:rsid w:val="00A64C2E"/>
    <w:rsid w:val="00A6589F"/>
    <w:rsid w:val="00A65EEC"/>
    <w:rsid w:val="00A66DCC"/>
    <w:rsid w:val="00A66FC7"/>
    <w:rsid w:val="00A70E45"/>
    <w:rsid w:val="00A71829"/>
    <w:rsid w:val="00A719F3"/>
    <w:rsid w:val="00A726AB"/>
    <w:rsid w:val="00A7293D"/>
    <w:rsid w:val="00A729C6"/>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47EC"/>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4D2"/>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AF7A03"/>
    <w:rsid w:val="00B00402"/>
    <w:rsid w:val="00B0053D"/>
    <w:rsid w:val="00B005BC"/>
    <w:rsid w:val="00B01152"/>
    <w:rsid w:val="00B01390"/>
    <w:rsid w:val="00B0181E"/>
    <w:rsid w:val="00B03252"/>
    <w:rsid w:val="00B0332A"/>
    <w:rsid w:val="00B03490"/>
    <w:rsid w:val="00B03C57"/>
    <w:rsid w:val="00B04744"/>
    <w:rsid w:val="00B05D27"/>
    <w:rsid w:val="00B06548"/>
    <w:rsid w:val="00B076D7"/>
    <w:rsid w:val="00B07841"/>
    <w:rsid w:val="00B07ABA"/>
    <w:rsid w:val="00B07EC6"/>
    <w:rsid w:val="00B1118A"/>
    <w:rsid w:val="00B112EA"/>
    <w:rsid w:val="00B114B5"/>
    <w:rsid w:val="00B123AD"/>
    <w:rsid w:val="00B131AF"/>
    <w:rsid w:val="00B140DF"/>
    <w:rsid w:val="00B14BB3"/>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25E"/>
    <w:rsid w:val="00B81437"/>
    <w:rsid w:val="00B81C41"/>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57B9"/>
    <w:rsid w:val="00BA6434"/>
    <w:rsid w:val="00BA64B7"/>
    <w:rsid w:val="00BA6A67"/>
    <w:rsid w:val="00BA7754"/>
    <w:rsid w:val="00BA7800"/>
    <w:rsid w:val="00BA7CC3"/>
    <w:rsid w:val="00BB10CB"/>
    <w:rsid w:val="00BB1AEE"/>
    <w:rsid w:val="00BB3189"/>
    <w:rsid w:val="00BB40FE"/>
    <w:rsid w:val="00BB54F9"/>
    <w:rsid w:val="00BB63AD"/>
    <w:rsid w:val="00BC083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0E0A"/>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345A"/>
    <w:rsid w:val="00BF3ECE"/>
    <w:rsid w:val="00BF468B"/>
    <w:rsid w:val="00BF5DF8"/>
    <w:rsid w:val="00BF634C"/>
    <w:rsid w:val="00BF63AA"/>
    <w:rsid w:val="00BF6749"/>
    <w:rsid w:val="00BF6E36"/>
    <w:rsid w:val="00BF712B"/>
    <w:rsid w:val="00C00815"/>
    <w:rsid w:val="00C00D43"/>
    <w:rsid w:val="00C0555C"/>
    <w:rsid w:val="00C05DF2"/>
    <w:rsid w:val="00C074BF"/>
    <w:rsid w:val="00C07D3A"/>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909"/>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124B"/>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07A4"/>
    <w:rsid w:val="00C72093"/>
    <w:rsid w:val="00C72B91"/>
    <w:rsid w:val="00C72E23"/>
    <w:rsid w:val="00C72E4B"/>
    <w:rsid w:val="00C738C9"/>
    <w:rsid w:val="00C74332"/>
    <w:rsid w:val="00C754D2"/>
    <w:rsid w:val="00C777A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97D23"/>
    <w:rsid w:val="00CA0104"/>
    <w:rsid w:val="00CA02D2"/>
    <w:rsid w:val="00CA051C"/>
    <w:rsid w:val="00CA08EA"/>
    <w:rsid w:val="00CA0B45"/>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E68"/>
    <w:rsid w:val="00CE0F50"/>
    <w:rsid w:val="00CE1733"/>
    <w:rsid w:val="00CE2381"/>
    <w:rsid w:val="00CE37BA"/>
    <w:rsid w:val="00CE583D"/>
    <w:rsid w:val="00CE693C"/>
    <w:rsid w:val="00CE7312"/>
    <w:rsid w:val="00CE79B8"/>
    <w:rsid w:val="00CF05EF"/>
    <w:rsid w:val="00CF0A61"/>
    <w:rsid w:val="00CF12BA"/>
    <w:rsid w:val="00CF1E5B"/>
    <w:rsid w:val="00CF20CE"/>
    <w:rsid w:val="00CF2725"/>
    <w:rsid w:val="00CF3878"/>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597"/>
    <w:rsid w:val="00D26D57"/>
    <w:rsid w:val="00D27852"/>
    <w:rsid w:val="00D313FA"/>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A7E28"/>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3800"/>
    <w:rsid w:val="00DD49F8"/>
    <w:rsid w:val="00DD56E0"/>
    <w:rsid w:val="00DD7520"/>
    <w:rsid w:val="00DD7612"/>
    <w:rsid w:val="00DD77CD"/>
    <w:rsid w:val="00DE0407"/>
    <w:rsid w:val="00DE1177"/>
    <w:rsid w:val="00DE1212"/>
    <w:rsid w:val="00DE1275"/>
    <w:rsid w:val="00DE18AA"/>
    <w:rsid w:val="00DE269F"/>
    <w:rsid w:val="00DE2E15"/>
    <w:rsid w:val="00DE30AB"/>
    <w:rsid w:val="00DE36AA"/>
    <w:rsid w:val="00DE5332"/>
    <w:rsid w:val="00DE6083"/>
    <w:rsid w:val="00DE6146"/>
    <w:rsid w:val="00DE6676"/>
    <w:rsid w:val="00DE6D8F"/>
    <w:rsid w:val="00DE72CB"/>
    <w:rsid w:val="00DF0035"/>
    <w:rsid w:val="00DF064A"/>
    <w:rsid w:val="00DF132B"/>
    <w:rsid w:val="00DF1BB3"/>
    <w:rsid w:val="00DF3048"/>
    <w:rsid w:val="00DF3597"/>
    <w:rsid w:val="00DF3D33"/>
    <w:rsid w:val="00DF4A39"/>
    <w:rsid w:val="00DF6096"/>
    <w:rsid w:val="00DF7A95"/>
    <w:rsid w:val="00E00821"/>
    <w:rsid w:val="00E00CAD"/>
    <w:rsid w:val="00E02160"/>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4008"/>
    <w:rsid w:val="00E6446E"/>
    <w:rsid w:val="00E64BD6"/>
    <w:rsid w:val="00E65AB9"/>
    <w:rsid w:val="00E65B13"/>
    <w:rsid w:val="00E65EED"/>
    <w:rsid w:val="00E66CA2"/>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1C4"/>
    <w:rsid w:val="00EE33A7"/>
    <w:rsid w:val="00EE3506"/>
    <w:rsid w:val="00EE3A98"/>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6109"/>
    <w:rsid w:val="00EF6E2B"/>
    <w:rsid w:val="00EF71DC"/>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1407D-58BF-41FF-A704-567CFDA0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53</Pages>
  <Words>13565</Words>
  <Characters>102941</Characters>
  <Application>Microsoft Office Word</Application>
  <DocSecurity>0</DocSecurity>
  <Lines>857</Lines>
  <Paragraphs>232</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ИТП Град</Company>
  <LinksUpToDate>false</LinksUpToDate>
  <CharactersWithSpaces>116274</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200</cp:revision>
  <cp:lastPrinted>2014-11-28T07:19:00Z</cp:lastPrinted>
  <dcterms:created xsi:type="dcterms:W3CDTF">2014-11-22T09:23:00Z</dcterms:created>
  <dcterms:modified xsi:type="dcterms:W3CDTF">2014-12-03T12:42:00Z</dcterms:modified>
</cp:coreProperties>
</file>