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B4" w:rsidRPr="00E26083" w:rsidRDefault="008705B4" w:rsidP="00E26083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8705B4" w:rsidRPr="00242B75" w:rsidRDefault="008705B4" w:rsidP="00242B75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4" o:title=""/>
          </v:shape>
        </w:pict>
      </w:r>
    </w:p>
    <w:p w:rsidR="008705B4" w:rsidRPr="00242B75" w:rsidRDefault="008705B4" w:rsidP="00242B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2B75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8705B4" w:rsidRPr="00AB7060" w:rsidRDefault="008705B4" w:rsidP="00242B7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705B4" w:rsidRPr="00AB7060" w:rsidRDefault="008705B4" w:rsidP="00242B7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05B4" w:rsidRPr="00AB7060" w:rsidRDefault="008705B4" w:rsidP="00242B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B70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705B4" w:rsidRDefault="008705B4" w:rsidP="00242B7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8705B4" w:rsidRDefault="008705B4" w:rsidP="00736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05B4" w:rsidRDefault="008705B4" w:rsidP="00736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05B4" w:rsidRPr="00B47FCB" w:rsidRDefault="008705B4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 квалификационных требованиях для замещения должностей муниципальной службы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Южного сельского поселения Крымского района»</w:t>
      </w:r>
    </w:p>
    <w:p w:rsidR="008705B4" w:rsidRPr="00B47FCB" w:rsidRDefault="008705B4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705B4" w:rsidRDefault="008705B4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5B4" w:rsidRPr="00B47FCB" w:rsidRDefault="008705B4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B47F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Законами</w:t>
        </w:r>
      </w:hyperlink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от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года №2490-КЗ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и от 6 марта 2014 года №2928-КЗ «О внесении изменений в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</w:t>
        </w:r>
        <w:r w:rsidRPr="00B47FC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акон</w:t>
        </w:r>
      </w:hyperlink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8705B4" w:rsidRDefault="008705B4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Квалификационные требования </w:t>
      </w:r>
      <w:r w:rsidRPr="00A6374E">
        <w:rPr>
          <w:rFonts w:ascii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Южного сельского поселения Крымского района (приложение).</w:t>
      </w:r>
    </w:p>
    <w:p w:rsidR="008705B4" w:rsidRDefault="008705B4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 Признать утратившими силу:</w:t>
      </w:r>
    </w:p>
    <w:p w:rsidR="008705B4" w:rsidRDefault="008705B4" w:rsidP="008B7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Постановление администрации Южного сельского поселения Крымского района от 14 ноября 2013 года № 116 «</w:t>
      </w:r>
      <w:r w:rsidRPr="008B70F5">
        <w:rPr>
          <w:rFonts w:ascii="Times New Roman" w:hAnsi="Times New Roman" w:cs="Times New Roman"/>
          <w:sz w:val="28"/>
          <w:szCs w:val="28"/>
        </w:rPr>
        <w:t>Об утверждении  Порядка установления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F5">
        <w:rPr>
          <w:rFonts w:ascii="Times New Roman" w:hAnsi="Times New Roman" w:cs="Times New Roman"/>
          <w:sz w:val="28"/>
          <w:szCs w:val="28"/>
        </w:rPr>
        <w:t>требований для  замещения должностей муниципальной службы в администрации Южного  сельского поселения  Крымского района  и повышения  квалификации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F5">
        <w:rPr>
          <w:rFonts w:ascii="Times New Roman" w:hAnsi="Times New Roman" w:cs="Times New Roman"/>
          <w:sz w:val="28"/>
          <w:szCs w:val="28"/>
        </w:rPr>
        <w:t>Южного сельского поселения Крымского 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705B4" w:rsidRDefault="008705B4" w:rsidP="008B7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70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Южного сельского поселения Крымского района от 11 марта 2014 года № 19 «</w:t>
      </w:r>
      <w:r w:rsidRPr="008B70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Южного сельского поселения Крымского района от 14 ноября 2013 года № 116 «Об утверждении  Порядка установления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F5">
        <w:rPr>
          <w:rFonts w:ascii="Times New Roman" w:hAnsi="Times New Roman" w:cs="Times New Roman"/>
          <w:sz w:val="28"/>
          <w:szCs w:val="28"/>
        </w:rPr>
        <w:t>требований для  замещения должностей муниципальной службы в администрации Южного  сельского поселения  Крымского района  и повышения  квалификации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0F5">
        <w:rPr>
          <w:rFonts w:ascii="Times New Roman" w:hAnsi="Times New Roman" w:cs="Times New Roman"/>
          <w:sz w:val="28"/>
          <w:szCs w:val="28"/>
        </w:rPr>
        <w:t>Южного сельского поселения Крымского 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5B4" w:rsidRPr="00B47FCB" w:rsidRDefault="008705B4" w:rsidP="006F6F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Постановление администрации Южного сельского поселения Крымского района от 22 января 2015 года № 06 «</w:t>
      </w:r>
      <w:r w:rsidRPr="008B70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Южного сельского поселения от 14 ноября 2013 года № 116 «Об утверждении  Порядка установления квалификационных требований для  замещения должностей муниципальной службы в администрации Южного  сельского поселения  Крымского района  и повышения  квалификации муниципальных служащих администрации Южного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Крымского  района».</w:t>
      </w:r>
    </w:p>
    <w:p w:rsidR="008705B4" w:rsidRPr="00B47FCB" w:rsidRDefault="008705B4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Ведущему специалисту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 Крымского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Таранник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) обнар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одовать и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 Крымского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8705B4" w:rsidRPr="00B47FCB" w:rsidRDefault="008705B4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 со дня его обнародования.</w:t>
      </w:r>
    </w:p>
    <w:p w:rsidR="008705B4" w:rsidRDefault="008705B4" w:rsidP="008B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5B4" w:rsidRPr="00D8080C" w:rsidRDefault="008705B4" w:rsidP="00736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5B4" w:rsidRDefault="008705B4" w:rsidP="007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Южного сельского поселения </w:t>
      </w:r>
    </w:p>
    <w:p w:rsidR="008705B4" w:rsidRPr="00B47FCB" w:rsidRDefault="008705B4" w:rsidP="007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Крымского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                                                                         С.П.Буйновский</w:t>
      </w:r>
    </w:p>
    <w:p w:rsidR="008705B4" w:rsidRPr="00D06765" w:rsidRDefault="008705B4" w:rsidP="00736CBC">
      <w:pPr>
        <w:rPr>
          <w:rFonts w:ascii="Arial" w:hAnsi="Arial" w:cs="Arial"/>
          <w:sz w:val="24"/>
          <w:szCs w:val="24"/>
          <w:lang w:eastAsia="ru-RU"/>
        </w:rPr>
        <w:sectPr w:rsidR="008705B4" w:rsidRPr="00D06765" w:rsidSect="006F6FFB">
          <w:pgSz w:w="11906" w:h="16838"/>
          <w:pgMar w:top="540" w:right="796" w:bottom="1134" w:left="1701" w:header="709" w:footer="709" w:gutter="0"/>
          <w:cols w:space="720"/>
        </w:sect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</w:p>
    <w:p w:rsidR="008705B4" w:rsidRPr="00A6374E" w:rsidRDefault="008705B4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8705B4" w:rsidRPr="00A6374E" w:rsidRDefault="008705B4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705B4" w:rsidRPr="00A6374E" w:rsidRDefault="008705B4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8705B4" w:rsidRPr="00A6374E" w:rsidRDefault="008705B4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A637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705B4" w:rsidRPr="00A6374E" w:rsidRDefault="008705B4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A637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8705B4" w:rsidRPr="00A6374E" w:rsidRDefault="008705B4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5B4" w:rsidRPr="00A6374E" w:rsidRDefault="008705B4" w:rsidP="0073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5B4" w:rsidRDefault="008705B4" w:rsidP="006F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74E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для замещения должностей муниципальной службы в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Южного  сельского поселения</w:t>
      </w:r>
    </w:p>
    <w:p w:rsidR="008705B4" w:rsidRPr="00A6374E" w:rsidRDefault="008705B4" w:rsidP="006F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</w:t>
      </w:r>
    </w:p>
    <w:p w:rsidR="008705B4" w:rsidRPr="00A6374E" w:rsidRDefault="008705B4" w:rsidP="0073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1. Предмет регулирования настоящего постановления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постановлением  в соответствии с Федеральным </w:t>
      </w:r>
      <w:hyperlink r:id="rId7" w:history="1">
        <w:r w:rsidRPr="00D80E8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и </w:t>
      </w:r>
      <w:hyperlink r:id="rId8" w:history="1">
        <w:r w:rsidRPr="00D80E8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от 8 июня 2007 года N 1244-КЗ «О муниципальной службе в Краснодарском крае» определяются квалификационные требования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Южного сельского поселения Крымского района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квалификационные требования).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2. Квалификационные требования к уровню профессионального образования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2.1.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по высшим,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2.2. Требования к направлению и квалификации профессионального образования по должностям муниципальной службы устанавливаются правовым актом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Южного сельского поселения Крымского района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функций, исполняемых по конкретным должностям муниципальной службы.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3. Квалификационные требования к стажу муниципальной службы или стажу работы по специальности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3.1. Для замещения должностей муниципальной службы устанавливаются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типовые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квалификационные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к стажу муниципальной службы (государственной службы) или стажу (опыту) работы по специальности: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) старших должностей муниципальной службы - требования к стажу (опыту) работы по специальности не предъявляются;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D80E82">
        <w:rPr>
          <w:rFonts w:ascii="Times New Roman" w:hAnsi="Times New Roman" w:cs="Times New Roman"/>
          <w:sz w:val="28"/>
          <w:szCs w:val="28"/>
          <w:lang w:eastAsia="ru-RU"/>
        </w:rPr>
        <w:t>) младших должностей муниципальной службы - требования к стажу (опыту) работы по специальности не предъявляются.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3.2.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 целевом обучении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 в течение всего периода обучения;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Для лиц, имеющих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– не менее одного года стажа муниципальной службы (государственной службы) или стажа работы по специальности.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3.3.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от конкретной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 и включаются в должностную инструкцию муниципального служащего.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 Квалификационные требования к профессиональным знаниям и навыкам, необходимым для исполнения должностных обязанностей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1) знание </w:t>
      </w:r>
      <w:hyperlink r:id="rId9" w:history="1">
        <w:r w:rsidRPr="00D80E82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D80E82">
          <w:rPr>
            <w:rFonts w:ascii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5) знание устава муниципального образования;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6) знание 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7) знание правил служебного распорядка;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8) знание норм охраны труда и противопожарной защиты;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9) знание правил делового этикета;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11) знания в области информационно-коммуникационных технологий.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владение информационно-коммуникационными технологиями;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3) умение организовать личный труд и планировать служебное время;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5) владение официально-деловым стилем современного русского языка.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муниципальные служащие должны знать: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основы государственного и муниципального управления;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основы права, экономики, социально-политического развития общества;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г) порядок подготовки, согласования и принятия муниципальных правовых актов;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д) основы управления персоналом;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стратегического планирования, прогнозирования и координирования управленческой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организационно-распорядительной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г) системного подхода к решению задач;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д) оперативного принятия и реализации управленческих решений, осуществления контроля за исполнением поручений;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е) ведения деловых переговоров;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з) организации и ведения личного приема граждан;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и) взаимодействия со средствами массовой информации;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м) служебного взаимодействия с органами государственной власти и органами местного самоуправления.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муниципальные служащие должны знать: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разработки нормативных и иных правовых актов по направлению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разработки предложений для последующего принятия управленческих решений по профилю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г) системного подхода к решению задач;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д) аналитической, экспертной работы по профилю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е) составления и исполнения перспективных и текущих планов;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к) построения межличностных отношений;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л) ведения деловых переговоров.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муниципальные служащие должны знать: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планирования служебной деятельности;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систематизации и подготовки информационных материалов;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д) эффективного межличностного взаимодействия.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с учетом его задач и функций и включаются в должностную инструкцию муниципального служащего.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8705B4" w:rsidRPr="00D80E82" w:rsidRDefault="008705B4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705B4" w:rsidRPr="00D80E82" w:rsidRDefault="008705B4" w:rsidP="0073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5B4" w:rsidRPr="00A6374E" w:rsidRDefault="008705B4" w:rsidP="0073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5B4" w:rsidRDefault="008705B4" w:rsidP="0097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8705B4" w:rsidRDefault="008705B4" w:rsidP="0097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8705B4" w:rsidRPr="00A6374E" w:rsidRDefault="008705B4" w:rsidP="0097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A63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Н.Н.Таранник</w:t>
      </w:r>
    </w:p>
    <w:p w:rsidR="008705B4" w:rsidRDefault="008705B4"/>
    <w:sectPr w:rsidR="008705B4" w:rsidSect="001063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97E"/>
    <w:rsid w:val="00106334"/>
    <w:rsid w:val="001B6AE3"/>
    <w:rsid w:val="00230D6F"/>
    <w:rsid w:val="00242B75"/>
    <w:rsid w:val="00327CE3"/>
    <w:rsid w:val="005D31F4"/>
    <w:rsid w:val="006F6FFB"/>
    <w:rsid w:val="00736CBC"/>
    <w:rsid w:val="008705B4"/>
    <w:rsid w:val="008B70F5"/>
    <w:rsid w:val="0097285A"/>
    <w:rsid w:val="00985E7C"/>
    <w:rsid w:val="00A6374E"/>
    <w:rsid w:val="00AA7820"/>
    <w:rsid w:val="00AB7060"/>
    <w:rsid w:val="00AD13BF"/>
    <w:rsid w:val="00B47FCB"/>
    <w:rsid w:val="00BA797E"/>
    <w:rsid w:val="00C01BE0"/>
    <w:rsid w:val="00C6704B"/>
    <w:rsid w:val="00D06765"/>
    <w:rsid w:val="00D67F11"/>
    <w:rsid w:val="00D8080C"/>
    <w:rsid w:val="00D80E82"/>
    <w:rsid w:val="00E26083"/>
    <w:rsid w:val="00E53301"/>
    <w:rsid w:val="00F4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6CB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42B7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4AE911F0712EB851AB24AC48B5A4C87115EAA1C97E3781B2F2361D514539R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3FFACEF88E9BE6C274AEA039C2E24BE5EF32BAD4FB6F6902713BDFE997862C1F2F4635E15489D3AR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0564B952C2BFB4AED9B2BD026847227D90CF1663CE44889CDE9E26869Fh1C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DCF664AE87721EB8A80564B952C2BFB4AED9B2BD026847227D90CF1663CE44889CDE9E26869Fh1C1H" TargetMode="External"/><Relationship Id="rId10" Type="http://schemas.openxmlformats.org/officeDocument/2006/relationships/hyperlink" Target="consultantplus://offline/ref=B263FFACEF88E9BE6C274AE911F0712EB851AB24A540BDA1CE7848E0A990723538R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263FFACEF88E9BE6C274AEA039C2E24BD52F22CA61EE1F4C1721D3BR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2390</Words>
  <Characters>13626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Южное</cp:lastModifiedBy>
  <cp:revision>7</cp:revision>
  <cp:lastPrinted>2015-11-30T14:47:00Z</cp:lastPrinted>
  <dcterms:created xsi:type="dcterms:W3CDTF">2015-11-30T14:46:00Z</dcterms:created>
  <dcterms:modified xsi:type="dcterms:W3CDTF">2015-12-14T08:01:00Z</dcterms:modified>
</cp:coreProperties>
</file>