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3D" w:rsidRDefault="00F64A3D" w:rsidP="00F64A3D">
      <w:pPr>
        <w:jc w:val="left"/>
      </w:pPr>
      <w:r>
        <w:t>Проект</w:t>
      </w:r>
    </w:p>
    <w:p w:rsidR="00F64A3D" w:rsidRDefault="009437D7" w:rsidP="00F64A3D">
      <w:pPr>
        <w:ind w:firstLine="0"/>
        <w:jc w:val="center"/>
        <w:rPr>
          <w:rFonts w:ascii="Times New Roman" w:hAnsi="Times New Roman" w:cs="Courier New"/>
          <w:sz w:val="28"/>
          <w:szCs w:val="28"/>
        </w:rPr>
      </w:pPr>
      <w:r>
        <w:rPr>
          <w:noProof/>
        </w:rPr>
        <w:drawing>
          <wp:inline distT="0" distB="0" distL="0" distR="0">
            <wp:extent cx="552450" cy="704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704850"/>
                    </a:xfrm>
                    <a:prstGeom prst="rect">
                      <a:avLst/>
                    </a:prstGeom>
                    <a:noFill/>
                    <a:ln w="9525">
                      <a:noFill/>
                      <a:miter lim="800000"/>
                      <a:headEnd/>
                      <a:tailEnd/>
                    </a:ln>
                  </pic:spPr>
                </pic:pic>
              </a:graphicData>
            </a:graphic>
          </wp:inline>
        </w:drawing>
      </w:r>
    </w:p>
    <w:p w:rsidR="00F64A3D" w:rsidRDefault="00F64A3D" w:rsidP="00F64A3D">
      <w:pPr>
        <w:rPr>
          <w:rFonts w:ascii="Times New Roman" w:hAnsi="Times New Roman"/>
          <w:sz w:val="16"/>
          <w:szCs w:val="16"/>
        </w:rPr>
      </w:pPr>
    </w:p>
    <w:p w:rsidR="00F64A3D" w:rsidRDefault="00F64A3D" w:rsidP="00F64A3D">
      <w:pPr>
        <w:ind w:firstLine="0"/>
        <w:jc w:val="center"/>
        <w:rPr>
          <w:rFonts w:ascii="Times New Roman" w:hAnsi="Times New Roman"/>
          <w:b/>
          <w:sz w:val="32"/>
          <w:szCs w:val="32"/>
        </w:rPr>
      </w:pPr>
      <w:r>
        <w:rPr>
          <w:rFonts w:ascii="Times New Roman" w:hAnsi="Times New Roman"/>
          <w:b/>
          <w:sz w:val="32"/>
          <w:szCs w:val="32"/>
        </w:rPr>
        <w:t>АДМИНИСТРАЦИЯ ЮЖНОГО СЕЛЬСКОГО ПОСЕЛЕНИЯ КРЫМСКОГО РАЙОНА</w:t>
      </w:r>
    </w:p>
    <w:p w:rsidR="00F64A3D" w:rsidRDefault="00F64A3D" w:rsidP="00F64A3D">
      <w:pPr>
        <w:pStyle w:val="ae"/>
        <w:jc w:val="center"/>
        <w:rPr>
          <w:rFonts w:ascii="Times New Roman" w:hAnsi="Times New Roman"/>
          <w:b/>
          <w:sz w:val="36"/>
          <w:szCs w:val="36"/>
        </w:rPr>
      </w:pPr>
    </w:p>
    <w:p w:rsidR="00F64A3D" w:rsidRDefault="00F64A3D" w:rsidP="00F64A3D">
      <w:pPr>
        <w:pStyle w:val="ae"/>
        <w:jc w:val="center"/>
        <w:rPr>
          <w:rFonts w:ascii="Times New Roman" w:hAnsi="Times New Roman"/>
          <w:b/>
          <w:sz w:val="36"/>
          <w:szCs w:val="36"/>
        </w:rPr>
      </w:pPr>
      <w:r>
        <w:rPr>
          <w:rFonts w:ascii="Times New Roman" w:hAnsi="Times New Roman"/>
          <w:b/>
          <w:sz w:val="36"/>
          <w:szCs w:val="36"/>
        </w:rPr>
        <w:t>ПОСТАНОВЛЕНИЕ</w:t>
      </w:r>
    </w:p>
    <w:p w:rsidR="00F64A3D" w:rsidRDefault="00F64A3D" w:rsidP="00F64A3D">
      <w:pPr>
        <w:pStyle w:val="ae"/>
        <w:jc w:val="center"/>
        <w:rPr>
          <w:rFonts w:ascii="Times New Roman" w:hAnsi="Times New Roman"/>
          <w:b/>
          <w:sz w:val="36"/>
          <w:szCs w:val="36"/>
        </w:rPr>
      </w:pPr>
    </w:p>
    <w:p w:rsidR="00F64A3D" w:rsidRDefault="00F64A3D" w:rsidP="00F64A3D">
      <w:pPr>
        <w:pStyle w:val="ae"/>
        <w:jc w:val="both"/>
        <w:rPr>
          <w:rFonts w:ascii="Times New Roman" w:hAnsi="Times New Roman"/>
          <w:sz w:val="24"/>
          <w:szCs w:val="24"/>
        </w:rPr>
      </w:pPr>
      <w:r>
        <w:rPr>
          <w:rFonts w:ascii="Times New Roman" w:hAnsi="Times New Roman"/>
          <w:sz w:val="28"/>
          <w:szCs w:val="28"/>
        </w:rPr>
        <w:t xml:space="preserve">от ___________                   </w:t>
      </w:r>
      <w:r>
        <w:rPr>
          <w:rFonts w:ascii="Times New Roman" w:hAnsi="Times New Roman"/>
          <w:sz w:val="24"/>
          <w:szCs w:val="24"/>
        </w:rPr>
        <w:t xml:space="preserve">                                           </w:t>
      </w:r>
      <w:r>
        <w:rPr>
          <w:rFonts w:ascii="Times New Roman" w:hAnsi="Times New Roman"/>
          <w:sz w:val="28"/>
          <w:szCs w:val="28"/>
        </w:rPr>
        <w:t>№ ______</w:t>
      </w:r>
    </w:p>
    <w:p w:rsidR="00F64A3D" w:rsidRDefault="00F64A3D" w:rsidP="00F64A3D">
      <w:pPr>
        <w:pStyle w:val="ae"/>
        <w:jc w:val="center"/>
        <w:rPr>
          <w:rFonts w:ascii="Times New Roman" w:hAnsi="Times New Roman"/>
          <w:sz w:val="24"/>
          <w:szCs w:val="24"/>
        </w:rPr>
      </w:pPr>
      <w:r>
        <w:rPr>
          <w:rFonts w:ascii="Times New Roman" w:hAnsi="Times New Roman"/>
          <w:sz w:val="24"/>
          <w:szCs w:val="24"/>
        </w:rPr>
        <w:t>поселок Южный</w:t>
      </w:r>
    </w:p>
    <w:p w:rsidR="007141CB" w:rsidRDefault="007141CB" w:rsidP="007141CB">
      <w:pPr>
        <w:ind w:firstLine="851"/>
        <w:rPr>
          <w:rFonts w:ascii="Times New Roman" w:hAnsi="Times New Roman" w:cs="Times New Roman"/>
        </w:rPr>
      </w:pPr>
    </w:p>
    <w:p w:rsidR="00D90279" w:rsidRPr="00A30C44" w:rsidRDefault="00D90279" w:rsidP="007141CB">
      <w:pPr>
        <w:ind w:firstLine="851"/>
        <w:rPr>
          <w:rFonts w:ascii="Times New Roman" w:hAnsi="Times New Roman" w:cs="Times New Roman"/>
        </w:rPr>
      </w:pPr>
    </w:p>
    <w:p w:rsidR="00D90279" w:rsidRPr="00031177" w:rsidRDefault="00D90279" w:rsidP="00D90279">
      <w:pPr>
        <w:ind w:firstLine="0"/>
        <w:jc w:val="center"/>
        <w:rPr>
          <w:rFonts w:ascii="Times New Roman" w:hAnsi="Times New Roman" w:cs="Times New Roman"/>
          <w:b/>
          <w:sz w:val="28"/>
          <w:szCs w:val="28"/>
        </w:rPr>
      </w:pPr>
      <w:r w:rsidRPr="00031177">
        <w:rPr>
          <w:rFonts w:ascii="Times New Roman" w:hAnsi="Times New Roman" w:cs="Times New Roman"/>
          <w:b/>
          <w:sz w:val="28"/>
          <w:szCs w:val="28"/>
        </w:rPr>
        <w:t xml:space="preserve">Об утверждении административного регламента исполнения муниципальной функции "Осуществление муниципального контроля в области благоустройства территории </w:t>
      </w:r>
      <w:r w:rsidR="00042969">
        <w:rPr>
          <w:rFonts w:ascii="Times New Roman" w:hAnsi="Times New Roman" w:cs="Times New Roman"/>
          <w:b/>
          <w:sz w:val="28"/>
          <w:szCs w:val="28"/>
        </w:rPr>
        <w:t>Южного сельского поселения Крымского района</w:t>
      </w:r>
      <w:r w:rsidRPr="00031177">
        <w:rPr>
          <w:rFonts w:ascii="Times New Roman" w:hAnsi="Times New Roman" w:cs="Times New Roman"/>
          <w:b/>
          <w:sz w:val="28"/>
          <w:szCs w:val="28"/>
        </w:rPr>
        <w:t>»</w:t>
      </w:r>
    </w:p>
    <w:p w:rsidR="003547FC" w:rsidRPr="00031177" w:rsidRDefault="00220705" w:rsidP="00D90279">
      <w:pPr>
        <w:ind w:firstLine="0"/>
        <w:jc w:val="center"/>
        <w:rPr>
          <w:rFonts w:ascii="Times New Roman" w:hAnsi="Times New Roman" w:cs="Times New Roman"/>
          <w:b/>
          <w:sz w:val="28"/>
          <w:szCs w:val="28"/>
        </w:rPr>
      </w:pPr>
      <w:r w:rsidRPr="00031177">
        <w:rPr>
          <w:rFonts w:ascii="Times New Roman" w:hAnsi="Times New Roman" w:cs="Times New Roman"/>
          <w:b/>
          <w:sz w:val="28"/>
          <w:szCs w:val="28"/>
        </w:rPr>
        <w:br/>
      </w:r>
    </w:p>
    <w:p w:rsidR="00220705" w:rsidRPr="00031177" w:rsidRDefault="00744115" w:rsidP="00111EA7">
      <w:pPr>
        <w:ind w:firstLine="851"/>
        <w:rPr>
          <w:rFonts w:ascii="Times New Roman" w:hAnsi="Times New Roman" w:cs="Times New Roman"/>
          <w:sz w:val="28"/>
          <w:szCs w:val="28"/>
        </w:rPr>
      </w:pPr>
      <w:r>
        <w:rPr>
          <w:rFonts w:ascii="Times New Roman" w:hAnsi="Times New Roman" w:cs="Times New Roman"/>
          <w:sz w:val="28"/>
          <w:szCs w:val="28"/>
        </w:rPr>
        <w:t>Во исполнение решения Крымского районного суда от 26 июля 2017 года №2а- 1996/2017г., в</w:t>
      </w:r>
      <w:r w:rsidR="003547FC" w:rsidRPr="00031177">
        <w:rPr>
          <w:rFonts w:ascii="Times New Roman" w:hAnsi="Times New Roman" w:cs="Times New Roman"/>
          <w:sz w:val="28"/>
          <w:szCs w:val="28"/>
        </w:rPr>
        <w:t xml:space="preserve"> соответствии с </w:t>
      </w:r>
      <w:hyperlink r:id="rId6" w:history="1">
        <w:r w:rsidR="003547FC" w:rsidRPr="00031177">
          <w:rPr>
            <w:rStyle w:val="ad"/>
            <w:rFonts w:ascii="Times New Roman" w:hAnsi="Times New Roman"/>
            <w:color w:val="auto"/>
            <w:sz w:val="28"/>
            <w:szCs w:val="28"/>
            <w:u w:val="none"/>
          </w:rPr>
          <w:t>Федеральным законом</w:t>
        </w:r>
      </w:hyperlink>
      <w:r w:rsidR="003547FC" w:rsidRPr="00031177">
        <w:rPr>
          <w:rFonts w:ascii="Times New Roman" w:hAnsi="Times New Roman" w:cs="Times New Roman"/>
          <w:sz w:val="28"/>
          <w:szCs w:val="28"/>
        </w:rPr>
        <w:t xml:space="preserve"> от </w:t>
      </w:r>
      <w:r w:rsidR="00204078" w:rsidRPr="00CF67E6">
        <w:rPr>
          <w:rFonts w:ascii="Times New Roman" w:hAnsi="Times New Roman" w:cs="Times New Roman"/>
          <w:sz w:val="28"/>
          <w:szCs w:val="28"/>
        </w:rPr>
        <w:t>26 декабря 2008 года</w:t>
      </w:r>
      <w:r w:rsidR="00204078">
        <w:rPr>
          <w:rFonts w:ascii="Times New Roman" w:hAnsi="Times New Roman" w:cs="Times New Roman"/>
          <w:sz w:val="28"/>
          <w:szCs w:val="28"/>
        </w:rPr>
        <w:t xml:space="preserve"> </w:t>
      </w:r>
      <w:r w:rsidR="00220705" w:rsidRPr="00031177">
        <w:rPr>
          <w:rFonts w:ascii="Times New Roman" w:hAnsi="Times New Roman" w:cs="Times New Roman"/>
          <w:sz w:val="28"/>
          <w:szCs w:val="28"/>
        </w:rPr>
        <w:t>№</w:t>
      </w:r>
      <w:r w:rsidR="003547FC" w:rsidRPr="00031177">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20705" w:rsidRPr="00031177">
        <w:rPr>
          <w:rFonts w:ascii="Times New Roman" w:hAnsi="Times New Roman" w:cs="Times New Roman"/>
          <w:sz w:val="28"/>
          <w:szCs w:val="28"/>
        </w:rPr>
        <w:t xml:space="preserve">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 в области благоустройства территории  поселения, п о с т а н о в л я ю:</w:t>
      </w:r>
      <w:bookmarkStart w:id="0" w:name="sub_1"/>
    </w:p>
    <w:p w:rsidR="00220705" w:rsidRPr="00031177" w:rsidRDefault="00220705"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1. </w:t>
      </w:r>
      <w:r w:rsidR="003547FC" w:rsidRPr="00031177">
        <w:rPr>
          <w:rFonts w:ascii="Times New Roman" w:hAnsi="Times New Roman" w:cs="Times New Roman"/>
          <w:sz w:val="28"/>
          <w:szCs w:val="28"/>
        </w:rPr>
        <w:t xml:space="preserve">Утвердить </w:t>
      </w:r>
      <w:hyperlink w:anchor="sub_1000" w:history="1">
        <w:r w:rsidR="003547FC" w:rsidRPr="00031177">
          <w:rPr>
            <w:rStyle w:val="ad"/>
            <w:rFonts w:ascii="Times New Roman" w:hAnsi="Times New Roman"/>
            <w:color w:val="auto"/>
            <w:sz w:val="28"/>
            <w:szCs w:val="28"/>
            <w:u w:val="none"/>
          </w:rPr>
          <w:t>административный регламент</w:t>
        </w:r>
      </w:hyperlink>
      <w:r w:rsidR="003547FC" w:rsidRPr="00031177">
        <w:rPr>
          <w:rFonts w:ascii="Times New Roman" w:hAnsi="Times New Roman" w:cs="Times New Roman"/>
          <w:sz w:val="28"/>
          <w:szCs w:val="28"/>
        </w:rPr>
        <w:t xml:space="preserve"> осуществления муниципального контроля в области благоустройства территории </w:t>
      </w:r>
      <w:r w:rsidR="00F64A3D">
        <w:rPr>
          <w:rFonts w:ascii="Times New Roman" w:hAnsi="Times New Roman" w:cs="Times New Roman"/>
          <w:sz w:val="28"/>
          <w:szCs w:val="28"/>
        </w:rPr>
        <w:t>Южного</w:t>
      </w:r>
      <w:r w:rsidRPr="00031177">
        <w:rPr>
          <w:rFonts w:ascii="Times New Roman" w:hAnsi="Times New Roman" w:cs="Times New Roman"/>
          <w:sz w:val="28"/>
          <w:szCs w:val="28"/>
        </w:rPr>
        <w:t xml:space="preserve"> сельск</w:t>
      </w:r>
      <w:r w:rsidR="00CF67E6">
        <w:rPr>
          <w:rFonts w:ascii="Times New Roman" w:hAnsi="Times New Roman" w:cs="Times New Roman"/>
          <w:sz w:val="28"/>
          <w:szCs w:val="28"/>
        </w:rPr>
        <w:t xml:space="preserve">ого поселения Крымского района </w:t>
      </w:r>
      <w:r w:rsidR="00204078" w:rsidRPr="00CF67E6">
        <w:rPr>
          <w:rFonts w:ascii="Times New Roman" w:hAnsi="Times New Roman" w:cs="Times New Roman"/>
          <w:sz w:val="28"/>
          <w:szCs w:val="28"/>
        </w:rPr>
        <w:t>(приложение).</w:t>
      </w:r>
    </w:p>
    <w:p w:rsidR="00220705" w:rsidRPr="00031177" w:rsidRDefault="00031177" w:rsidP="00111EA7">
      <w:pPr>
        <w:ind w:firstLine="851"/>
        <w:rPr>
          <w:rFonts w:ascii="Times New Roman" w:hAnsi="Times New Roman" w:cs="Times New Roman"/>
          <w:sz w:val="28"/>
          <w:szCs w:val="28"/>
        </w:rPr>
      </w:pPr>
      <w:r>
        <w:rPr>
          <w:rFonts w:ascii="Times New Roman" w:hAnsi="Times New Roman" w:cs="Times New Roman"/>
          <w:sz w:val="28"/>
          <w:szCs w:val="28"/>
        </w:rPr>
        <w:t>2. </w:t>
      </w:r>
      <w:r w:rsidR="00F64A3D">
        <w:rPr>
          <w:rFonts w:ascii="Times New Roman" w:hAnsi="Times New Roman" w:cs="Times New Roman"/>
          <w:sz w:val="28"/>
          <w:szCs w:val="28"/>
        </w:rPr>
        <w:t xml:space="preserve">Ведущему </w:t>
      </w:r>
      <w:r>
        <w:rPr>
          <w:rFonts w:ascii="Times New Roman" w:hAnsi="Times New Roman" w:cs="Times New Roman"/>
          <w:sz w:val="28"/>
          <w:szCs w:val="28"/>
        </w:rPr>
        <w:t>специалисту администрации</w:t>
      </w:r>
      <w:r w:rsidR="00220705" w:rsidRPr="00031177">
        <w:rPr>
          <w:rFonts w:ascii="Times New Roman" w:hAnsi="Times New Roman" w:cs="Times New Roman"/>
          <w:sz w:val="28"/>
          <w:szCs w:val="28"/>
        </w:rPr>
        <w:t xml:space="preserve"> </w:t>
      </w:r>
      <w:r w:rsidR="00F64A3D">
        <w:rPr>
          <w:rFonts w:ascii="Times New Roman" w:hAnsi="Times New Roman" w:cs="Times New Roman"/>
          <w:sz w:val="28"/>
          <w:szCs w:val="28"/>
        </w:rPr>
        <w:t>Южного</w:t>
      </w:r>
      <w:r w:rsidR="00220705" w:rsidRPr="00031177">
        <w:rPr>
          <w:rFonts w:ascii="Times New Roman" w:hAnsi="Times New Roman" w:cs="Times New Roman"/>
          <w:sz w:val="28"/>
          <w:szCs w:val="28"/>
        </w:rPr>
        <w:t xml:space="preserve"> сельского п</w:t>
      </w:r>
      <w:r>
        <w:rPr>
          <w:rFonts w:ascii="Times New Roman" w:hAnsi="Times New Roman" w:cs="Times New Roman"/>
          <w:sz w:val="28"/>
          <w:szCs w:val="28"/>
        </w:rPr>
        <w:t xml:space="preserve">оселения Крымского района </w:t>
      </w:r>
      <w:r w:rsidR="00F64A3D">
        <w:rPr>
          <w:rFonts w:ascii="Times New Roman" w:hAnsi="Times New Roman" w:cs="Times New Roman"/>
          <w:sz w:val="28"/>
          <w:szCs w:val="28"/>
        </w:rPr>
        <w:t>Н.Н.Таранник</w:t>
      </w:r>
      <w:r w:rsidR="00220705" w:rsidRPr="00031177">
        <w:rPr>
          <w:rFonts w:ascii="Times New Roman" w:hAnsi="Times New Roman" w:cs="Times New Roman"/>
          <w:sz w:val="28"/>
          <w:szCs w:val="28"/>
        </w:rPr>
        <w:t xml:space="preserve"> обнародовать настоящее постановление в установленном порядке и разместить на официальном сайте администрации </w:t>
      </w:r>
      <w:r w:rsidR="00F64A3D">
        <w:rPr>
          <w:rFonts w:ascii="Times New Roman" w:hAnsi="Times New Roman" w:cs="Times New Roman"/>
          <w:sz w:val="28"/>
          <w:szCs w:val="28"/>
        </w:rPr>
        <w:t>Южного</w:t>
      </w:r>
      <w:r w:rsidR="00042969">
        <w:rPr>
          <w:rFonts w:ascii="Times New Roman" w:hAnsi="Times New Roman" w:cs="Times New Roman"/>
          <w:sz w:val="28"/>
          <w:szCs w:val="28"/>
        </w:rPr>
        <w:t xml:space="preserve"> сельского поселения </w:t>
      </w:r>
      <w:r w:rsidR="00220705" w:rsidRPr="00031177">
        <w:rPr>
          <w:rFonts w:ascii="Times New Roman" w:hAnsi="Times New Roman" w:cs="Times New Roman"/>
          <w:sz w:val="28"/>
          <w:szCs w:val="28"/>
        </w:rPr>
        <w:t>Крымского района в информационно-коммуникационной сети Интернет.</w:t>
      </w:r>
    </w:p>
    <w:p w:rsidR="00220705" w:rsidRPr="00031177" w:rsidRDefault="00220705"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3. Контроль за выполнением настоящего постановления возложить на заместителя главы </w:t>
      </w:r>
      <w:r w:rsidR="00F64A3D">
        <w:rPr>
          <w:rFonts w:ascii="Times New Roman" w:hAnsi="Times New Roman" w:cs="Times New Roman"/>
          <w:sz w:val="28"/>
          <w:szCs w:val="28"/>
        </w:rPr>
        <w:t>Южного</w:t>
      </w:r>
      <w:r w:rsidRPr="00031177">
        <w:rPr>
          <w:rFonts w:ascii="Times New Roman" w:hAnsi="Times New Roman" w:cs="Times New Roman"/>
          <w:sz w:val="28"/>
          <w:szCs w:val="28"/>
        </w:rPr>
        <w:t xml:space="preserve"> сельс</w:t>
      </w:r>
      <w:r w:rsidR="00CF67E6">
        <w:rPr>
          <w:rFonts w:ascii="Times New Roman" w:hAnsi="Times New Roman" w:cs="Times New Roman"/>
          <w:sz w:val="28"/>
          <w:szCs w:val="28"/>
        </w:rPr>
        <w:t>кого поселения Крымского района.</w:t>
      </w:r>
    </w:p>
    <w:p w:rsidR="00220705" w:rsidRPr="00031177" w:rsidRDefault="00220705" w:rsidP="00111EA7">
      <w:pPr>
        <w:ind w:firstLine="851"/>
        <w:rPr>
          <w:rFonts w:ascii="Times New Roman" w:hAnsi="Times New Roman" w:cs="Times New Roman"/>
          <w:sz w:val="28"/>
          <w:szCs w:val="28"/>
        </w:rPr>
      </w:pPr>
      <w:r w:rsidRPr="00031177">
        <w:rPr>
          <w:rFonts w:ascii="Times New Roman" w:hAnsi="Times New Roman" w:cs="Times New Roman"/>
          <w:sz w:val="28"/>
          <w:szCs w:val="28"/>
        </w:rPr>
        <w:t>4. Постановление вступает в силу со дня официального обнародования.</w:t>
      </w:r>
    </w:p>
    <w:p w:rsidR="00220705" w:rsidRPr="00031177" w:rsidRDefault="00220705" w:rsidP="00111EA7">
      <w:pPr>
        <w:ind w:firstLine="0"/>
        <w:rPr>
          <w:rFonts w:ascii="Times New Roman" w:hAnsi="Times New Roman" w:cs="Times New Roman"/>
          <w:sz w:val="28"/>
          <w:szCs w:val="28"/>
        </w:rPr>
      </w:pPr>
    </w:p>
    <w:p w:rsidR="00220705" w:rsidRPr="00031177" w:rsidRDefault="00220705" w:rsidP="00111EA7">
      <w:pPr>
        <w:ind w:firstLine="0"/>
        <w:rPr>
          <w:rFonts w:ascii="Times New Roman" w:hAnsi="Times New Roman" w:cs="Times New Roman"/>
          <w:sz w:val="28"/>
          <w:szCs w:val="28"/>
        </w:rPr>
      </w:pPr>
      <w:r w:rsidRPr="00031177">
        <w:rPr>
          <w:rFonts w:ascii="Times New Roman" w:hAnsi="Times New Roman" w:cs="Times New Roman"/>
          <w:sz w:val="28"/>
          <w:szCs w:val="28"/>
        </w:rPr>
        <w:lastRenderedPageBreak/>
        <w:t xml:space="preserve">Глава </w:t>
      </w:r>
      <w:r w:rsidR="00F64A3D">
        <w:rPr>
          <w:rFonts w:ascii="Times New Roman" w:hAnsi="Times New Roman" w:cs="Times New Roman"/>
          <w:sz w:val="28"/>
          <w:szCs w:val="28"/>
        </w:rPr>
        <w:t>Южного</w:t>
      </w:r>
      <w:r w:rsidR="00031177">
        <w:rPr>
          <w:rFonts w:ascii="Times New Roman" w:hAnsi="Times New Roman" w:cs="Times New Roman"/>
          <w:sz w:val="28"/>
          <w:szCs w:val="28"/>
        </w:rPr>
        <w:t xml:space="preserve"> </w:t>
      </w:r>
      <w:r w:rsidRPr="00031177">
        <w:rPr>
          <w:rFonts w:ascii="Times New Roman" w:hAnsi="Times New Roman" w:cs="Times New Roman"/>
          <w:sz w:val="28"/>
          <w:szCs w:val="28"/>
        </w:rPr>
        <w:t xml:space="preserve">сельского поселения  </w:t>
      </w:r>
    </w:p>
    <w:p w:rsidR="00220705" w:rsidRPr="00031177" w:rsidRDefault="00220705" w:rsidP="00111EA7">
      <w:pPr>
        <w:ind w:firstLine="0"/>
        <w:rPr>
          <w:rFonts w:ascii="Times New Roman" w:hAnsi="Times New Roman" w:cs="Times New Roman"/>
          <w:sz w:val="28"/>
          <w:szCs w:val="28"/>
        </w:rPr>
      </w:pPr>
      <w:r w:rsidRPr="00031177">
        <w:rPr>
          <w:rFonts w:ascii="Times New Roman" w:hAnsi="Times New Roman" w:cs="Times New Roman"/>
          <w:sz w:val="28"/>
          <w:szCs w:val="28"/>
        </w:rPr>
        <w:t>Крымского района</w:t>
      </w:r>
      <w:r w:rsidR="00F64A3D">
        <w:rPr>
          <w:rFonts w:ascii="Times New Roman" w:hAnsi="Times New Roman" w:cs="Times New Roman"/>
          <w:sz w:val="28"/>
          <w:szCs w:val="28"/>
        </w:rPr>
        <w:tab/>
      </w:r>
      <w:r w:rsidR="00F64A3D">
        <w:rPr>
          <w:rFonts w:ascii="Times New Roman" w:hAnsi="Times New Roman" w:cs="Times New Roman"/>
          <w:sz w:val="28"/>
          <w:szCs w:val="28"/>
        </w:rPr>
        <w:tab/>
      </w:r>
      <w:r w:rsidR="00F64A3D">
        <w:rPr>
          <w:rFonts w:ascii="Times New Roman" w:hAnsi="Times New Roman" w:cs="Times New Roman"/>
          <w:sz w:val="28"/>
          <w:szCs w:val="28"/>
        </w:rPr>
        <w:tab/>
      </w:r>
      <w:r w:rsidR="00F64A3D">
        <w:rPr>
          <w:rFonts w:ascii="Times New Roman" w:hAnsi="Times New Roman" w:cs="Times New Roman"/>
          <w:sz w:val="28"/>
          <w:szCs w:val="28"/>
        </w:rPr>
        <w:tab/>
      </w:r>
      <w:r w:rsidR="00F64A3D">
        <w:rPr>
          <w:rFonts w:ascii="Times New Roman" w:hAnsi="Times New Roman" w:cs="Times New Roman"/>
          <w:sz w:val="28"/>
          <w:szCs w:val="28"/>
        </w:rPr>
        <w:tab/>
      </w:r>
      <w:r w:rsidR="00F64A3D">
        <w:rPr>
          <w:rFonts w:ascii="Times New Roman" w:hAnsi="Times New Roman" w:cs="Times New Roman"/>
          <w:sz w:val="28"/>
          <w:szCs w:val="28"/>
        </w:rPr>
        <w:tab/>
      </w:r>
      <w:r w:rsidR="00F64A3D">
        <w:rPr>
          <w:rFonts w:ascii="Times New Roman" w:hAnsi="Times New Roman" w:cs="Times New Roman"/>
          <w:sz w:val="28"/>
          <w:szCs w:val="28"/>
        </w:rPr>
        <w:tab/>
        <w:t>П.А. Прудников</w:t>
      </w:r>
    </w:p>
    <w:p w:rsidR="00220705" w:rsidRPr="00031177" w:rsidRDefault="00220705" w:rsidP="00111EA7">
      <w:pPr>
        <w:ind w:firstLine="851"/>
        <w:rPr>
          <w:rFonts w:ascii="Times New Roman" w:hAnsi="Times New Roman" w:cs="Times New Roman"/>
          <w:sz w:val="28"/>
          <w:szCs w:val="28"/>
        </w:rPr>
      </w:pPr>
    </w:p>
    <w:p w:rsidR="00220705" w:rsidRPr="00031177" w:rsidRDefault="00220705" w:rsidP="00111EA7">
      <w:pPr>
        <w:ind w:firstLine="851"/>
        <w:rPr>
          <w:rFonts w:ascii="Times New Roman" w:hAnsi="Times New Roman" w:cs="Times New Roman"/>
          <w:sz w:val="28"/>
          <w:szCs w:val="28"/>
        </w:rPr>
      </w:pPr>
    </w:p>
    <w:p w:rsidR="00220705" w:rsidRPr="00031177" w:rsidRDefault="00220705" w:rsidP="00111EA7">
      <w:pPr>
        <w:ind w:firstLine="851"/>
        <w:rPr>
          <w:rFonts w:ascii="Times New Roman" w:hAnsi="Times New Roman" w:cs="Times New Roman"/>
          <w:sz w:val="28"/>
          <w:szCs w:val="28"/>
        </w:rPr>
      </w:pPr>
    </w:p>
    <w:p w:rsidR="00220705" w:rsidRPr="00031177" w:rsidRDefault="00220705" w:rsidP="00111EA7">
      <w:pPr>
        <w:ind w:firstLine="851"/>
        <w:rPr>
          <w:rFonts w:ascii="Times New Roman" w:hAnsi="Times New Roman" w:cs="Times New Roman"/>
          <w:sz w:val="28"/>
          <w:szCs w:val="28"/>
        </w:rPr>
      </w:pPr>
    </w:p>
    <w:p w:rsidR="00031177" w:rsidRPr="00031177" w:rsidRDefault="00031177" w:rsidP="00031177">
      <w:pPr>
        <w:ind w:firstLine="851"/>
        <w:jc w:val="right"/>
        <w:rPr>
          <w:rFonts w:ascii="Times New Roman" w:hAnsi="Times New Roman" w:cs="Times New Roman"/>
          <w:sz w:val="28"/>
          <w:szCs w:val="28"/>
        </w:rPr>
      </w:pPr>
      <w:r w:rsidRPr="00031177">
        <w:rPr>
          <w:rFonts w:ascii="Times New Roman" w:hAnsi="Times New Roman" w:cs="Times New Roman"/>
          <w:sz w:val="28"/>
          <w:szCs w:val="28"/>
        </w:rPr>
        <w:t>ПРИЛОЖЕНИЕ</w:t>
      </w:r>
    </w:p>
    <w:p w:rsidR="00031177" w:rsidRPr="00031177" w:rsidRDefault="00031177" w:rsidP="00031177">
      <w:pPr>
        <w:ind w:firstLine="851"/>
        <w:jc w:val="right"/>
        <w:rPr>
          <w:rFonts w:ascii="Times New Roman" w:hAnsi="Times New Roman" w:cs="Times New Roman"/>
          <w:sz w:val="28"/>
          <w:szCs w:val="28"/>
        </w:rPr>
      </w:pPr>
      <w:r w:rsidRPr="00031177">
        <w:rPr>
          <w:rFonts w:ascii="Times New Roman" w:hAnsi="Times New Roman" w:cs="Times New Roman"/>
          <w:sz w:val="28"/>
          <w:szCs w:val="28"/>
        </w:rPr>
        <w:t>к постановлению администрации</w:t>
      </w:r>
    </w:p>
    <w:p w:rsidR="00031177" w:rsidRPr="00031177" w:rsidRDefault="00F64A3D" w:rsidP="00031177">
      <w:pPr>
        <w:ind w:firstLine="851"/>
        <w:jc w:val="right"/>
        <w:rPr>
          <w:rFonts w:ascii="Times New Roman" w:hAnsi="Times New Roman" w:cs="Times New Roman"/>
          <w:sz w:val="28"/>
          <w:szCs w:val="28"/>
        </w:rPr>
      </w:pPr>
      <w:r>
        <w:rPr>
          <w:rFonts w:ascii="Times New Roman" w:hAnsi="Times New Roman" w:cs="Times New Roman"/>
          <w:sz w:val="28"/>
          <w:szCs w:val="28"/>
        </w:rPr>
        <w:t>Южного</w:t>
      </w:r>
      <w:r w:rsidR="00031177">
        <w:rPr>
          <w:rFonts w:ascii="Times New Roman" w:hAnsi="Times New Roman" w:cs="Times New Roman"/>
          <w:sz w:val="28"/>
          <w:szCs w:val="28"/>
        </w:rPr>
        <w:t xml:space="preserve"> </w:t>
      </w:r>
      <w:r w:rsidR="00031177" w:rsidRPr="00031177">
        <w:rPr>
          <w:rFonts w:ascii="Times New Roman" w:hAnsi="Times New Roman" w:cs="Times New Roman"/>
          <w:sz w:val="28"/>
          <w:szCs w:val="28"/>
        </w:rPr>
        <w:t>сельского поселения</w:t>
      </w:r>
    </w:p>
    <w:p w:rsidR="00031177" w:rsidRPr="00031177" w:rsidRDefault="00031177" w:rsidP="00031177">
      <w:pPr>
        <w:ind w:firstLine="851"/>
        <w:jc w:val="right"/>
        <w:rPr>
          <w:rFonts w:ascii="Times New Roman" w:hAnsi="Times New Roman" w:cs="Times New Roman"/>
          <w:sz w:val="28"/>
          <w:szCs w:val="28"/>
        </w:rPr>
      </w:pPr>
      <w:r w:rsidRPr="00031177">
        <w:rPr>
          <w:rFonts w:ascii="Times New Roman" w:hAnsi="Times New Roman" w:cs="Times New Roman"/>
          <w:sz w:val="28"/>
          <w:szCs w:val="28"/>
        </w:rPr>
        <w:t>Крымского района</w:t>
      </w:r>
    </w:p>
    <w:p w:rsidR="00220705" w:rsidRPr="00031177" w:rsidRDefault="00031177" w:rsidP="00031177">
      <w:pPr>
        <w:ind w:firstLine="851"/>
        <w:jc w:val="right"/>
        <w:rPr>
          <w:rFonts w:ascii="Times New Roman" w:hAnsi="Times New Roman" w:cs="Times New Roman"/>
          <w:sz w:val="28"/>
          <w:szCs w:val="28"/>
        </w:rPr>
      </w:pPr>
      <w:r w:rsidRPr="00031177">
        <w:rPr>
          <w:rFonts w:ascii="Times New Roman" w:hAnsi="Times New Roman" w:cs="Times New Roman"/>
          <w:sz w:val="28"/>
          <w:szCs w:val="28"/>
        </w:rPr>
        <w:t>от _________________ № _____</w:t>
      </w:r>
    </w:p>
    <w:p w:rsidR="00220705" w:rsidRPr="00031177" w:rsidRDefault="00220705" w:rsidP="00111EA7">
      <w:pPr>
        <w:ind w:firstLine="851"/>
        <w:rPr>
          <w:rFonts w:ascii="Times New Roman" w:hAnsi="Times New Roman" w:cs="Times New Roman"/>
          <w:sz w:val="28"/>
          <w:szCs w:val="28"/>
        </w:rPr>
      </w:pPr>
    </w:p>
    <w:bookmarkEnd w:id="0"/>
    <w:p w:rsidR="003547FC" w:rsidRPr="00031177" w:rsidRDefault="003547FC" w:rsidP="00031177">
      <w:pPr>
        <w:rPr>
          <w:rFonts w:ascii="Times New Roman" w:hAnsi="Times New Roman" w:cs="Times New Roman"/>
          <w:sz w:val="28"/>
          <w:szCs w:val="28"/>
        </w:rPr>
      </w:pPr>
    </w:p>
    <w:p w:rsidR="003547FC" w:rsidRDefault="003547FC" w:rsidP="00031177">
      <w:pPr>
        <w:ind w:firstLine="851"/>
        <w:jc w:val="center"/>
        <w:rPr>
          <w:rFonts w:ascii="Times New Roman" w:hAnsi="Times New Roman" w:cs="Times New Roman"/>
          <w:sz w:val="28"/>
          <w:szCs w:val="28"/>
        </w:rPr>
      </w:pPr>
      <w:r w:rsidRPr="00031177">
        <w:rPr>
          <w:rFonts w:ascii="Times New Roman" w:hAnsi="Times New Roman" w:cs="Times New Roman"/>
          <w:sz w:val="28"/>
          <w:szCs w:val="28"/>
        </w:rPr>
        <w:t>Административный регламент</w:t>
      </w:r>
      <w:r w:rsidRPr="00031177">
        <w:rPr>
          <w:rFonts w:ascii="Times New Roman" w:hAnsi="Times New Roman" w:cs="Times New Roman"/>
          <w:sz w:val="28"/>
          <w:szCs w:val="28"/>
        </w:rPr>
        <w:br/>
        <w:t xml:space="preserve">осуществления муниципального контроля в области благоустройства территории </w:t>
      </w:r>
      <w:r w:rsidR="00F64A3D">
        <w:rPr>
          <w:rFonts w:ascii="Times New Roman" w:hAnsi="Times New Roman" w:cs="Times New Roman"/>
          <w:sz w:val="28"/>
          <w:szCs w:val="28"/>
        </w:rPr>
        <w:t>Южного</w:t>
      </w:r>
      <w:r w:rsidR="00220705" w:rsidRPr="00031177">
        <w:rPr>
          <w:rFonts w:ascii="Times New Roman" w:hAnsi="Times New Roman" w:cs="Times New Roman"/>
          <w:sz w:val="28"/>
          <w:szCs w:val="28"/>
        </w:rPr>
        <w:t xml:space="preserve"> сельского поселения Крымского района</w:t>
      </w:r>
    </w:p>
    <w:p w:rsidR="00031177" w:rsidRPr="00031177" w:rsidRDefault="00031177" w:rsidP="00111EA7">
      <w:pPr>
        <w:ind w:firstLine="851"/>
        <w:rPr>
          <w:rFonts w:ascii="Times New Roman" w:hAnsi="Times New Roman" w:cs="Times New Roman"/>
          <w:sz w:val="28"/>
          <w:szCs w:val="28"/>
        </w:rPr>
      </w:pPr>
    </w:p>
    <w:p w:rsidR="003547FC" w:rsidRPr="00031177" w:rsidRDefault="00031177" w:rsidP="00526550">
      <w:pPr>
        <w:ind w:firstLine="851"/>
        <w:jc w:val="center"/>
        <w:rPr>
          <w:rFonts w:ascii="Times New Roman" w:hAnsi="Times New Roman" w:cs="Times New Roman"/>
          <w:sz w:val="28"/>
          <w:szCs w:val="28"/>
        </w:rPr>
      </w:pPr>
      <w:bookmarkStart w:id="1" w:name="sub_1100"/>
      <w:r>
        <w:rPr>
          <w:rFonts w:ascii="Times New Roman" w:hAnsi="Times New Roman" w:cs="Times New Roman"/>
          <w:sz w:val="28"/>
          <w:szCs w:val="28"/>
        </w:rPr>
        <w:t xml:space="preserve">Раздел I. </w:t>
      </w:r>
      <w:r w:rsidR="003547FC" w:rsidRPr="00031177">
        <w:rPr>
          <w:rFonts w:ascii="Times New Roman" w:hAnsi="Times New Roman" w:cs="Times New Roman"/>
          <w:sz w:val="28"/>
          <w:szCs w:val="28"/>
        </w:rPr>
        <w:t>Общие положения</w:t>
      </w:r>
    </w:p>
    <w:bookmarkEnd w:id="1"/>
    <w:p w:rsidR="003547FC" w:rsidRPr="00031177" w:rsidRDefault="003547FC" w:rsidP="00111EA7">
      <w:pPr>
        <w:ind w:firstLine="851"/>
        <w:rPr>
          <w:rFonts w:ascii="Times New Roman" w:hAnsi="Times New Roman" w:cs="Times New Roman"/>
          <w:sz w:val="28"/>
          <w:szCs w:val="28"/>
        </w:rPr>
      </w:pPr>
    </w:p>
    <w:p w:rsidR="003547FC" w:rsidRPr="00031177" w:rsidRDefault="003547FC" w:rsidP="00111EA7">
      <w:pPr>
        <w:ind w:firstLine="851"/>
        <w:rPr>
          <w:rFonts w:ascii="Times New Roman" w:hAnsi="Times New Roman" w:cs="Times New Roman"/>
          <w:sz w:val="28"/>
          <w:szCs w:val="28"/>
        </w:rPr>
      </w:pPr>
      <w:bookmarkStart w:id="2" w:name="sub_1001"/>
      <w:r w:rsidRPr="00031177">
        <w:rPr>
          <w:rFonts w:ascii="Times New Roman" w:hAnsi="Times New Roman" w:cs="Times New Roman"/>
          <w:sz w:val="28"/>
          <w:szCs w:val="28"/>
        </w:rPr>
        <w:t xml:space="preserve">1. Наименование муниципальной функции - осуществление муниципального контроля в области благоустройства территории </w:t>
      </w:r>
      <w:r w:rsidR="00F64A3D">
        <w:rPr>
          <w:rFonts w:ascii="Times New Roman" w:hAnsi="Times New Roman" w:cs="Times New Roman"/>
          <w:sz w:val="28"/>
          <w:szCs w:val="28"/>
        </w:rPr>
        <w:t>Южного</w:t>
      </w:r>
      <w:r w:rsidR="00220705" w:rsidRPr="00031177">
        <w:rPr>
          <w:rFonts w:ascii="Times New Roman" w:hAnsi="Times New Roman" w:cs="Times New Roman"/>
          <w:sz w:val="28"/>
          <w:szCs w:val="28"/>
        </w:rPr>
        <w:t xml:space="preserve"> сельского поселения Крымского района</w:t>
      </w:r>
      <w:r w:rsidRPr="00031177">
        <w:rPr>
          <w:rFonts w:ascii="Times New Roman" w:hAnsi="Times New Roman" w:cs="Times New Roman"/>
          <w:sz w:val="28"/>
          <w:szCs w:val="28"/>
        </w:rPr>
        <w:t xml:space="preserve"> (далее - муниципальная функция).</w:t>
      </w:r>
      <w:bookmarkEnd w:id="2"/>
      <w:r w:rsidR="00220705" w:rsidRPr="00031177">
        <w:rPr>
          <w:rFonts w:ascii="Times New Roman" w:hAnsi="Times New Roman" w:cs="Times New Roman"/>
          <w:sz w:val="28"/>
          <w:szCs w:val="28"/>
        </w:rPr>
        <w:t xml:space="preserve"> </w:t>
      </w:r>
    </w:p>
    <w:p w:rsidR="003547FC" w:rsidRPr="00031177" w:rsidRDefault="00EA3F98" w:rsidP="00111EA7">
      <w:pPr>
        <w:ind w:firstLine="851"/>
        <w:rPr>
          <w:rFonts w:ascii="Times New Roman" w:hAnsi="Times New Roman" w:cs="Times New Roman"/>
          <w:sz w:val="28"/>
          <w:szCs w:val="28"/>
        </w:rPr>
      </w:pPr>
      <w:r w:rsidRPr="00EA3F98">
        <w:rPr>
          <w:rFonts w:ascii="Times New Roman" w:hAnsi="Times New Roman" w:cs="Times New Roman"/>
          <w:sz w:val="28"/>
          <w:szCs w:val="28"/>
        </w:rPr>
        <w:t>2. Органо</w:t>
      </w:r>
      <w:r w:rsidR="00031177" w:rsidRPr="00EA3F98">
        <w:rPr>
          <w:rFonts w:ascii="Times New Roman" w:hAnsi="Times New Roman" w:cs="Times New Roman"/>
          <w:sz w:val="28"/>
          <w:szCs w:val="28"/>
        </w:rPr>
        <w:t>м</w:t>
      </w:r>
      <w:r w:rsidR="003547FC" w:rsidRPr="00EA3F98">
        <w:rPr>
          <w:rFonts w:ascii="Times New Roman" w:hAnsi="Times New Roman" w:cs="Times New Roman"/>
          <w:sz w:val="28"/>
          <w:szCs w:val="28"/>
        </w:rPr>
        <w:t xml:space="preserve"> </w:t>
      </w:r>
      <w:r w:rsidR="00F64A3D">
        <w:rPr>
          <w:rFonts w:ascii="Times New Roman" w:hAnsi="Times New Roman" w:cs="Times New Roman"/>
          <w:sz w:val="28"/>
          <w:szCs w:val="28"/>
        </w:rPr>
        <w:t>Южного</w:t>
      </w:r>
      <w:r w:rsidR="00220705" w:rsidRPr="00EA3F98">
        <w:rPr>
          <w:rFonts w:ascii="Times New Roman" w:hAnsi="Times New Roman" w:cs="Times New Roman"/>
          <w:sz w:val="28"/>
          <w:szCs w:val="28"/>
        </w:rPr>
        <w:t xml:space="preserve"> сельского поселения Крымского района</w:t>
      </w:r>
      <w:r w:rsidR="00031177" w:rsidRPr="00EA3F98">
        <w:rPr>
          <w:rFonts w:ascii="Times New Roman" w:hAnsi="Times New Roman" w:cs="Times New Roman"/>
          <w:sz w:val="28"/>
          <w:szCs w:val="28"/>
        </w:rPr>
        <w:t>,</w:t>
      </w:r>
      <w:r w:rsidR="003547FC" w:rsidRPr="00EA3F98">
        <w:rPr>
          <w:rFonts w:ascii="Times New Roman" w:hAnsi="Times New Roman" w:cs="Times New Roman"/>
          <w:sz w:val="28"/>
          <w:szCs w:val="28"/>
        </w:rPr>
        <w:t xml:space="preserve"> исполняющ</w:t>
      </w:r>
      <w:r w:rsidR="00031177" w:rsidRPr="00EA3F98">
        <w:rPr>
          <w:rFonts w:ascii="Times New Roman" w:hAnsi="Times New Roman" w:cs="Times New Roman"/>
          <w:sz w:val="28"/>
          <w:szCs w:val="28"/>
        </w:rPr>
        <w:t>ими муниципальную функцию, являе</w:t>
      </w:r>
      <w:r w:rsidR="003547FC" w:rsidRPr="00EA3F98">
        <w:rPr>
          <w:rFonts w:ascii="Times New Roman" w:hAnsi="Times New Roman" w:cs="Times New Roman"/>
          <w:sz w:val="28"/>
          <w:szCs w:val="28"/>
        </w:rPr>
        <w:t>тся</w:t>
      </w:r>
      <w:r w:rsidR="00031177" w:rsidRPr="00EA3F98">
        <w:rPr>
          <w:rFonts w:ascii="Times New Roman" w:hAnsi="Times New Roman" w:cs="Times New Roman"/>
          <w:sz w:val="28"/>
          <w:szCs w:val="28"/>
        </w:rPr>
        <w:t xml:space="preserve"> администрация</w:t>
      </w:r>
      <w:r w:rsidR="003547FC" w:rsidRPr="00EA3F98">
        <w:rPr>
          <w:rFonts w:ascii="Times New Roman" w:hAnsi="Times New Roman" w:cs="Times New Roman"/>
          <w:sz w:val="28"/>
          <w:szCs w:val="28"/>
        </w:rPr>
        <w:t xml:space="preserve"> </w:t>
      </w:r>
      <w:r w:rsidR="00220705" w:rsidRPr="00EA3F98">
        <w:rPr>
          <w:rFonts w:ascii="Times New Roman" w:hAnsi="Times New Roman" w:cs="Times New Roman"/>
          <w:sz w:val="28"/>
          <w:szCs w:val="28"/>
        </w:rPr>
        <w:t xml:space="preserve"> </w:t>
      </w:r>
      <w:r w:rsidR="00F64A3D">
        <w:rPr>
          <w:rFonts w:ascii="Times New Roman" w:hAnsi="Times New Roman" w:cs="Times New Roman"/>
          <w:sz w:val="28"/>
          <w:szCs w:val="28"/>
        </w:rPr>
        <w:t>Южного</w:t>
      </w:r>
      <w:r w:rsidR="00031177" w:rsidRPr="00EA3F98">
        <w:rPr>
          <w:rFonts w:ascii="Times New Roman" w:hAnsi="Times New Roman" w:cs="Times New Roman"/>
          <w:sz w:val="28"/>
          <w:szCs w:val="28"/>
        </w:rPr>
        <w:t xml:space="preserve"> сельского поселения Крымского района</w:t>
      </w:r>
      <w:r w:rsidRPr="00EA3F98">
        <w:rPr>
          <w:rFonts w:ascii="Times New Roman" w:hAnsi="Times New Roman" w:cs="Times New Roman"/>
          <w:sz w:val="28"/>
          <w:szCs w:val="28"/>
        </w:rPr>
        <w:t xml:space="preserve"> (далее - уполномоченный орган</w:t>
      </w:r>
      <w:r w:rsidR="003547FC" w:rsidRPr="00EA3F98">
        <w:rPr>
          <w:rFonts w:ascii="Times New Roman" w:hAnsi="Times New Roman" w:cs="Times New Roman"/>
          <w:sz w:val="28"/>
          <w:szCs w:val="28"/>
        </w:rPr>
        <w:t>).</w:t>
      </w:r>
    </w:p>
    <w:p w:rsidR="003547FC" w:rsidRPr="00031177" w:rsidRDefault="003547FC" w:rsidP="00111EA7">
      <w:pPr>
        <w:ind w:firstLine="851"/>
        <w:rPr>
          <w:rFonts w:ascii="Times New Roman" w:hAnsi="Times New Roman" w:cs="Times New Roman"/>
          <w:sz w:val="28"/>
          <w:szCs w:val="28"/>
        </w:rPr>
      </w:pPr>
      <w:bookmarkStart w:id="3" w:name="sub_1003"/>
      <w:r w:rsidRPr="00031177">
        <w:rPr>
          <w:rFonts w:ascii="Times New Roman" w:hAnsi="Times New Roman" w:cs="Times New Roman"/>
          <w:sz w:val="28"/>
          <w:szCs w:val="28"/>
        </w:rPr>
        <w:t>3. Исполнение муниципальной функции осуществляется путём проведения плановых и внеплановых документарных и выездных проверок.</w:t>
      </w:r>
    </w:p>
    <w:bookmarkEnd w:id="3"/>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w:t>
      </w:r>
      <w:r w:rsidR="00F64A3D">
        <w:rPr>
          <w:rFonts w:ascii="Times New Roman" w:hAnsi="Times New Roman" w:cs="Times New Roman"/>
          <w:sz w:val="28"/>
          <w:szCs w:val="28"/>
        </w:rPr>
        <w:t>Южного</w:t>
      </w:r>
      <w:r w:rsidR="00220705" w:rsidRPr="00031177">
        <w:rPr>
          <w:rFonts w:ascii="Times New Roman" w:hAnsi="Times New Roman" w:cs="Times New Roman"/>
          <w:sz w:val="28"/>
          <w:szCs w:val="28"/>
        </w:rPr>
        <w:t xml:space="preserve"> сельского поселения Крымского района</w:t>
      </w:r>
      <w:r w:rsidRPr="00031177">
        <w:rPr>
          <w:rFonts w:ascii="Times New Roman" w:hAnsi="Times New Roman" w:cs="Times New Roman"/>
          <w:sz w:val="28"/>
          <w:szCs w:val="28"/>
        </w:rPr>
        <w:t xml:space="preserve"> (далее - должностные лица).</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w:t>
      </w:r>
      <w:r w:rsidR="00526550" w:rsidRPr="00CF67E6">
        <w:rPr>
          <w:rFonts w:ascii="Times New Roman" w:hAnsi="Times New Roman" w:cs="Times New Roman"/>
          <w:sz w:val="28"/>
          <w:szCs w:val="28"/>
        </w:rPr>
        <w:t xml:space="preserve">органов </w:t>
      </w:r>
      <w:r w:rsidR="00F64A3D">
        <w:rPr>
          <w:rFonts w:ascii="Times New Roman" w:hAnsi="Times New Roman" w:cs="Times New Roman"/>
          <w:sz w:val="28"/>
          <w:szCs w:val="28"/>
        </w:rPr>
        <w:t>Южного</w:t>
      </w:r>
      <w:r w:rsidR="00526550" w:rsidRPr="00CF67E6">
        <w:rPr>
          <w:rFonts w:ascii="Times New Roman" w:hAnsi="Times New Roman" w:cs="Times New Roman"/>
          <w:sz w:val="28"/>
          <w:szCs w:val="28"/>
        </w:rPr>
        <w:t xml:space="preserve"> сельского поселения Крымского района,</w:t>
      </w:r>
      <w:r w:rsidR="00526550">
        <w:rPr>
          <w:rFonts w:ascii="Times New Roman" w:hAnsi="Times New Roman" w:cs="Times New Roman"/>
          <w:sz w:val="28"/>
          <w:szCs w:val="28"/>
        </w:rPr>
        <w:t xml:space="preserve"> </w:t>
      </w:r>
      <w:r w:rsidRPr="00031177">
        <w:rPr>
          <w:rFonts w:ascii="Times New Roman" w:hAnsi="Times New Roman" w:cs="Times New Roman"/>
          <w:sz w:val="28"/>
          <w:szCs w:val="28"/>
        </w:rPr>
        <w:t>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r w:rsidR="00220705" w:rsidRPr="00031177">
        <w:rPr>
          <w:rFonts w:ascii="Times New Roman" w:hAnsi="Times New Roman" w:cs="Times New Roman"/>
          <w:sz w:val="28"/>
          <w:szCs w:val="28"/>
        </w:rPr>
        <w:t xml:space="preserve"> </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4. Перечень нормативных правовых актов, регулирующих исполнение муниципальной функции:</w:t>
      </w:r>
    </w:p>
    <w:bookmarkStart w:id="4" w:name="sub_10042"/>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fldChar w:fldCharType="begin"/>
      </w:r>
      <w:r w:rsidRPr="00031177">
        <w:rPr>
          <w:rFonts w:ascii="Times New Roman" w:hAnsi="Times New Roman" w:cs="Times New Roman"/>
          <w:sz w:val="28"/>
          <w:szCs w:val="28"/>
        </w:rPr>
        <w:instrText>HYPERLINK "garantF1://12064247.0"</w:instrText>
      </w:r>
      <w:r w:rsidR="0074226C" w:rsidRPr="00031177">
        <w:rPr>
          <w:rFonts w:ascii="Times New Roman" w:hAnsi="Times New Roman" w:cs="Times New Roman"/>
          <w:sz w:val="28"/>
          <w:szCs w:val="28"/>
        </w:rPr>
      </w:r>
      <w:r w:rsidRPr="00031177">
        <w:rPr>
          <w:rFonts w:ascii="Times New Roman" w:hAnsi="Times New Roman" w:cs="Times New Roman"/>
          <w:sz w:val="28"/>
          <w:szCs w:val="28"/>
        </w:rPr>
        <w:fldChar w:fldCharType="separate"/>
      </w:r>
      <w:r w:rsidRPr="00031177">
        <w:rPr>
          <w:rStyle w:val="ad"/>
          <w:rFonts w:ascii="Times New Roman" w:hAnsi="Times New Roman"/>
          <w:color w:val="auto"/>
          <w:sz w:val="28"/>
          <w:szCs w:val="28"/>
          <w:u w:val="none"/>
        </w:rPr>
        <w:t>Федеральный закон</w:t>
      </w:r>
      <w:r w:rsidRPr="00031177">
        <w:rPr>
          <w:rFonts w:ascii="Times New Roman" w:hAnsi="Times New Roman" w:cs="Times New Roman"/>
          <w:sz w:val="28"/>
          <w:szCs w:val="28"/>
        </w:rPr>
        <w:fldChar w:fldCharType="end"/>
      </w:r>
      <w:r w:rsidRPr="00031177">
        <w:rPr>
          <w:rFonts w:ascii="Times New Roman" w:hAnsi="Times New Roman" w:cs="Times New Roman"/>
          <w:sz w:val="28"/>
          <w:szCs w:val="28"/>
        </w:rPr>
        <w:t xml:space="preserve"> от </w:t>
      </w:r>
      <w:r w:rsidR="00526550">
        <w:rPr>
          <w:rFonts w:ascii="Times New Roman" w:hAnsi="Times New Roman" w:cs="Times New Roman"/>
          <w:sz w:val="28"/>
          <w:szCs w:val="28"/>
        </w:rPr>
        <w:t xml:space="preserve">26 декабря 2008 года </w:t>
      </w:r>
      <w:r w:rsidR="00220705" w:rsidRPr="00031177">
        <w:rPr>
          <w:rFonts w:ascii="Times New Roman" w:hAnsi="Times New Roman" w:cs="Times New Roman"/>
          <w:sz w:val="28"/>
          <w:szCs w:val="28"/>
        </w:rPr>
        <w:t xml:space="preserve"> №</w:t>
      </w:r>
      <w:r w:rsidRPr="00031177">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w:t>
      </w:r>
      <w:r w:rsidR="00EA3F98">
        <w:rPr>
          <w:rFonts w:ascii="Times New Roman" w:hAnsi="Times New Roman" w:cs="Times New Roman"/>
          <w:sz w:val="28"/>
          <w:szCs w:val="28"/>
        </w:rPr>
        <w:t>ора) и муниципального контроля"</w:t>
      </w:r>
      <w:r w:rsidR="00220705" w:rsidRPr="00031177">
        <w:rPr>
          <w:rFonts w:ascii="Times New Roman" w:hAnsi="Times New Roman" w:cs="Times New Roman"/>
          <w:sz w:val="28"/>
          <w:szCs w:val="28"/>
        </w:rPr>
        <w:t xml:space="preserve">; </w:t>
      </w:r>
      <w:r w:rsidRPr="00031177">
        <w:rPr>
          <w:rFonts w:ascii="Times New Roman" w:hAnsi="Times New Roman" w:cs="Times New Roman"/>
          <w:sz w:val="28"/>
          <w:szCs w:val="28"/>
        </w:rPr>
        <w:t xml:space="preserve"> </w:t>
      </w:r>
      <w:r w:rsidR="00220705" w:rsidRPr="00031177">
        <w:rPr>
          <w:rFonts w:ascii="Times New Roman" w:hAnsi="Times New Roman" w:cs="Times New Roman"/>
          <w:sz w:val="28"/>
          <w:szCs w:val="28"/>
        </w:rPr>
        <w:t xml:space="preserve"> </w:t>
      </w:r>
    </w:p>
    <w:bookmarkStart w:id="5" w:name="sub_10043"/>
    <w:bookmarkEnd w:id="4"/>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lastRenderedPageBreak/>
        <w:fldChar w:fldCharType="begin"/>
      </w:r>
      <w:r w:rsidRPr="00031177">
        <w:rPr>
          <w:rFonts w:ascii="Times New Roman" w:hAnsi="Times New Roman" w:cs="Times New Roman"/>
          <w:sz w:val="28"/>
          <w:szCs w:val="28"/>
        </w:rPr>
        <w:instrText>HYPERLINK "garantF1://86367.0"</w:instrText>
      </w:r>
      <w:r w:rsidR="0074226C" w:rsidRPr="00031177">
        <w:rPr>
          <w:rFonts w:ascii="Times New Roman" w:hAnsi="Times New Roman" w:cs="Times New Roman"/>
          <w:sz w:val="28"/>
          <w:szCs w:val="28"/>
        </w:rPr>
      </w:r>
      <w:r w:rsidRPr="00031177">
        <w:rPr>
          <w:rFonts w:ascii="Times New Roman" w:hAnsi="Times New Roman" w:cs="Times New Roman"/>
          <w:sz w:val="28"/>
          <w:szCs w:val="28"/>
        </w:rPr>
        <w:fldChar w:fldCharType="separate"/>
      </w:r>
      <w:r w:rsidRPr="00031177">
        <w:rPr>
          <w:rStyle w:val="ad"/>
          <w:rFonts w:ascii="Times New Roman" w:hAnsi="Times New Roman"/>
          <w:color w:val="auto"/>
          <w:sz w:val="28"/>
          <w:szCs w:val="28"/>
          <w:u w:val="none"/>
        </w:rPr>
        <w:t>Федеральный закон</w:t>
      </w:r>
      <w:r w:rsidRPr="00031177">
        <w:rPr>
          <w:rFonts w:ascii="Times New Roman" w:hAnsi="Times New Roman" w:cs="Times New Roman"/>
          <w:sz w:val="28"/>
          <w:szCs w:val="28"/>
        </w:rPr>
        <w:fldChar w:fldCharType="end"/>
      </w:r>
      <w:r w:rsidRPr="00031177">
        <w:rPr>
          <w:rFonts w:ascii="Times New Roman" w:hAnsi="Times New Roman" w:cs="Times New Roman"/>
          <w:sz w:val="28"/>
          <w:szCs w:val="28"/>
        </w:rPr>
        <w:t xml:space="preserve"> от </w:t>
      </w:r>
      <w:r w:rsidR="000163A9" w:rsidRPr="00CF67E6">
        <w:rPr>
          <w:rFonts w:ascii="Times New Roman" w:hAnsi="Times New Roman" w:cs="Times New Roman"/>
          <w:sz w:val="28"/>
          <w:szCs w:val="28"/>
        </w:rPr>
        <w:t>6 октября 2003 года</w:t>
      </w:r>
      <w:r w:rsidR="000163A9">
        <w:rPr>
          <w:rFonts w:ascii="Times New Roman" w:hAnsi="Times New Roman" w:cs="Times New Roman"/>
          <w:sz w:val="28"/>
          <w:szCs w:val="28"/>
        </w:rPr>
        <w:t xml:space="preserve"> </w:t>
      </w:r>
      <w:r w:rsidR="00220705" w:rsidRPr="00031177">
        <w:rPr>
          <w:rFonts w:ascii="Times New Roman" w:hAnsi="Times New Roman" w:cs="Times New Roman"/>
          <w:sz w:val="28"/>
          <w:szCs w:val="28"/>
        </w:rPr>
        <w:t xml:space="preserve">№ </w:t>
      </w:r>
      <w:r w:rsidRPr="00031177">
        <w:rPr>
          <w:rFonts w:ascii="Times New Roman" w:hAnsi="Times New Roman" w:cs="Times New Roman"/>
          <w:sz w:val="28"/>
          <w:szCs w:val="28"/>
        </w:rPr>
        <w:t>131-ФЗ "Об общих принципах организации местного самоупр</w:t>
      </w:r>
      <w:r w:rsidR="00220705" w:rsidRPr="00031177">
        <w:rPr>
          <w:rFonts w:ascii="Times New Roman" w:hAnsi="Times New Roman" w:cs="Times New Roman"/>
          <w:sz w:val="28"/>
          <w:szCs w:val="28"/>
        </w:rPr>
        <w:t>авления в Российской Федерации"</w:t>
      </w:r>
      <w:r w:rsidRPr="00031177">
        <w:rPr>
          <w:rFonts w:ascii="Times New Roman" w:hAnsi="Times New Roman" w:cs="Times New Roman"/>
          <w:sz w:val="28"/>
          <w:szCs w:val="28"/>
        </w:rPr>
        <w:t>;</w:t>
      </w:r>
    </w:p>
    <w:bookmarkStart w:id="6" w:name="sub_10044"/>
    <w:bookmarkEnd w:id="5"/>
    <w:p w:rsidR="003547FC" w:rsidRPr="00031177" w:rsidRDefault="003547FC" w:rsidP="00111EA7">
      <w:pPr>
        <w:ind w:firstLine="851"/>
        <w:rPr>
          <w:rFonts w:ascii="Times New Roman" w:hAnsi="Times New Roman" w:cs="Times New Roman"/>
          <w:sz w:val="28"/>
          <w:szCs w:val="28"/>
        </w:rPr>
      </w:pPr>
      <w:r w:rsidRPr="00CF67E6">
        <w:rPr>
          <w:rFonts w:ascii="Times New Roman" w:hAnsi="Times New Roman" w:cs="Times New Roman"/>
          <w:sz w:val="28"/>
          <w:szCs w:val="28"/>
        </w:rPr>
        <w:fldChar w:fldCharType="begin"/>
      </w:r>
      <w:r w:rsidRPr="00CF67E6">
        <w:rPr>
          <w:rFonts w:ascii="Times New Roman" w:hAnsi="Times New Roman" w:cs="Times New Roman"/>
          <w:sz w:val="28"/>
          <w:szCs w:val="28"/>
        </w:rPr>
        <w:instrText>HYPERLINK "garantF1://36865900.1000"</w:instrText>
      </w:r>
      <w:r w:rsidR="0074226C" w:rsidRPr="00CF67E6">
        <w:rPr>
          <w:rFonts w:ascii="Times New Roman" w:hAnsi="Times New Roman" w:cs="Times New Roman"/>
          <w:sz w:val="28"/>
          <w:szCs w:val="28"/>
        </w:rPr>
      </w:r>
      <w:r w:rsidRPr="00CF67E6">
        <w:rPr>
          <w:rFonts w:ascii="Times New Roman" w:hAnsi="Times New Roman" w:cs="Times New Roman"/>
          <w:sz w:val="28"/>
          <w:szCs w:val="28"/>
        </w:rPr>
        <w:fldChar w:fldCharType="separate"/>
      </w:r>
      <w:r w:rsidR="000163A9" w:rsidRPr="00CF67E6">
        <w:rPr>
          <w:rStyle w:val="ad"/>
          <w:rFonts w:ascii="Times New Roman" w:hAnsi="Times New Roman"/>
          <w:color w:val="auto"/>
          <w:sz w:val="28"/>
          <w:szCs w:val="28"/>
          <w:u w:val="none"/>
        </w:rPr>
        <w:t>у</w:t>
      </w:r>
      <w:r w:rsidRPr="00CF67E6">
        <w:rPr>
          <w:rStyle w:val="ad"/>
          <w:rFonts w:ascii="Times New Roman" w:hAnsi="Times New Roman"/>
          <w:color w:val="auto"/>
          <w:sz w:val="28"/>
          <w:szCs w:val="28"/>
          <w:u w:val="none"/>
        </w:rPr>
        <w:t>став</w:t>
      </w:r>
      <w:r w:rsidRPr="00CF67E6">
        <w:rPr>
          <w:rFonts w:ascii="Times New Roman" w:hAnsi="Times New Roman" w:cs="Times New Roman"/>
          <w:sz w:val="28"/>
          <w:szCs w:val="28"/>
        </w:rPr>
        <w:fldChar w:fldCharType="end"/>
      </w:r>
      <w:r w:rsidRPr="00031177">
        <w:rPr>
          <w:rFonts w:ascii="Times New Roman" w:hAnsi="Times New Roman" w:cs="Times New Roman"/>
          <w:sz w:val="28"/>
          <w:szCs w:val="28"/>
        </w:rPr>
        <w:t xml:space="preserve"> </w:t>
      </w:r>
      <w:r w:rsidR="00F64A3D">
        <w:rPr>
          <w:rFonts w:ascii="Times New Roman" w:hAnsi="Times New Roman" w:cs="Times New Roman"/>
          <w:sz w:val="28"/>
          <w:szCs w:val="28"/>
        </w:rPr>
        <w:t>Южного</w:t>
      </w:r>
      <w:r w:rsidR="00220705" w:rsidRPr="00031177">
        <w:rPr>
          <w:rFonts w:ascii="Times New Roman" w:hAnsi="Times New Roman" w:cs="Times New Roman"/>
          <w:sz w:val="28"/>
          <w:szCs w:val="28"/>
        </w:rPr>
        <w:t xml:space="preserve"> сельского поселения Крымского района</w:t>
      </w:r>
      <w:r w:rsidRPr="00031177">
        <w:rPr>
          <w:rFonts w:ascii="Times New Roman" w:hAnsi="Times New Roman" w:cs="Times New Roman"/>
          <w:sz w:val="28"/>
          <w:szCs w:val="28"/>
        </w:rPr>
        <w:t>;</w:t>
      </w:r>
    </w:p>
    <w:bookmarkEnd w:id="6"/>
    <w:p w:rsidR="003547FC" w:rsidRPr="00744115" w:rsidRDefault="003547FC" w:rsidP="00744115">
      <w:pPr>
        <w:rPr>
          <w:rFonts w:ascii="Times New Roman" w:hAnsi="Times New Roman" w:cs="Times New Roman"/>
          <w:b/>
          <w:bCs/>
          <w:sz w:val="28"/>
          <w:szCs w:val="28"/>
        </w:rPr>
      </w:pPr>
      <w:r w:rsidRPr="00EA3F98">
        <w:rPr>
          <w:rFonts w:ascii="Times New Roman" w:hAnsi="Times New Roman" w:cs="Times New Roman"/>
          <w:sz w:val="28"/>
          <w:szCs w:val="28"/>
        </w:rPr>
        <w:fldChar w:fldCharType="begin"/>
      </w:r>
      <w:r w:rsidRPr="00EA3F98">
        <w:rPr>
          <w:rFonts w:ascii="Times New Roman" w:hAnsi="Times New Roman" w:cs="Times New Roman"/>
          <w:sz w:val="28"/>
          <w:szCs w:val="28"/>
        </w:rPr>
        <w:instrText>HYPERLINK "garantF1://36872564.0"</w:instrText>
      </w:r>
      <w:r w:rsidR="0074226C" w:rsidRPr="00EA3F98">
        <w:rPr>
          <w:rFonts w:ascii="Times New Roman" w:hAnsi="Times New Roman" w:cs="Times New Roman"/>
          <w:sz w:val="28"/>
          <w:szCs w:val="28"/>
        </w:rPr>
      </w:r>
      <w:r w:rsidRPr="00EA3F98">
        <w:rPr>
          <w:rFonts w:ascii="Times New Roman" w:hAnsi="Times New Roman" w:cs="Times New Roman"/>
          <w:sz w:val="28"/>
          <w:szCs w:val="28"/>
        </w:rPr>
        <w:fldChar w:fldCharType="separate"/>
      </w:r>
      <w:r w:rsidRPr="00EA3F98">
        <w:rPr>
          <w:rStyle w:val="ad"/>
          <w:rFonts w:ascii="Times New Roman" w:hAnsi="Times New Roman"/>
          <w:color w:val="auto"/>
          <w:sz w:val="28"/>
          <w:szCs w:val="28"/>
          <w:u w:val="none"/>
        </w:rPr>
        <w:t>решение</w:t>
      </w:r>
      <w:r w:rsidRPr="00EA3F98">
        <w:rPr>
          <w:rFonts w:ascii="Times New Roman" w:hAnsi="Times New Roman" w:cs="Times New Roman"/>
          <w:sz w:val="28"/>
          <w:szCs w:val="28"/>
        </w:rPr>
        <w:fldChar w:fldCharType="end"/>
      </w:r>
      <w:r w:rsidRPr="00EA3F98">
        <w:rPr>
          <w:rFonts w:ascii="Times New Roman" w:hAnsi="Times New Roman" w:cs="Times New Roman"/>
          <w:sz w:val="28"/>
          <w:szCs w:val="28"/>
        </w:rPr>
        <w:t xml:space="preserve"> </w:t>
      </w:r>
      <w:r w:rsidR="00F64A3D">
        <w:rPr>
          <w:rFonts w:ascii="Times New Roman" w:hAnsi="Times New Roman" w:cs="Times New Roman"/>
          <w:sz w:val="28"/>
          <w:szCs w:val="28"/>
        </w:rPr>
        <w:t>Южного</w:t>
      </w:r>
      <w:r w:rsidR="00485B2B" w:rsidRPr="00EA3F98">
        <w:rPr>
          <w:rFonts w:ascii="Times New Roman" w:hAnsi="Times New Roman" w:cs="Times New Roman"/>
          <w:sz w:val="28"/>
          <w:szCs w:val="28"/>
        </w:rPr>
        <w:t xml:space="preserve"> сельского поселения Крымского района  </w:t>
      </w:r>
      <w:r w:rsidRPr="00EA3F98">
        <w:rPr>
          <w:rFonts w:ascii="Times New Roman" w:hAnsi="Times New Roman" w:cs="Times New Roman"/>
          <w:sz w:val="28"/>
          <w:szCs w:val="28"/>
        </w:rPr>
        <w:t>от</w:t>
      </w:r>
      <w:r w:rsidR="00EA3F98" w:rsidRPr="00EA3F98">
        <w:rPr>
          <w:rFonts w:ascii="Times New Roman" w:hAnsi="Times New Roman" w:cs="Times New Roman"/>
          <w:sz w:val="28"/>
          <w:szCs w:val="28"/>
        </w:rPr>
        <w:t xml:space="preserve"> </w:t>
      </w:r>
      <w:r w:rsidR="00744115">
        <w:rPr>
          <w:rFonts w:ascii="Times New Roman" w:hAnsi="Times New Roman" w:cs="Times New Roman"/>
          <w:sz w:val="28"/>
          <w:szCs w:val="28"/>
        </w:rPr>
        <w:t>31 октября</w:t>
      </w:r>
      <w:r w:rsidR="000163A9" w:rsidRPr="00CF67E6">
        <w:rPr>
          <w:rFonts w:ascii="Times New Roman" w:hAnsi="Times New Roman" w:cs="Times New Roman"/>
          <w:sz w:val="28"/>
          <w:szCs w:val="28"/>
        </w:rPr>
        <w:t xml:space="preserve"> 2014 года</w:t>
      </w:r>
      <w:r w:rsidR="000163A9">
        <w:rPr>
          <w:rFonts w:ascii="Times New Roman" w:hAnsi="Times New Roman" w:cs="Times New Roman"/>
          <w:sz w:val="28"/>
          <w:szCs w:val="28"/>
        </w:rPr>
        <w:t xml:space="preserve"> </w:t>
      </w:r>
      <w:r w:rsidR="00744115">
        <w:rPr>
          <w:rFonts w:ascii="Times New Roman" w:hAnsi="Times New Roman" w:cs="Times New Roman"/>
          <w:sz w:val="28"/>
          <w:szCs w:val="28"/>
        </w:rPr>
        <w:t>№5</w:t>
      </w:r>
      <w:r w:rsidR="00EA3F98" w:rsidRPr="00EA3F98">
        <w:rPr>
          <w:rFonts w:ascii="Times New Roman" w:hAnsi="Times New Roman" w:cs="Times New Roman"/>
          <w:sz w:val="28"/>
          <w:szCs w:val="28"/>
        </w:rPr>
        <w:t xml:space="preserve"> </w:t>
      </w:r>
      <w:r w:rsidRPr="00EA3F98">
        <w:rPr>
          <w:rFonts w:ascii="Times New Roman" w:hAnsi="Times New Roman" w:cs="Times New Roman"/>
          <w:sz w:val="28"/>
          <w:szCs w:val="28"/>
        </w:rPr>
        <w:t>"</w:t>
      </w:r>
      <w:r w:rsidR="00744115" w:rsidRPr="00744115">
        <w:rPr>
          <w:rFonts w:ascii="Times New Roman" w:hAnsi="Times New Roman" w:cs="Times New Roman"/>
          <w:bCs/>
          <w:sz w:val="28"/>
          <w:szCs w:val="28"/>
        </w:rPr>
        <w:t>О правилах благоустройства и санитарного содержания территории Южного сельского поселения Крымского района</w:t>
      </w:r>
      <w:r w:rsidR="00485B2B" w:rsidRPr="00EA3F98">
        <w:rPr>
          <w:rFonts w:ascii="Times New Roman" w:hAnsi="Times New Roman" w:cs="Times New Roman"/>
          <w:sz w:val="28"/>
          <w:szCs w:val="28"/>
        </w:rPr>
        <w:t>»;</w:t>
      </w:r>
    </w:p>
    <w:p w:rsidR="003547FC"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5. Предметом муниципального контроля в области благоустройства территории </w:t>
      </w:r>
      <w:r w:rsidR="00F64A3D">
        <w:rPr>
          <w:rFonts w:ascii="Times New Roman" w:hAnsi="Times New Roman" w:cs="Times New Roman"/>
          <w:sz w:val="28"/>
          <w:szCs w:val="28"/>
        </w:rPr>
        <w:t>Южного</w:t>
      </w:r>
      <w:r w:rsidR="00485B2B" w:rsidRPr="00031177">
        <w:rPr>
          <w:rFonts w:ascii="Times New Roman" w:hAnsi="Times New Roman" w:cs="Times New Roman"/>
          <w:sz w:val="28"/>
          <w:szCs w:val="28"/>
        </w:rPr>
        <w:t xml:space="preserve"> сельского поселения Крымского района </w:t>
      </w:r>
      <w:r w:rsidRPr="00031177">
        <w:rPr>
          <w:rFonts w:ascii="Times New Roman" w:hAnsi="Times New Roman" w:cs="Times New Roman"/>
          <w:sz w:val="28"/>
          <w:szCs w:val="28"/>
        </w:rPr>
        <w:t xml:space="preserve">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sidR="00F64A3D">
        <w:rPr>
          <w:rFonts w:ascii="Times New Roman" w:hAnsi="Times New Roman" w:cs="Times New Roman"/>
          <w:sz w:val="28"/>
          <w:szCs w:val="28"/>
        </w:rPr>
        <w:t>Южного</w:t>
      </w:r>
      <w:r w:rsidR="00485B2B" w:rsidRPr="00031177">
        <w:rPr>
          <w:rFonts w:ascii="Times New Roman" w:hAnsi="Times New Roman" w:cs="Times New Roman"/>
          <w:sz w:val="28"/>
          <w:szCs w:val="28"/>
        </w:rPr>
        <w:t xml:space="preserve"> сельского поселения Крымского района </w:t>
      </w:r>
      <w:r w:rsidRPr="00031177">
        <w:rPr>
          <w:rFonts w:ascii="Times New Roman" w:hAnsi="Times New Roman" w:cs="Times New Roman"/>
          <w:sz w:val="28"/>
          <w:szCs w:val="28"/>
        </w:rPr>
        <w:t xml:space="preserve">в области благоустройства территории </w:t>
      </w:r>
      <w:r w:rsidR="00F64A3D">
        <w:rPr>
          <w:rFonts w:ascii="Times New Roman" w:hAnsi="Times New Roman" w:cs="Times New Roman"/>
          <w:sz w:val="28"/>
          <w:szCs w:val="28"/>
        </w:rPr>
        <w:t>Южного</w:t>
      </w:r>
      <w:r w:rsidR="00485B2B" w:rsidRPr="00031177">
        <w:rPr>
          <w:rFonts w:ascii="Times New Roman" w:hAnsi="Times New Roman" w:cs="Times New Roman"/>
          <w:sz w:val="28"/>
          <w:szCs w:val="28"/>
        </w:rPr>
        <w:t xml:space="preserve"> сельского поселения Крымского района</w:t>
      </w:r>
      <w:r w:rsidRPr="00031177">
        <w:rPr>
          <w:rFonts w:ascii="Times New Roman" w:hAnsi="Times New Roman" w:cs="Times New Roman"/>
          <w:sz w:val="28"/>
          <w:szCs w:val="28"/>
        </w:rPr>
        <w:t xml:space="preserve"> (далее - обязательные требования).</w:t>
      </w:r>
    </w:p>
    <w:p w:rsidR="001935A6" w:rsidRPr="00CF67E6" w:rsidRDefault="001935A6" w:rsidP="001935A6">
      <w:pPr>
        <w:widowControl/>
        <w:ind w:firstLine="540"/>
        <w:rPr>
          <w:rFonts w:ascii="Times New Roman" w:hAnsi="Times New Roman" w:cs="Times New Roman"/>
          <w:sz w:val="28"/>
          <w:szCs w:val="28"/>
        </w:rPr>
      </w:pPr>
      <w:r>
        <w:rPr>
          <w:rFonts w:ascii="Times New Roman" w:hAnsi="Times New Roman" w:cs="Times New Roman"/>
          <w:sz w:val="28"/>
          <w:szCs w:val="28"/>
        </w:rPr>
        <w:t xml:space="preserve">  </w:t>
      </w:r>
      <w:r w:rsidRPr="00CF67E6">
        <w:rPr>
          <w:rFonts w:ascii="Times New Roman" w:hAnsi="Times New Roman" w:cs="Times New Roman"/>
          <w:sz w:val="28"/>
          <w:szCs w:val="28"/>
        </w:rPr>
        <w:t>6. Конечным результатом исполнения муниципальной функции является выявление факта (отсутствия факта) нарушения.</w:t>
      </w:r>
    </w:p>
    <w:p w:rsidR="001935A6" w:rsidRPr="00CF67E6" w:rsidRDefault="001935A6" w:rsidP="001935A6">
      <w:pPr>
        <w:widowControl/>
        <w:ind w:firstLine="540"/>
        <w:rPr>
          <w:rFonts w:ascii="Times New Roman" w:hAnsi="Times New Roman" w:cs="Times New Roman"/>
          <w:sz w:val="28"/>
          <w:szCs w:val="28"/>
        </w:rPr>
      </w:pPr>
      <w:r w:rsidRPr="00CF67E6">
        <w:rPr>
          <w:rFonts w:ascii="Times New Roman" w:hAnsi="Times New Roman" w:cs="Times New Roman"/>
          <w:sz w:val="28"/>
          <w:szCs w:val="28"/>
        </w:rPr>
        <w:t xml:space="preserve">  7. По результатам исполнения муниципальной функции составляется:</w:t>
      </w:r>
    </w:p>
    <w:p w:rsidR="001935A6" w:rsidRPr="00CF67E6" w:rsidRDefault="001935A6" w:rsidP="001935A6">
      <w:pPr>
        <w:widowControl/>
        <w:ind w:firstLine="540"/>
        <w:rPr>
          <w:rFonts w:ascii="Times New Roman" w:hAnsi="Times New Roman" w:cs="Times New Roman"/>
          <w:sz w:val="28"/>
          <w:szCs w:val="28"/>
        </w:rPr>
      </w:pPr>
      <w:r w:rsidRPr="00CF67E6">
        <w:rPr>
          <w:rFonts w:ascii="Times New Roman" w:hAnsi="Times New Roman" w:cs="Times New Roman"/>
          <w:sz w:val="28"/>
          <w:szCs w:val="28"/>
        </w:rPr>
        <w:t>акт проверки;</w:t>
      </w:r>
    </w:p>
    <w:p w:rsidR="001935A6" w:rsidRPr="00CF67E6" w:rsidRDefault="001935A6" w:rsidP="001935A6">
      <w:pPr>
        <w:widowControl/>
        <w:ind w:firstLine="540"/>
        <w:rPr>
          <w:rFonts w:ascii="Times New Roman" w:hAnsi="Times New Roman" w:cs="Times New Roman"/>
          <w:sz w:val="28"/>
          <w:szCs w:val="28"/>
        </w:rPr>
      </w:pPr>
      <w:r w:rsidRPr="00CF67E6">
        <w:rPr>
          <w:rFonts w:ascii="Times New Roman" w:hAnsi="Times New Roman" w:cs="Times New Roman"/>
          <w:sz w:val="28"/>
          <w:szCs w:val="28"/>
        </w:rPr>
        <w:t xml:space="preserve">  предписание юридическому лицу, индивидуальному предпринимателю об устранении выявленных нарушений (в случае выявления факта нарушения).</w:t>
      </w:r>
    </w:p>
    <w:p w:rsidR="001935A6" w:rsidRPr="00CF67E6" w:rsidRDefault="001935A6" w:rsidP="001935A6">
      <w:pPr>
        <w:widowControl/>
        <w:ind w:firstLine="540"/>
        <w:rPr>
          <w:rFonts w:ascii="Times New Roman" w:hAnsi="Times New Roman" w:cs="Times New Roman"/>
          <w:sz w:val="28"/>
          <w:szCs w:val="28"/>
        </w:rPr>
      </w:pPr>
      <w:r w:rsidRPr="00CF67E6">
        <w:rPr>
          <w:rFonts w:ascii="Times New Roman" w:hAnsi="Times New Roman" w:cs="Times New Roman"/>
          <w:sz w:val="28"/>
          <w:szCs w:val="28"/>
        </w:rPr>
        <w:t xml:space="preserve">  8.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1935A6" w:rsidRDefault="001935A6" w:rsidP="001935A6">
      <w:pPr>
        <w:widowControl/>
        <w:ind w:firstLine="540"/>
        <w:rPr>
          <w:rFonts w:ascii="Times New Roman" w:hAnsi="Times New Roman" w:cs="Times New Roman"/>
          <w:sz w:val="28"/>
          <w:szCs w:val="28"/>
        </w:rPr>
      </w:pPr>
      <w:r w:rsidRPr="00CF67E6">
        <w:rPr>
          <w:rFonts w:ascii="Times New Roman" w:hAnsi="Times New Roman" w:cs="Times New Roman"/>
          <w:sz w:val="28"/>
          <w:szCs w:val="28"/>
        </w:rPr>
        <w:t xml:space="preserve">  9. 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w:t>
      </w:r>
      <w:r w:rsidRPr="00042969">
        <w:rPr>
          <w:rFonts w:ascii="Times New Roman" w:hAnsi="Times New Roman" w:cs="Times New Roman"/>
          <w:color w:val="000000" w:themeColor="text1"/>
          <w:sz w:val="28"/>
          <w:szCs w:val="28"/>
        </w:rPr>
        <w:t xml:space="preserve">Федеральным </w:t>
      </w:r>
      <w:hyperlink r:id="rId7" w:history="1">
        <w:r w:rsidRPr="00042969">
          <w:rPr>
            <w:rFonts w:ascii="Times New Roman" w:hAnsi="Times New Roman" w:cs="Times New Roman"/>
            <w:color w:val="000000" w:themeColor="text1"/>
            <w:sz w:val="28"/>
            <w:szCs w:val="28"/>
          </w:rPr>
          <w:t>законом</w:t>
        </w:r>
      </w:hyperlink>
      <w:r w:rsidRPr="00CF67E6">
        <w:rPr>
          <w:rFonts w:ascii="Times New Roman" w:hAnsi="Times New Roman" w:cs="Times New Roman"/>
          <w:sz w:val="28"/>
          <w:szCs w:val="28"/>
        </w:rPr>
        <w:t xml:space="preserve"> от 2 мая 2006 года </w:t>
      </w:r>
      <w:r w:rsidR="00042969">
        <w:rPr>
          <w:rFonts w:ascii="Times New Roman" w:hAnsi="Times New Roman" w:cs="Times New Roman"/>
          <w:sz w:val="28"/>
          <w:szCs w:val="28"/>
        </w:rPr>
        <w:t>№</w:t>
      </w:r>
      <w:r w:rsidRPr="00CF67E6">
        <w:rPr>
          <w:rFonts w:ascii="Times New Roman" w:hAnsi="Times New Roman" w:cs="Times New Roman"/>
          <w:sz w:val="28"/>
          <w:szCs w:val="28"/>
        </w:rPr>
        <w:t>59-ФЗ "О порядке рассмотрения обращений граждан Российской Федерации".</w:t>
      </w:r>
    </w:p>
    <w:p w:rsidR="003547FC" w:rsidRPr="00031177" w:rsidRDefault="003547FC" w:rsidP="00C209DE">
      <w:pPr>
        <w:ind w:firstLine="0"/>
        <w:rPr>
          <w:rFonts w:ascii="Times New Roman" w:hAnsi="Times New Roman" w:cs="Times New Roman"/>
          <w:sz w:val="28"/>
          <w:szCs w:val="28"/>
        </w:rPr>
      </w:pPr>
    </w:p>
    <w:p w:rsidR="003547FC" w:rsidRPr="00031177" w:rsidRDefault="003547FC" w:rsidP="000163A9">
      <w:pPr>
        <w:ind w:firstLine="851"/>
        <w:jc w:val="center"/>
        <w:rPr>
          <w:rFonts w:ascii="Times New Roman" w:hAnsi="Times New Roman" w:cs="Times New Roman"/>
          <w:sz w:val="28"/>
          <w:szCs w:val="28"/>
        </w:rPr>
      </w:pPr>
      <w:r w:rsidRPr="00031177">
        <w:rPr>
          <w:rFonts w:ascii="Times New Roman" w:hAnsi="Times New Roman" w:cs="Times New Roman"/>
          <w:sz w:val="28"/>
          <w:szCs w:val="28"/>
        </w:rPr>
        <w:t>6. Права, обязанности и ответственность должностных лиц.</w:t>
      </w:r>
    </w:p>
    <w:p w:rsidR="003547FC" w:rsidRPr="00031177" w:rsidRDefault="003547FC" w:rsidP="00111EA7">
      <w:pPr>
        <w:ind w:firstLine="851"/>
        <w:rPr>
          <w:rFonts w:ascii="Times New Roman" w:hAnsi="Times New Roman" w:cs="Times New Roman"/>
          <w:sz w:val="28"/>
          <w:szCs w:val="28"/>
        </w:rPr>
      </w:pPr>
      <w:bookmarkStart w:id="7" w:name="sub_10061"/>
      <w:r w:rsidRPr="00031177">
        <w:rPr>
          <w:rFonts w:ascii="Times New Roman" w:hAnsi="Times New Roman" w:cs="Times New Roman"/>
          <w:sz w:val="28"/>
          <w:szCs w:val="28"/>
        </w:rPr>
        <w:t>6.1. При осуществлении муниципального контроля должностные лица имеют право:</w:t>
      </w:r>
    </w:p>
    <w:bookmarkEnd w:id="7"/>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беспрепятственно при предъявлении служебного удостоверения и копии </w:t>
      </w:r>
      <w:r w:rsidRPr="00591249">
        <w:rPr>
          <w:rFonts w:ascii="Times New Roman" w:hAnsi="Times New Roman" w:cs="Times New Roman"/>
          <w:sz w:val="28"/>
          <w:szCs w:val="28"/>
        </w:rPr>
        <w:t>распоряжения</w:t>
      </w:r>
      <w:r w:rsidRPr="00031177">
        <w:rPr>
          <w:rFonts w:ascii="Times New Roman" w:hAnsi="Times New Roman" w:cs="Times New Roman"/>
          <w:sz w:val="28"/>
          <w:szCs w:val="28"/>
        </w:rPr>
        <w:t xml:space="preserve"> администрации </w:t>
      </w:r>
      <w:r w:rsidR="00F64A3D">
        <w:rPr>
          <w:rFonts w:ascii="Times New Roman" w:hAnsi="Times New Roman" w:cs="Times New Roman"/>
          <w:sz w:val="28"/>
          <w:szCs w:val="28"/>
        </w:rPr>
        <w:t>Южного</w:t>
      </w:r>
      <w:r w:rsidR="00485B2B" w:rsidRPr="00031177">
        <w:rPr>
          <w:rFonts w:ascii="Times New Roman" w:hAnsi="Times New Roman" w:cs="Times New Roman"/>
          <w:sz w:val="28"/>
          <w:szCs w:val="28"/>
        </w:rPr>
        <w:t xml:space="preserve"> сельского поселения </w:t>
      </w:r>
      <w:r w:rsidR="00485B2B" w:rsidRPr="00031177">
        <w:rPr>
          <w:rFonts w:ascii="Times New Roman" w:hAnsi="Times New Roman" w:cs="Times New Roman"/>
          <w:sz w:val="28"/>
          <w:szCs w:val="28"/>
        </w:rPr>
        <w:lastRenderedPageBreak/>
        <w:t>Крымского района</w:t>
      </w:r>
      <w:r w:rsidRPr="00031177">
        <w:rPr>
          <w:rFonts w:ascii="Times New Roman" w:hAnsi="Times New Roman" w:cs="Times New Roman"/>
          <w:sz w:val="28"/>
          <w:szCs w:val="28"/>
        </w:rPr>
        <w:t xml:space="preserve"> (для органов, осуществляющих муниципальную функцию, не являющихся юридическими лицами) о назначении проверки (далее - </w:t>
      </w:r>
      <w:r w:rsidRPr="00591249">
        <w:rPr>
          <w:rFonts w:ascii="Times New Roman" w:hAnsi="Times New Roman" w:cs="Times New Roman"/>
          <w:sz w:val="28"/>
          <w:szCs w:val="28"/>
        </w:rPr>
        <w:t>распоряжение</w:t>
      </w:r>
      <w:r w:rsidRPr="00031177">
        <w:rPr>
          <w:rFonts w:ascii="Times New Roman" w:hAnsi="Times New Roman" w:cs="Times New Roman"/>
          <w:sz w:val="28"/>
          <w:szCs w:val="28"/>
        </w:rPr>
        <w:t>)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производить осмотр состояния террит</w:t>
      </w:r>
      <w:r w:rsidR="00485B2B" w:rsidRPr="00031177">
        <w:rPr>
          <w:rFonts w:ascii="Times New Roman" w:hAnsi="Times New Roman" w:cs="Times New Roman"/>
          <w:sz w:val="28"/>
          <w:szCs w:val="28"/>
        </w:rPr>
        <w:t>орий муниципального образования</w:t>
      </w:r>
      <w:r w:rsidRPr="00031177">
        <w:rPr>
          <w:rFonts w:ascii="Times New Roman" w:hAnsi="Times New Roman" w:cs="Times New Roman"/>
          <w:sz w:val="28"/>
          <w:szCs w:val="28"/>
        </w:rPr>
        <w:t>, на которых осуществляют деятельность юридические лица и индивидуальные предприниматели, при предъявлении служебного удостоверения;</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обращаться в Управление МВД </w:t>
      </w:r>
      <w:r w:rsidR="00485B2B" w:rsidRPr="00031177">
        <w:rPr>
          <w:rFonts w:ascii="Times New Roman" w:hAnsi="Times New Roman" w:cs="Times New Roman"/>
          <w:sz w:val="28"/>
          <w:szCs w:val="28"/>
        </w:rPr>
        <w:t xml:space="preserve">Крымского района </w:t>
      </w:r>
      <w:r w:rsidRPr="00031177">
        <w:rPr>
          <w:rFonts w:ascii="Times New Roman" w:hAnsi="Times New Roman" w:cs="Times New Roman"/>
          <w:sz w:val="28"/>
          <w:szCs w:val="28"/>
        </w:rPr>
        <w:t>за содействием в предотвращении или пресечении действий, препятствующих осуществлению контроля в области благоустройства террит</w:t>
      </w:r>
      <w:r w:rsidR="00904514" w:rsidRPr="00031177">
        <w:rPr>
          <w:rFonts w:ascii="Times New Roman" w:hAnsi="Times New Roman" w:cs="Times New Roman"/>
          <w:sz w:val="28"/>
          <w:szCs w:val="28"/>
        </w:rPr>
        <w:t>ории муниципального образования</w:t>
      </w:r>
      <w:r w:rsidRPr="00031177">
        <w:rPr>
          <w:rFonts w:ascii="Times New Roman" w:hAnsi="Times New Roman" w:cs="Times New Roman"/>
          <w:sz w:val="28"/>
          <w:szCs w:val="28"/>
        </w:rPr>
        <w:t>.</w:t>
      </w:r>
    </w:p>
    <w:p w:rsidR="003547FC" w:rsidRPr="00031177" w:rsidRDefault="00485B2B"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 </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6.2. Должностные лица обязаны:</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соблюдать сроки уведомления юридических лиц, индивидуальных предпринимателей о проведении проверки;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проводить проверку на основании распоряжения;</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проводить проверку только во время исполнения служебных обязанностей и при предъявлении служебных уд</w:t>
      </w:r>
      <w:r w:rsidR="00485B2B" w:rsidRPr="00031177">
        <w:rPr>
          <w:rFonts w:ascii="Times New Roman" w:hAnsi="Times New Roman" w:cs="Times New Roman"/>
          <w:sz w:val="28"/>
          <w:szCs w:val="28"/>
        </w:rPr>
        <w:t xml:space="preserve">остоверений, копии </w:t>
      </w:r>
      <w:r w:rsidR="00485B2B" w:rsidRPr="00031177">
        <w:rPr>
          <w:rFonts w:ascii="Times New Roman" w:hAnsi="Times New Roman" w:cs="Times New Roman"/>
          <w:sz w:val="28"/>
          <w:szCs w:val="28"/>
        </w:rPr>
        <w:lastRenderedPageBreak/>
        <w:t>распоряжения</w:t>
      </w:r>
      <w:r w:rsidRPr="00031177">
        <w:rPr>
          <w:rFonts w:ascii="Times New Roman" w:hAnsi="Times New Roman" w:cs="Times New Roman"/>
          <w:sz w:val="28"/>
          <w:szCs w:val="28"/>
        </w:rPr>
        <w:t>,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составлять по результатам проверок акты проверок;</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доказывать обоснованность своих действий и решений при их обжаловании;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осуществлять мониторинг исполнения предписаний по вопросам соблюдения обязательных требований и устранения нарушений в области благоустройства территории муниципального обра</w:t>
      </w:r>
      <w:r w:rsidR="00485B2B" w:rsidRPr="00031177">
        <w:rPr>
          <w:rFonts w:ascii="Times New Roman" w:hAnsi="Times New Roman" w:cs="Times New Roman"/>
          <w:sz w:val="28"/>
          <w:szCs w:val="28"/>
        </w:rPr>
        <w:t>зования</w:t>
      </w:r>
      <w:r w:rsidRPr="00031177">
        <w:rPr>
          <w:rFonts w:ascii="Times New Roman" w:hAnsi="Times New Roman" w:cs="Times New Roman"/>
          <w:sz w:val="28"/>
          <w:szCs w:val="28"/>
        </w:rPr>
        <w:t>, вынесенных должностными лицами;</w:t>
      </w:r>
    </w:p>
    <w:p w:rsidR="003547FC" w:rsidRPr="00031177" w:rsidRDefault="003547FC" w:rsidP="00111EA7">
      <w:pPr>
        <w:ind w:firstLine="851"/>
        <w:rPr>
          <w:rFonts w:ascii="Times New Roman" w:hAnsi="Times New Roman" w:cs="Times New Roman"/>
          <w:sz w:val="28"/>
          <w:szCs w:val="28"/>
        </w:rPr>
      </w:pPr>
      <w:bookmarkStart w:id="8" w:name="sub_1006215"/>
      <w:r w:rsidRPr="00031177">
        <w:rPr>
          <w:rFonts w:ascii="Times New Roman" w:hAnsi="Times New Roman" w:cs="Times New Roman"/>
          <w:sz w:val="28"/>
          <w:szCs w:val="28"/>
        </w:rPr>
        <w:t>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3547FC" w:rsidRPr="00031177" w:rsidRDefault="003547FC" w:rsidP="00111EA7">
      <w:pPr>
        <w:ind w:firstLine="851"/>
        <w:rPr>
          <w:rFonts w:ascii="Times New Roman" w:hAnsi="Times New Roman" w:cs="Times New Roman"/>
          <w:sz w:val="28"/>
          <w:szCs w:val="28"/>
        </w:rPr>
      </w:pPr>
      <w:bookmarkStart w:id="9" w:name="sub_1006216"/>
      <w:bookmarkEnd w:id="8"/>
      <w:r w:rsidRPr="00031177">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bookmarkEnd w:id="9"/>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w:t>
      </w:r>
    </w:p>
    <w:p w:rsidR="003547FC" w:rsidRPr="00031177" w:rsidRDefault="003547FC" w:rsidP="00111EA7">
      <w:pPr>
        <w:ind w:firstLine="851"/>
        <w:rPr>
          <w:rFonts w:ascii="Times New Roman" w:hAnsi="Times New Roman" w:cs="Times New Roman"/>
          <w:sz w:val="28"/>
          <w:szCs w:val="28"/>
        </w:rPr>
      </w:pPr>
      <w:bookmarkStart w:id="10" w:name="sub_10063"/>
      <w:r w:rsidRPr="00031177">
        <w:rPr>
          <w:rFonts w:ascii="Times New Roman" w:hAnsi="Times New Roman" w:cs="Times New Roman"/>
          <w:sz w:val="28"/>
          <w:szCs w:val="28"/>
        </w:rPr>
        <w:t>6.3. Должностные лица несут персональную ответственность:</w:t>
      </w:r>
    </w:p>
    <w:bookmarkEnd w:id="10"/>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за совершение неправомерных действий (бездействия), связанных с выполнением должностных обязанностей;</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lastRenderedPageBreak/>
        <w:t>за разглашение сведений, составляющих коммерческую и иную охраняемую законом тайну, полученных в процессе проверки.</w:t>
      </w:r>
    </w:p>
    <w:p w:rsidR="003547FC" w:rsidRPr="00031177" w:rsidRDefault="003547FC" w:rsidP="00111EA7">
      <w:pPr>
        <w:ind w:firstLine="851"/>
        <w:rPr>
          <w:rFonts w:ascii="Times New Roman" w:hAnsi="Times New Roman" w:cs="Times New Roman"/>
          <w:sz w:val="28"/>
          <w:szCs w:val="28"/>
        </w:rPr>
      </w:pP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7. Права и обязанности юридических лиц и индивидуальных предпринимателей.</w:t>
      </w:r>
      <w:hyperlink r:id="rId8" w:history="1"/>
      <w:r w:rsidR="00485B2B" w:rsidRPr="00031177">
        <w:rPr>
          <w:rFonts w:ascii="Times New Roman" w:hAnsi="Times New Roman" w:cs="Times New Roman"/>
          <w:sz w:val="28"/>
          <w:szCs w:val="28"/>
        </w:rPr>
        <w:t xml:space="preserve"> </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7.1. Юридические лица и индивидуальные предприниматели, либо их законные представители при проведении мероприятий по муниципальному контролю в области благоустройства территории муниципального образования имеют право:</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3547FC" w:rsidRPr="00031177" w:rsidRDefault="003547FC" w:rsidP="00111EA7">
      <w:pPr>
        <w:ind w:firstLine="851"/>
        <w:rPr>
          <w:rFonts w:ascii="Times New Roman" w:hAnsi="Times New Roman" w:cs="Times New Roman"/>
          <w:sz w:val="28"/>
          <w:szCs w:val="28"/>
        </w:rPr>
      </w:pPr>
      <w:bookmarkStart w:id="11" w:name="sub_100714"/>
      <w:r w:rsidRPr="00031177">
        <w:rPr>
          <w:rFonts w:ascii="Times New Roman" w:hAnsi="Times New Roman" w:cs="Times New Roman"/>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bookmarkEnd w:id="11"/>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547FC" w:rsidRPr="00031177" w:rsidRDefault="003547FC" w:rsidP="00111EA7">
      <w:pPr>
        <w:ind w:firstLine="851"/>
        <w:rPr>
          <w:rFonts w:ascii="Times New Roman" w:hAnsi="Times New Roman" w:cs="Times New Roman"/>
          <w:sz w:val="28"/>
          <w:szCs w:val="28"/>
        </w:rPr>
      </w:pPr>
      <w:bookmarkStart w:id="12" w:name="sub_10072"/>
      <w:r w:rsidRPr="00031177">
        <w:rPr>
          <w:rFonts w:ascii="Times New Roman" w:hAnsi="Times New Roman" w:cs="Times New Roman"/>
          <w:sz w:val="28"/>
          <w:szCs w:val="28"/>
        </w:rPr>
        <w:t>7.2.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муници</w:t>
      </w:r>
      <w:r w:rsidR="00485B2B" w:rsidRPr="00031177">
        <w:rPr>
          <w:rFonts w:ascii="Times New Roman" w:hAnsi="Times New Roman" w:cs="Times New Roman"/>
          <w:sz w:val="28"/>
          <w:szCs w:val="28"/>
        </w:rPr>
        <w:t>пального образования</w:t>
      </w:r>
      <w:r w:rsidRPr="00031177">
        <w:rPr>
          <w:rFonts w:ascii="Times New Roman" w:hAnsi="Times New Roman" w:cs="Times New Roman"/>
          <w:sz w:val="28"/>
          <w:szCs w:val="28"/>
        </w:rPr>
        <w:t>, обязаны:</w:t>
      </w:r>
    </w:p>
    <w:bookmarkEnd w:id="12"/>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предоставить должностным лицам возможность ознакомиться с документами, связанными с целями, задачами и предметом проверки, а также </w:t>
      </w:r>
      <w:r w:rsidRPr="00031177">
        <w:rPr>
          <w:rFonts w:ascii="Times New Roman" w:hAnsi="Times New Roman" w:cs="Times New Roman"/>
          <w:sz w:val="28"/>
          <w:szCs w:val="28"/>
        </w:rPr>
        <w:lastRenderedPageBreak/>
        <w:t>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3547FC" w:rsidRPr="00031177" w:rsidRDefault="003547FC" w:rsidP="00111EA7">
      <w:pPr>
        <w:ind w:firstLine="851"/>
        <w:rPr>
          <w:rFonts w:ascii="Times New Roman" w:hAnsi="Times New Roman" w:cs="Times New Roman"/>
          <w:sz w:val="28"/>
          <w:szCs w:val="28"/>
        </w:rPr>
      </w:pPr>
      <w:bookmarkStart w:id="13" w:name="sub_100725"/>
      <w:r w:rsidRPr="00031177">
        <w:rPr>
          <w:rFonts w:ascii="Times New Roman" w:hAnsi="Times New Roman" w:cs="Times New Roman"/>
          <w:sz w:val="28"/>
          <w:szCs w:val="28"/>
        </w:rPr>
        <w:t xml:space="preserve">Юридические лица и индивидуальные предприниматели вправе вести журнал учёта проверок по типовой форме, утверждённой </w:t>
      </w:r>
      <w:hyperlink r:id="rId9" w:history="1">
        <w:r w:rsidRPr="00031177">
          <w:rPr>
            <w:rStyle w:val="ad"/>
            <w:rFonts w:ascii="Times New Roman" w:hAnsi="Times New Roman"/>
            <w:color w:val="auto"/>
            <w:sz w:val="28"/>
            <w:szCs w:val="28"/>
            <w:u w:val="none"/>
          </w:rPr>
          <w:t>приказом</w:t>
        </w:r>
      </w:hyperlink>
      <w:r w:rsidRPr="00031177">
        <w:rPr>
          <w:rFonts w:ascii="Times New Roman" w:hAnsi="Times New Roman" w:cs="Times New Roman"/>
          <w:sz w:val="28"/>
          <w:szCs w:val="28"/>
        </w:rPr>
        <w:t xml:space="preserve"> Министерства экономического развития Российской Федерации от </w:t>
      </w:r>
      <w:r w:rsidR="001935A6" w:rsidRPr="00CF67E6">
        <w:rPr>
          <w:rFonts w:ascii="Times New Roman" w:hAnsi="Times New Roman" w:cs="Times New Roman"/>
          <w:sz w:val="28"/>
          <w:szCs w:val="28"/>
        </w:rPr>
        <w:t xml:space="preserve">30 апреля 2009 </w:t>
      </w:r>
      <w:r w:rsidR="00485B2B" w:rsidRPr="00CF67E6">
        <w:rPr>
          <w:rFonts w:ascii="Times New Roman" w:hAnsi="Times New Roman" w:cs="Times New Roman"/>
          <w:sz w:val="28"/>
          <w:szCs w:val="28"/>
        </w:rPr>
        <w:t>года</w:t>
      </w:r>
      <w:r w:rsidR="00485B2B" w:rsidRPr="00031177">
        <w:rPr>
          <w:rFonts w:ascii="Times New Roman" w:hAnsi="Times New Roman" w:cs="Times New Roman"/>
          <w:sz w:val="28"/>
          <w:szCs w:val="28"/>
        </w:rPr>
        <w:t xml:space="preserve"> №</w:t>
      </w:r>
      <w:r w:rsidRPr="00031177">
        <w:rPr>
          <w:rFonts w:ascii="Times New Roman" w:hAnsi="Times New Roman" w:cs="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5B2B" w:rsidRPr="00031177" w:rsidRDefault="003547FC" w:rsidP="00591249">
      <w:pPr>
        <w:ind w:firstLine="851"/>
        <w:rPr>
          <w:rFonts w:ascii="Times New Roman" w:hAnsi="Times New Roman" w:cs="Times New Roman"/>
          <w:sz w:val="28"/>
          <w:szCs w:val="28"/>
        </w:rPr>
      </w:pPr>
      <w:bookmarkStart w:id="14" w:name="sub_1008"/>
      <w:bookmarkEnd w:id="13"/>
      <w:r w:rsidRPr="00031177">
        <w:rPr>
          <w:rFonts w:ascii="Times New Roman" w:hAnsi="Times New Roman" w:cs="Times New Roman"/>
          <w:sz w:val="28"/>
          <w:szCs w:val="28"/>
        </w:rPr>
        <w:t xml:space="preserve">8. По результатам проверки составляется акт проверки по </w:t>
      </w:r>
      <w:hyperlink r:id="rId10" w:history="1">
        <w:r w:rsidRPr="00031177">
          <w:rPr>
            <w:rStyle w:val="ad"/>
            <w:rFonts w:ascii="Times New Roman" w:hAnsi="Times New Roman"/>
            <w:color w:val="auto"/>
            <w:sz w:val="28"/>
            <w:szCs w:val="28"/>
            <w:u w:val="none"/>
          </w:rPr>
          <w:t>типовой форме</w:t>
        </w:r>
      </w:hyperlink>
      <w:r w:rsidRPr="00031177">
        <w:rPr>
          <w:rFonts w:ascii="Times New Roman" w:hAnsi="Times New Roman" w:cs="Times New Roman"/>
          <w:sz w:val="28"/>
          <w:szCs w:val="28"/>
        </w:rPr>
        <w:t xml:space="preserve">, утверждённой </w:t>
      </w:r>
      <w:hyperlink r:id="rId11" w:history="1">
        <w:r w:rsidRPr="00031177">
          <w:rPr>
            <w:rStyle w:val="ad"/>
            <w:rFonts w:ascii="Times New Roman" w:hAnsi="Times New Roman"/>
            <w:color w:val="auto"/>
            <w:sz w:val="28"/>
            <w:szCs w:val="28"/>
            <w:u w:val="none"/>
          </w:rPr>
          <w:t>приказом</w:t>
        </w:r>
      </w:hyperlink>
      <w:r w:rsidRPr="00031177">
        <w:rPr>
          <w:rFonts w:ascii="Times New Roman" w:hAnsi="Times New Roman" w:cs="Times New Roman"/>
          <w:sz w:val="28"/>
          <w:szCs w:val="28"/>
        </w:rPr>
        <w:t xml:space="preserve"> Министерства экономического развития Российской Федерации от </w:t>
      </w:r>
      <w:r w:rsidR="001935A6" w:rsidRPr="00CF67E6">
        <w:rPr>
          <w:rFonts w:ascii="Times New Roman" w:hAnsi="Times New Roman" w:cs="Times New Roman"/>
          <w:sz w:val="28"/>
          <w:szCs w:val="28"/>
        </w:rPr>
        <w:t>30 апреля 2009 года</w:t>
      </w:r>
      <w:r w:rsidR="001935A6" w:rsidRPr="00031177">
        <w:rPr>
          <w:rFonts w:ascii="Times New Roman" w:hAnsi="Times New Roman" w:cs="Times New Roman"/>
          <w:sz w:val="28"/>
          <w:szCs w:val="28"/>
        </w:rPr>
        <w:t xml:space="preserve"> </w:t>
      </w:r>
      <w:r w:rsidR="00485B2B" w:rsidRPr="00031177">
        <w:rPr>
          <w:rFonts w:ascii="Times New Roman" w:hAnsi="Times New Roman" w:cs="Times New Roman"/>
          <w:sz w:val="28"/>
          <w:szCs w:val="28"/>
        </w:rPr>
        <w:t>№</w:t>
      </w:r>
      <w:r w:rsidRPr="00031177">
        <w:rPr>
          <w:rFonts w:ascii="Times New Roman" w:hAnsi="Times New Roman" w:cs="Times New Roman"/>
          <w:sz w:val="28"/>
          <w:szCs w:val="28"/>
        </w:rPr>
        <w:t> 141 "О реализации полномочий Федерального закона от 26.12.2008</w:t>
      </w:r>
      <w:r w:rsidR="00485B2B" w:rsidRPr="00031177">
        <w:rPr>
          <w:rFonts w:ascii="Times New Roman" w:hAnsi="Times New Roman" w:cs="Times New Roman"/>
          <w:sz w:val="28"/>
          <w:szCs w:val="28"/>
        </w:rPr>
        <w:t xml:space="preserve"> года №</w:t>
      </w:r>
      <w:r w:rsidRPr="00031177">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bookmarkEnd w:id="14"/>
    </w:p>
    <w:p w:rsidR="00485B2B" w:rsidRPr="00031177" w:rsidRDefault="00485B2B" w:rsidP="00111EA7">
      <w:pPr>
        <w:ind w:firstLine="851"/>
        <w:rPr>
          <w:rFonts w:ascii="Times New Roman" w:hAnsi="Times New Roman" w:cs="Times New Roman"/>
          <w:sz w:val="28"/>
          <w:szCs w:val="28"/>
        </w:rPr>
      </w:pPr>
    </w:p>
    <w:p w:rsidR="003547FC" w:rsidRPr="00031177" w:rsidRDefault="003547FC" w:rsidP="00111EA7">
      <w:pPr>
        <w:ind w:firstLine="851"/>
        <w:rPr>
          <w:rFonts w:ascii="Times New Roman" w:hAnsi="Times New Roman" w:cs="Times New Roman"/>
          <w:sz w:val="28"/>
          <w:szCs w:val="28"/>
        </w:rPr>
      </w:pPr>
      <w:bookmarkStart w:id="15" w:name="sub_1200"/>
      <w:r w:rsidRPr="00031177">
        <w:rPr>
          <w:rFonts w:ascii="Times New Roman" w:hAnsi="Times New Roman" w:cs="Times New Roman"/>
          <w:sz w:val="28"/>
          <w:szCs w:val="28"/>
        </w:rPr>
        <w:t xml:space="preserve">Раздел </w:t>
      </w:r>
      <w:r w:rsidR="00591249">
        <w:rPr>
          <w:rFonts w:ascii="Times New Roman" w:hAnsi="Times New Roman" w:cs="Times New Roman"/>
          <w:sz w:val="28"/>
          <w:szCs w:val="28"/>
        </w:rPr>
        <w:t xml:space="preserve">II. </w:t>
      </w:r>
      <w:r w:rsidRPr="00031177">
        <w:rPr>
          <w:rFonts w:ascii="Times New Roman" w:hAnsi="Times New Roman" w:cs="Times New Roman"/>
          <w:sz w:val="28"/>
          <w:szCs w:val="28"/>
        </w:rPr>
        <w:t>Требования к порядку исполнения муниципальной функции</w:t>
      </w:r>
      <w:bookmarkEnd w:id="15"/>
    </w:p>
    <w:p w:rsidR="003547FC" w:rsidRPr="00031177" w:rsidRDefault="003547FC" w:rsidP="00111EA7">
      <w:pPr>
        <w:ind w:firstLine="851"/>
        <w:rPr>
          <w:rFonts w:ascii="Times New Roman" w:hAnsi="Times New Roman" w:cs="Times New Roman"/>
          <w:sz w:val="28"/>
          <w:szCs w:val="28"/>
        </w:rPr>
      </w:pP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9. Информация о порядке исполнения муниципальной функции размещается:</w:t>
      </w:r>
    </w:p>
    <w:p w:rsidR="00591249" w:rsidRDefault="003547FC" w:rsidP="00111EA7">
      <w:pPr>
        <w:ind w:firstLine="851"/>
        <w:rPr>
          <w:rFonts w:ascii="Times New Roman" w:hAnsi="Times New Roman" w:cs="Times New Roman"/>
          <w:sz w:val="28"/>
          <w:szCs w:val="28"/>
        </w:rPr>
      </w:pPr>
      <w:bookmarkStart w:id="16" w:name="sub_10091"/>
      <w:r w:rsidRPr="00031177">
        <w:rPr>
          <w:rFonts w:ascii="Times New Roman" w:hAnsi="Times New Roman" w:cs="Times New Roman"/>
          <w:sz w:val="28"/>
          <w:szCs w:val="28"/>
        </w:rPr>
        <w:t xml:space="preserve">1) в </w:t>
      </w:r>
      <w:r w:rsidR="00591249">
        <w:rPr>
          <w:rFonts w:ascii="Times New Roman" w:hAnsi="Times New Roman" w:cs="Times New Roman"/>
          <w:sz w:val="28"/>
          <w:szCs w:val="28"/>
        </w:rPr>
        <w:t xml:space="preserve">администрации </w:t>
      </w:r>
      <w:r w:rsidR="00F64A3D">
        <w:rPr>
          <w:rFonts w:ascii="Times New Roman" w:hAnsi="Times New Roman" w:cs="Times New Roman"/>
          <w:sz w:val="28"/>
          <w:szCs w:val="28"/>
        </w:rPr>
        <w:t>Южного</w:t>
      </w:r>
      <w:r w:rsidR="00591249" w:rsidRPr="00591249">
        <w:rPr>
          <w:rFonts w:ascii="Times New Roman" w:hAnsi="Times New Roman" w:cs="Times New Roman"/>
          <w:sz w:val="28"/>
          <w:szCs w:val="28"/>
        </w:rPr>
        <w:t xml:space="preserve"> сельского</w:t>
      </w:r>
      <w:r w:rsidR="00591249" w:rsidRPr="00E45407">
        <w:rPr>
          <w:sz w:val="28"/>
          <w:szCs w:val="28"/>
        </w:rPr>
        <w:t xml:space="preserve"> </w:t>
      </w:r>
      <w:r w:rsidR="00591249">
        <w:rPr>
          <w:rFonts w:ascii="Times New Roman" w:hAnsi="Times New Roman" w:cs="Times New Roman"/>
          <w:sz w:val="28"/>
          <w:szCs w:val="28"/>
        </w:rPr>
        <w:t>поселения</w:t>
      </w:r>
      <w:r w:rsidR="00C209DE">
        <w:rPr>
          <w:rFonts w:ascii="Times New Roman" w:hAnsi="Times New Roman" w:cs="Times New Roman"/>
          <w:sz w:val="28"/>
          <w:szCs w:val="28"/>
        </w:rPr>
        <w:t xml:space="preserve"> </w:t>
      </w:r>
      <w:r w:rsidR="00C209DE" w:rsidRPr="00CF67E6">
        <w:rPr>
          <w:rFonts w:ascii="Times New Roman" w:hAnsi="Times New Roman" w:cs="Times New Roman"/>
          <w:sz w:val="28"/>
          <w:szCs w:val="28"/>
        </w:rPr>
        <w:t>Крымского района</w:t>
      </w:r>
      <w:r w:rsidRPr="00CF67E6">
        <w:rPr>
          <w:rFonts w:ascii="Times New Roman" w:hAnsi="Times New Roman" w:cs="Times New Roman"/>
          <w:sz w:val="28"/>
          <w:szCs w:val="28"/>
        </w:rPr>
        <w:t>:</w:t>
      </w:r>
      <w:r w:rsidRPr="00031177">
        <w:rPr>
          <w:rFonts w:ascii="Times New Roman" w:hAnsi="Times New Roman" w:cs="Times New Roman"/>
          <w:sz w:val="28"/>
          <w:szCs w:val="28"/>
        </w:rPr>
        <w:t xml:space="preserve"> </w:t>
      </w:r>
      <w:bookmarkEnd w:id="16"/>
    </w:p>
    <w:p w:rsidR="003547FC" w:rsidRPr="00591249" w:rsidRDefault="00591249" w:rsidP="00111EA7">
      <w:pPr>
        <w:ind w:firstLine="851"/>
        <w:rPr>
          <w:rFonts w:ascii="Times New Roman" w:hAnsi="Times New Roman" w:cs="Times New Roman"/>
          <w:sz w:val="28"/>
          <w:szCs w:val="28"/>
        </w:rPr>
      </w:pPr>
      <w:r w:rsidRPr="00591249">
        <w:rPr>
          <w:rFonts w:ascii="Times New Roman" w:hAnsi="Times New Roman" w:cs="Times New Roman"/>
          <w:sz w:val="28"/>
          <w:szCs w:val="28"/>
          <w:lang w:eastAsia="ar-SA"/>
        </w:rPr>
        <w:t xml:space="preserve">Почтовый адрес, контактный телефон: Краснодарский край, Крымский район, </w:t>
      </w:r>
      <w:r w:rsidR="00042969">
        <w:rPr>
          <w:rFonts w:ascii="Times New Roman" w:hAnsi="Times New Roman" w:cs="Times New Roman"/>
          <w:sz w:val="28"/>
          <w:szCs w:val="28"/>
          <w:lang w:eastAsia="ar-SA"/>
        </w:rPr>
        <w:t>пос.Южный</w:t>
      </w:r>
      <w:r w:rsidR="00F64A3D">
        <w:rPr>
          <w:rFonts w:ascii="Times New Roman" w:hAnsi="Times New Roman" w:cs="Times New Roman"/>
          <w:sz w:val="28"/>
          <w:szCs w:val="28"/>
          <w:lang w:eastAsia="ar-SA"/>
        </w:rPr>
        <w:t>е</w:t>
      </w:r>
      <w:r w:rsidRPr="00591249">
        <w:rPr>
          <w:rFonts w:ascii="Times New Roman" w:hAnsi="Times New Roman" w:cs="Times New Roman"/>
          <w:sz w:val="28"/>
          <w:szCs w:val="28"/>
          <w:lang w:eastAsia="ar-SA"/>
        </w:rPr>
        <w:t>, ул.</w:t>
      </w:r>
      <w:r w:rsidR="00042969">
        <w:rPr>
          <w:rFonts w:ascii="Times New Roman" w:hAnsi="Times New Roman" w:cs="Times New Roman"/>
          <w:sz w:val="28"/>
          <w:szCs w:val="28"/>
          <w:lang w:eastAsia="ar-SA"/>
        </w:rPr>
        <w:t>Центральная, дом 1</w:t>
      </w:r>
      <w:r w:rsidRPr="00591249">
        <w:rPr>
          <w:rFonts w:ascii="Times New Roman" w:hAnsi="Times New Roman" w:cs="Times New Roman"/>
          <w:sz w:val="28"/>
          <w:szCs w:val="28"/>
          <w:lang w:eastAsia="ar-SA"/>
        </w:rPr>
        <w:t>.</w:t>
      </w:r>
    </w:p>
    <w:p w:rsidR="00591249" w:rsidRPr="0054289E" w:rsidRDefault="00591249" w:rsidP="0054289E">
      <w:pPr>
        <w:ind w:firstLine="0"/>
        <w:rPr>
          <w:rFonts w:ascii="Times New Roman" w:hAnsi="Times New Roman" w:cs="Times New Roman"/>
          <w:sz w:val="28"/>
          <w:szCs w:val="28"/>
        </w:rPr>
      </w:pPr>
      <w:r w:rsidRPr="00591249">
        <w:rPr>
          <w:rFonts w:ascii="Times New Roman" w:eastAsia="SimSun" w:hAnsi="Times New Roman" w:cs="Times New Roman"/>
          <w:sz w:val="28"/>
          <w:szCs w:val="28"/>
        </w:rPr>
        <w:t xml:space="preserve">Адрес электронной почты: </w:t>
      </w:r>
      <w:r w:rsidR="0054289E" w:rsidRPr="0054289E">
        <w:rPr>
          <w:rFonts w:ascii="Times New Roman" w:hAnsi="Times New Roman" w:cs="Times New Roman"/>
          <w:sz w:val="28"/>
          <w:szCs w:val="28"/>
          <w:lang w:val="en-US"/>
        </w:rPr>
        <w:t>valkotova</w:t>
      </w:r>
      <w:r w:rsidR="0054289E" w:rsidRPr="0054289E">
        <w:rPr>
          <w:rFonts w:ascii="Times New Roman" w:hAnsi="Times New Roman" w:cs="Times New Roman"/>
          <w:sz w:val="28"/>
          <w:szCs w:val="28"/>
        </w:rPr>
        <w:t>@</w:t>
      </w:r>
      <w:r w:rsidR="0054289E" w:rsidRPr="0054289E">
        <w:rPr>
          <w:rFonts w:ascii="Times New Roman" w:hAnsi="Times New Roman" w:cs="Times New Roman"/>
          <w:sz w:val="28"/>
          <w:szCs w:val="28"/>
          <w:lang w:val="en-US"/>
        </w:rPr>
        <w:t>mail</w:t>
      </w:r>
      <w:r w:rsidR="0054289E" w:rsidRPr="0054289E">
        <w:rPr>
          <w:rFonts w:ascii="Times New Roman" w:hAnsi="Times New Roman" w:cs="Times New Roman"/>
          <w:sz w:val="28"/>
          <w:szCs w:val="28"/>
        </w:rPr>
        <w:t>.</w:t>
      </w:r>
      <w:r w:rsidR="0054289E" w:rsidRPr="0054289E">
        <w:rPr>
          <w:rFonts w:ascii="Times New Roman" w:hAnsi="Times New Roman" w:cs="Times New Roman"/>
          <w:sz w:val="28"/>
          <w:szCs w:val="28"/>
          <w:lang w:val="en-US"/>
        </w:rPr>
        <w:t>ru</w:t>
      </w:r>
    </w:p>
    <w:p w:rsidR="00591249" w:rsidRPr="00591249" w:rsidRDefault="00591249" w:rsidP="00591249">
      <w:pPr>
        <w:rPr>
          <w:rFonts w:ascii="Times New Roman" w:hAnsi="Times New Roman" w:cs="Times New Roman"/>
        </w:rPr>
      </w:pPr>
      <w:r w:rsidRPr="00591249">
        <w:rPr>
          <w:rFonts w:ascii="Times New Roman" w:eastAsia="SimSun" w:hAnsi="Times New Roman" w:cs="Times New Roman"/>
          <w:sz w:val="28"/>
          <w:szCs w:val="28"/>
        </w:rPr>
        <w:t xml:space="preserve">Адрес официального сайта </w:t>
      </w:r>
      <w:r w:rsidR="00F64A3D">
        <w:rPr>
          <w:rFonts w:ascii="Times New Roman" w:hAnsi="Times New Roman" w:cs="Times New Roman"/>
          <w:sz w:val="28"/>
          <w:szCs w:val="28"/>
        </w:rPr>
        <w:t>Южного</w:t>
      </w:r>
      <w:r w:rsidRPr="00591249">
        <w:rPr>
          <w:rFonts w:ascii="Times New Roman" w:hAnsi="Times New Roman" w:cs="Times New Roman"/>
          <w:sz w:val="28"/>
          <w:szCs w:val="28"/>
        </w:rPr>
        <w:t xml:space="preserve"> сельского поселения Крымского района</w:t>
      </w:r>
      <w:r w:rsidRPr="00591249">
        <w:rPr>
          <w:rFonts w:ascii="Times New Roman" w:eastAsia="SimSun" w:hAnsi="Times New Roman" w:cs="Times New Roman"/>
          <w:sz w:val="28"/>
          <w:szCs w:val="28"/>
        </w:rPr>
        <w:t xml:space="preserve"> в сети Интернет: </w:t>
      </w:r>
      <w:hyperlink r:id="rId12" w:history="1">
        <w:r w:rsidR="0054289E" w:rsidRPr="0054289E">
          <w:rPr>
            <w:rStyle w:val="ad"/>
            <w:rFonts w:ascii="Times New Roman" w:hAnsi="Times New Roman"/>
            <w:color w:val="000000" w:themeColor="text1"/>
            <w:sz w:val="28"/>
            <w:szCs w:val="28"/>
            <w:u w:val="none"/>
          </w:rPr>
          <w:t>http://южное-сп.рф</w:t>
        </w:r>
      </w:hyperlink>
    </w:p>
    <w:p w:rsidR="00591249" w:rsidRPr="00591249" w:rsidRDefault="00591249" w:rsidP="00591249">
      <w:pPr>
        <w:tabs>
          <w:tab w:val="left" w:pos="0"/>
          <w:tab w:val="left" w:pos="709"/>
        </w:tabs>
        <w:suppressAutoHyphens/>
        <w:spacing w:line="100" w:lineRule="atLeast"/>
        <w:ind w:firstLine="851"/>
        <w:rPr>
          <w:rFonts w:ascii="Times New Roman" w:eastAsia="SimSun" w:hAnsi="Times New Roman" w:cs="Times New Roman"/>
          <w:color w:val="000000"/>
          <w:sz w:val="28"/>
          <w:szCs w:val="28"/>
        </w:rPr>
      </w:pPr>
      <w:r w:rsidRPr="00591249">
        <w:rPr>
          <w:rFonts w:ascii="Times New Roman" w:eastAsia="SimSun" w:hAnsi="Times New Roman" w:cs="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591249" w:rsidRPr="00E45407" w:rsidTr="001F5726">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 xml:space="preserve">Время перерыва в </w:t>
            </w:r>
            <w:r w:rsidRPr="00591249">
              <w:rPr>
                <w:rFonts w:ascii="Times New Roman" w:eastAsia="SimSun" w:hAnsi="Times New Roman" w:cs="Times New Roman"/>
                <w:color w:val="000000"/>
                <w:sz w:val="28"/>
                <w:szCs w:val="28"/>
                <w:lang w:eastAsia="hi-IN" w:bidi="hi-IN"/>
              </w:rPr>
              <w:br/>
              <w:t>работе</w:t>
            </w:r>
          </w:p>
        </w:tc>
      </w:tr>
      <w:tr w:rsidR="00591249" w:rsidRPr="00E45407" w:rsidTr="001F5726">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 xml:space="preserve">с 12.00 до </w:t>
            </w:r>
            <w:r w:rsidR="0054289E">
              <w:rPr>
                <w:rFonts w:ascii="Times New Roman" w:eastAsia="SimSun" w:hAnsi="Times New Roman" w:cs="Times New Roman"/>
                <w:color w:val="000000"/>
                <w:sz w:val="28"/>
                <w:szCs w:val="28"/>
                <w:lang w:eastAsia="hi-IN" w:bidi="hi-IN"/>
              </w:rPr>
              <w:t>13.00</w:t>
            </w:r>
          </w:p>
        </w:tc>
      </w:tr>
      <w:tr w:rsidR="00591249" w:rsidRPr="00E45407" w:rsidTr="001F5726">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 xml:space="preserve">с 12.00 до </w:t>
            </w:r>
            <w:r w:rsidR="0054289E">
              <w:rPr>
                <w:rFonts w:ascii="Times New Roman" w:eastAsia="SimSun" w:hAnsi="Times New Roman" w:cs="Times New Roman"/>
                <w:color w:val="000000"/>
                <w:sz w:val="28"/>
                <w:szCs w:val="28"/>
                <w:lang w:eastAsia="hi-IN" w:bidi="hi-IN"/>
              </w:rPr>
              <w:t>13.00</w:t>
            </w:r>
          </w:p>
        </w:tc>
      </w:tr>
      <w:tr w:rsidR="00591249" w:rsidRPr="00E45407" w:rsidTr="001F5726">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 xml:space="preserve">с 12.00 до </w:t>
            </w:r>
            <w:r w:rsidR="0054289E">
              <w:rPr>
                <w:rFonts w:ascii="Times New Roman" w:eastAsia="SimSun" w:hAnsi="Times New Roman" w:cs="Times New Roman"/>
                <w:color w:val="000000"/>
                <w:sz w:val="28"/>
                <w:szCs w:val="28"/>
                <w:lang w:eastAsia="hi-IN" w:bidi="hi-IN"/>
              </w:rPr>
              <w:t>13.00</w:t>
            </w:r>
          </w:p>
        </w:tc>
      </w:tr>
      <w:tr w:rsidR="00591249" w:rsidRPr="00E45407" w:rsidTr="001F5726">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 xml:space="preserve">с 12.00 до </w:t>
            </w:r>
            <w:r w:rsidR="0054289E">
              <w:rPr>
                <w:rFonts w:ascii="Times New Roman" w:eastAsia="SimSun" w:hAnsi="Times New Roman" w:cs="Times New Roman"/>
                <w:color w:val="000000"/>
                <w:sz w:val="28"/>
                <w:szCs w:val="28"/>
                <w:lang w:eastAsia="hi-IN" w:bidi="hi-IN"/>
              </w:rPr>
              <w:t>13.00</w:t>
            </w:r>
          </w:p>
        </w:tc>
      </w:tr>
      <w:tr w:rsidR="00591249" w:rsidRPr="00E45407" w:rsidTr="001F5726">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с 8.00 до 1</w:t>
            </w:r>
            <w:r w:rsidRPr="00591249">
              <w:rPr>
                <w:rFonts w:ascii="Times New Roman" w:eastAsia="SimSun" w:hAnsi="Times New Roman" w:cs="Times New Roman"/>
                <w:color w:val="000000"/>
                <w:sz w:val="28"/>
                <w:szCs w:val="28"/>
                <w:lang w:val="en-US" w:eastAsia="hi-IN" w:bidi="hi-IN"/>
              </w:rPr>
              <w:t>6</w:t>
            </w:r>
            <w:r w:rsidRPr="00591249">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 xml:space="preserve">с 12.00 до </w:t>
            </w:r>
            <w:r w:rsidR="0054289E">
              <w:rPr>
                <w:rFonts w:ascii="Times New Roman" w:eastAsia="SimSun" w:hAnsi="Times New Roman" w:cs="Times New Roman"/>
                <w:color w:val="000000"/>
                <w:sz w:val="28"/>
                <w:szCs w:val="28"/>
                <w:lang w:eastAsia="hi-IN" w:bidi="hi-IN"/>
              </w:rPr>
              <w:t>13.00</w:t>
            </w:r>
          </w:p>
        </w:tc>
      </w:tr>
      <w:tr w:rsidR="00591249" w:rsidRPr="00E45407" w:rsidTr="001F5726">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p>
        </w:tc>
      </w:tr>
      <w:tr w:rsidR="00591249" w:rsidRPr="00E45407" w:rsidTr="001F5726">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r w:rsidRPr="00591249">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91249" w:rsidRPr="00591249" w:rsidRDefault="00591249" w:rsidP="001F5726">
            <w:pPr>
              <w:tabs>
                <w:tab w:val="left" w:pos="709"/>
              </w:tabs>
              <w:suppressAutoHyphens/>
              <w:spacing w:line="276" w:lineRule="auto"/>
              <w:rPr>
                <w:rFonts w:ascii="Times New Roman" w:eastAsia="SimSun" w:hAnsi="Times New Roman" w:cs="Times New Roman"/>
                <w:color w:val="000000"/>
                <w:sz w:val="28"/>
                <w:szCs w:val="28"/>
                <w:lang w:eastAsia="hi-IN" w:bidi="hi-IN"/>
              </w:rPr>
            </w:pPr>
          </w:p>
        </w:tc>
      </w:tr>
    </w:tbl>
    <w:p w:rsidR="003547FC" w:rsidRPr="00031177" w:rsidRDefault="003547FC" w:rsidP="00111EA7">
      <w:pPr>
        <w:ind w:firstLine="851"/>
        <w:rPr>
          <w:rFonts w:ascii="Times New Roman" w:hAnsi="Times New Roman" w:cs="Times New Roman"/>
          <w:sz w:val="28"/>
          <w:szCs w:val="28"/>
        </w:rPr>
      </w:pPr>
    </w:p>
    <w:p w:rsidR="003547FC" w:rsidRPr="00031177" w:rsidRDefault="00336D7C" w:rsidP="00111EA7">
      <w:pPr>
        <w:ind w:firstLine="851"/>
        <w:rPr>
          <w:rFonts w:ascii="Times New Roman" w:hAnsi="Times New Roman" w:cs="Times New Roman"/>
          <w:sz w:val="28"/>
          <w:szCs w:val="28"/>
        </w:rPr>
      </w:pPr>
      <w:bookmarkStart w:id="17" w:name="sub_10093"/>
      <w:r>
        <w:rPr>
          <w:rFonts w:ascii="Times New Roman" w:hAnsi="Times New Roman" w:cs="Times New Roman"/>
          <w:sz w:val="28"/>
          <w:szCs w:val="28"/>
        </w:rPr>
        <w:t>2</w:t>
      </w:r>
      <w:r w:rsidR="003547FC" w:rsidRPr="00031177">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r w:rsidR="003547FC" w:rsidRPr="00031177">
        <w:rPr>
          <w:rFonts w:ascii="Times New Roman" w:hAnsi="Times New Roman" w:cs="Times New Roman"/>
          <w:sz w:val="28"/>
          <w:szCs w:val="28"/>
        </w:rPr>
        <w:lastRenderedPageBreak/>
        <w:t>http://pgu.krasnodar.ru;</w:t>
      </w:r>
    </w:p>
    <w:p w:rsidR="003547FC" w:rsidRPr="00031177" w:rsidRDefault="00336D7C" w:rsidP="00111EA7">
      <w:pPr>
        <w:ind w:firstLine="851"/>
        <w:rPr>
          <w:rFonts w:ascii="Times New Roman" w:hAnsi="Times New Roman" w:cs="Times New Roman"/>
          <w:sz w:val="28"/>
          <w:szCs w:val="28"/>
        </w:rPr>
      </w:pPr>
      <w:bookmarkStart w:id="18" w:name="sub_10094"/>
      <w:bookmarkEnd w:id="17"/>
      <w:r>
        <w:rPr>
          <w:rFonts w:ascii="Times New Roman" w:hAnsi="Times New Roman" w:cs="Times New Roman"/>
          <w:sz w:val="28"/>
          <w:szCs w:val="28"/>
        </w:rPr>
        <w:t>3</w:t>
      </w:r>
      <w:r w:rsidR="003547FC" w:rsidRPr="00031177">
        <w:rPr>
          <w:rFonts w:ascii="Times New Roman" w:hAnsi="Times New Roman" w:cs="Times New Roman"/>
          <w:sz w:val="28"/>
          <w:szCs w:val="28"/>
        </w:rPr>
        <w:t>) на информационных стендах в помещениях уполномоченных органов.</w:t>
      </w:r>
    </w:p>
    <w:bookmarkEnd w:id="18"/>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w:t>
      </w:r>
      <w:r w:rsidR="00336D7C">
        <w:rPr>
          <w:rFonts w:ascii="Times New Roman" w:hAnsi="Times New Roman" w:cs="Times New Roman"/>
          <w:sz w:val="28"/>
          <w:szCs w:val="28"/>
        </w:rPr>
        <w:t xml:space="preserve">сайте </w:t>
      </w:r>
      <w:r w:rsidRPr="00031177">
        <w:rPr>
          <w:rFonts w:ascii="Times New Roman" w:hAnsi="Times New Roman" w:cs="Times New Roman"/>
          <w:sz w:val="28"/>
          <w:szCs w:val="28"/>
        </w:rPr>
        <w:t xml:space="preserve">администрации </w:t>
      </w:r>
      <w:r w:rsidR="00F64A3D">
        <w:rPr>
          <w:rFonts w:ascii="Times New Roman" w:hAnsi="Times New Roman" w:cs="Times New Roman"/>
          <w:sz w:val="28"/>
          <w:szCs w:val="28"/>
        </w:rPr>
        <w:t>Южного</w:t>
      </w:r>
      <w:r w:rsidR="00336D7C" w:rsidRPr="00336D7C">
        <w:rPr>
          <w:rFonts w:ascii="Times New Roman" w:hAnsi="Times New Roman" w:cs="Times New Roman"/>
          <w:sz w:val="28"/>
          <w:szCs w:val="28"/>
        </w:rPr>
        <w:t xml:space="preserve"> сельского поселения Крымского района</w:t>
      </w:r>
      <w:r w:rsidR="00336D7C">
        <w:rPr>
          <w:rFonts w:ascii="Times New Roman" w:hAnsi="Times New Roman" w:cs="Times New Roman"/>
          <w:sz w:val="28"/>
          <w:szCs w:val="28"/>
        </w:rPr>
        <w:t>.</w:t>
      </w:r>
    </w:p>
    <w:p w:rsidR="003547FC" w:rsidRPr="00031177" w:rsidRDefault="003547FC" w:rsidP="00111EA7">
      <w:pPr>
        <w:ind w:firstLine="851"/>
        <w:rPr>
          <w:rFonts w:ascii="Times New Roman" w:hAnsi="Times New Roman" w:cs="Times New Roman"/>
          <w:sz w:val="28"/>
          <w:szCs w:val="28"/>
        </w:rPr>
      </w:pPr>
      <w:bookmarkStart w:id="19" w:name="sub_1010"/>
      <w:r w:rsidRPr="00031177">
        <w:rPr>
          <w:rFonts w:ascii="Times New Roman" w:hAnsi="Times New Roman" w:cs="Times New Roman"/>
          <w:sz w:val="28"/>
          <w:szCs w:val="28"/>
        </w:rPr>
        <w:t xml:space="preserve">10. Для получения информации о процедурах исполнения муниципальной функции заинтересованные лица </w:t>
      </w:r>
      <w:r w:rsidR="00336D7C">
        <w:rPr>
          <w:rFonts w:ascii="Times New Roman" w:hAnsi="Times New Roman" w:cs="Times New Roman"/>
          <w:sz w:val="28"/>
          <w:szCs w:val="28"/>
        </w:rPr>
        <w:t>обращаются в уполномоченный орган</w:t>
      </w:r>
      <w:r w:rsidRPr="00031177">
        <w:rPr>
          <w:rFonts w:ascii="Times New Roman" w:hAnsi="Times New Roman" w:cs="Times New Roman"/>
          <w:sz w:val="28"/>
          <w:szCs w:val="28"/>
        </w:rPr>
        <w:t>: лично, по телефону, в письменном виде, почтовым отправлением или в форме электронного сообщения.</w:t>
      </w:r>
    </w:p>
    <w:p w:rsidR="003547FC" w:rsidRPr="00031177" w:rsidRDefault="003547FC" w:rsidP="00111EA7">
      <w:pPr>
        <w:ind w:firstLine="851"/>
        <w:rPr>
          <w:rFonts w:ascii="Times New Roman" w:hAnsi="Times New Roman" w:cs="Times New Roman"/>
          <w:sz w:val="28"/>
          <w:szCs w:val="28"/>
        </w:rPr>
      </w:pPr>
      <w:bookmarkStart w:id="20" w:name="sub_1011"/>
      <w:bookmarkEnd w:id="19"/>
      <w:r w:rsidRPr="00031177">
        <w:rPr>
          <w:rFonts w:ascii="Times New Roman" w:hAnsi="Times New Roman" w:cs="Times New Roman"/>
          <w:sz w:val="28"/>
          <w:szCs w:val="28"/>
        </w:rPr>
        <w:t>11. Основными требованиями к информированию заявителей являются:</w:t>
      </w:r>
    </w:p>
    <w:p w:rsidR="003547FC" w:rsidRPr="00031177" w:rsidRDefault="003547FC" w:rsidP="00111EA7">
      <w:pPr>
        <w:ind w:firstLine="851"/>
        <w:rPr>
          <w:rFonts w:ascii="Times New Roman" w:hAnsi="Times New Roman" w:cs="Times New Roman"/>
          <w:sz w:val="28"/>
          <w:szCs w:val="28"/>
        </w:rPr>
      </w:pPr>
      <w:bookmarkStart w:id="21" w:name="sub_10111"/>
      <w:bookmarkEnd w:id="20"/>
      <w:r w:rsidRPr="00031177">
        <w:rPr>
          <w:rFonts w:ascii="Times New Roman" w:hAnsi="Times New Roman" w:cs="Times New Roman"/>
          <w:sz w:val="28"/>
          <w:szCs w:val="28"/>
        </w:rPr>
        <w:t>1) достоверность предоставляемой информации;</w:t>
      </w:r>
    </w:p>
    <w:p w:rsidR="003547FC" w:rsidRPr="00031177" w:rsidRDefault="003547FC" w:rsidP="00111EA7">
      <w:pPr>
        <w:ind w:firstLine="851"/>
        <w:rPr>
          <w:rFonts w:ascii="Times New Roman" w:hAnsi="Times New Roman" w:cs="Times New Roman"/>
          <w:sz w:val="28"/>
          <w:szCs w:val="28"/>
        </w:rPr>
      </w:pPr>
      <w:bookmarkStart w:id="22" w:name="sub_10112"/>
      <w:bookmarkEnd w:id="21"/>
      <w:r w:rsidRPr="00031177">
        <w:rPr>
          <w:rFonts w:ascii="Times New Roman" w:hAnsi="Times New Roman" w:cs="Times New Roman"/>
          <w:sz w:val="28"/>
          <w:szCs w:val="28"/>
        </w:rPr>
        <w:t>2) чёткость в изложении информации;</w:t>
      </w:r>
    </w:p>
    <w:p w:rsidR="003547FC" w:rsidRPr="00031177" w:rsidRDefault="003547FC" w:rsidP="00111EA7">
      <w:pPr>
        <w:ind w:firstLine="851"/>
        <w:rPr>
          <w:rFonts w:ascii="Times New Roman" w:hAnsi="Times New Roman" w:cs="Times New Roman"/>
          <w:sz w:val="28"/>
          <w:szCs w:val="28"/>
        </w:rPr>
      </w:pPr>
      <w:bookmarkStart w:id="23" w:name="sub_10113"/>
      <w:bookmarkEnd w:id="22"/>
      <w:r w:rsidRPr="00031177">
        <w:rPr>
          <w:rFonts w:ascii="Times New Roman" w:hAnsi="Times New Roman" w:cs="Times New Roman"/>
          <w:sz w:val="28"/>
          <w:szCs w:val="28"/>
        </w:rPr>
        <w:t>3) полнота информирования;</w:t>
      </w:r>
    </w:p>
    <w:p w:rsidR="003547FC" w:rsidRPr="00031177" w:rsidRDefault="003547FC" w:rsidP="00111EA7">
      <w:pPr>
        <w:ind w:firstLine="851"/>
        <w:rPr>
          <w:rFonts w:ascii="Times New Roman" w:hAnsi="Times New Roman" w:cs="Times New Roman"/>
          <w:sz w:val="28"/>
          <w:szCs w:val="28"/>
        </w:rPr>
      </w:pPr>
      <w:bookmarkStart w:id="24" w:name="sub_10114"/>
      <w:bookmarkEnd w:id="23"/>
      <w:r w:rsidRPr="00031177">
        <w:rPr>
          <w:rFonts w:ascii="Times New Roman" w:hAnsi="Times New Roman" w:cs="Times New Roman"/>
          <w:sz w:val="28"/>
          <w:szCs w:val="28"/>
        </w:rPr>
        <w:t>4) наглядность форм предоставляемой информации (при письменном информировании);</w:t>
      </w:r>
    </w:p>
    <w:p w:rsidR="003547FC" w:rsidRPr="00031177" w:rsidRDefault="003547FC" w:rsidP="00111EA7">
      <w:pPr>
        <w:ind w:firstLine="851"/>
        <w:rPr>
          <w:rFonts w:ascii="Times New Roman" w:hAnsi="Times New Roman" w:cs="Times New Roman"/>
          <w:sz w:val="28"/>
          <w:szCs w:val="28"/>
        </w:rPr>
      </w:pPr>
      <w:bookmarkStart w:id="25" w:name="sub_10115"/>
      <w:bookmarkEnd w:id="24"/>
      <w:r w:rsidRPr="00031177">
        <w:rPr>
          <w:rFonts w:ascii="Times New Roman" w:hAnsi="Times New Roman" w:cs="Times New Roman"/>
          <w:sz w:val="28"/>
          <w:szCs w:val="28"/>
        </w:rPr>
        <w:t>5) удобство и доступность получения информации;</w:t>
      </w:r>
    </w:p>
    <w:p w:rsidR="003547FC" w:rsidRPr="00031177" w:rsidRDefault="003547FC" w:rsidP="00111EA7">
      <w:pPr>
        <w:ind w:firstLine="851"/>
        <w:rPr>
          <w:rFonts w:ascii="Times New Roman" w:hAnsi="Times New Roman" w:cs="Times New Roman"/>
          <w:sz w:val="28"/>
          <w:szCs w:val="28"/>
        </w:rPr>
      </w:pPr>
      <w:bookmarkStart w:id="26" w:name="sub_10116"/>
      <w:bookmarkEnd w:id="25"/>
      <w:r w:rsidRPr="00031177">
        <w:rPr>
          <w:rFonts w:ascii="Times New Roman" w:hAnsi="Times New Roman" w:cs="Times New Roman"/>
          <w:sz w:val="28"/>
          <w:szCs w:val="28"/>
        </w:rPr>
        <w:t>6) оперативность предоставления информации.</w:t>
      </w:r>
    </w:p>
    <w:p w:rsidR="003547FC" w:rsidRPr="00031177" w:rsidRDefault="003547FC" w:rsidP="00111EA7">
      <w:pPr>
        <w:ind w:firstLine="851"/>
        <w:rPr>
          <w:rFonts w:ascii="Times New Roman" w:hAnsi="Times New Roman" w:cs="Times New Roman"/>
          <w:sz w:val="28"/>
          <w:szCs w:val="28"/>
        </w:rPr>
      </w:pPr>
      <w:bookmarkStart w:id="27" w:name="sub_1012"/>
      <w:bookmarkEnd w:id="26"/>
      <w:r w:rsidRPr="00031177">
        <w:rPr>
          <w:rFonts w:ascii="Times New Roman" w:hAnsi="Times New Roman" w:cs="Times New Roman"/>
          <w:sz w:val="28"/>
          <w:szCs w:val="28"/>
        </w:rPr>
        <w:t>12. Работники уполномоченных органов могут давать устную индивидуальную информацию (лично или по телефону).</w:t>
      </w:r>
    </w:p>
    <w:bookmarkEnd w:id="27"/>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При ответах на телефонные звонки и устные обращения работники уполномоченных органов,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Рекомендуемое время телефонного разговора - не более 10 минут, личного устного информирования - не более 20 минут.</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уполномоченных органов.</w:t>
      </w:r>
    </w:p>
    <w:p w:rsidR="003547FC" w:rsidRPr="00031177" w:rsidRDefault="003547FC" w:rsidP="00111EA7">
      <w:pPr>
        <w:ind w:firstLine="851"/>
        <w:rPr>
          <w:rFonts w:ascii="Times New Roman" w:hAnsi="Times New Roman" w:cs="Times New Roman"/>
          <w:sz w:val="28"/>
          <w:szCs w:val="28"/>
        </w:rPr>
      </w:pPr>
      <w:bookmarkStart w:id="28" w:name="sub_1013"/>
      <w:r w:rsidRPr="00031177">
        <w:rPr>
          <w:rFonts w:ascii="Times New Roman" w:hAnsi="Times New Roman" w:cs="Times New Roman"/>
          <w:sz w:val="28"/>
          <w:szCs w:val="28"/>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3547FC" w:rsidRPr="00031177" w:rsidRDefault="003547FC" w:rsidP="00111EA7">
      <w:pPr>
        <w:ind w:firstLine="851"/>
        <w:rPr>
          <w:rFonts w:ascii="Times New Roman" w:hAnsi="Times New Roman" w:cs="Times New Roman"/>
          <w:sz w:val="28"/>
          <w:szCs w:val="28"/>
        </w:rPr>
      </w:pPr>
      <w:bookmarkStart w:id="29" w:name="sub_1014"/>
      <w:bookmarkEnd w:id="28"/>
      <w:r w:rsidRPr="00031177">
        <w:rPr>
          <w:rFonts w:ascii="Times New Roman" w:hAnsi="Times New Roman" w:cs="Times New Roman"/>
          <w:sz w:val="28"/>
          <w:szCs w:val="28"/>
        </w:rPr>
        <w:t>14.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bookmarkEnd w:id="29"/>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А-4;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w:t>
      </w:r>
      <w:r w:rsidRPr="00031177">
        <w:rPr>
          <w:rFonts w:ascii="Times New Roman" w:hAnsi="Times New Roman" w:cs="Times New Roman"/>
          <w:sz w:val="28"/>
          <w:szCs w:val="28"/>
        </w:rPr>
        <w:lastRenderedPageBreak/>
        <w:t>выделяется жирным шрифтом.</w:t>
      </w:r>
      <w:r w:rsidR="00485B2B" w:rsidRPr="00031177">
        <w:rPr>
          <w:rFonts w:ascii="Times New Roman" w:hAnsi="Times New Roman" w:cs="Times New Roman"/>
          <w:sz w:val="28"/>
          <w:szCs w:val="28"/>
        </w:rPr>
        <w:t xml:space="preserve"> </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15.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Срок проведения каждой из проверок (документарная, выездная) не может превышать 20 рабочих дней.</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3547FC" w:rsidRPr="00031177" w:rsidRDefault="003547FC" w:rsidP="00111EA7">
      <w:pPr>
        <w:ind w:firstLine="851"/>
        <w:rPr>
          <w:rFonts w:ascii="Times New Roman" w:hAnsi="Times New Roman" w:cs="Times New Roman"/>
          <w:sz w:val="28"/>
          <w:szCs w:val="28"/>
        </w:rPr>
      </w:pPr>
      <w:bookmarkStart w:id="30" w:name="sub_10155"/>
      <w:r w:rsidRPr="00031177">
        <w:rPr>
          <w:rFonts w:ascii="Times New Roman" w:hAnsi="Times New Roman" w:cs="Times New Roman"/>
          <w:sz w:val="28"/>
          <w:szCs w:val="28"/>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547FC" w:rsidRPr="00031177" w:rsidRDefault="003547FC" w:rsidP="00111EA7">
      <w:pPr>
        <w:ind w:firstLine="851"/>
        <w:rPr>
          <w:rFonts w:ascii="Times New Roman" w:hAnsi="Times New Roman" w:cs="Times New Roman"/>
          <w:sz w:val="28"/>
          <w:szCs w:val="28"/>
        </w:rPr>
      </w:pPr>
      <w:bookmarkStart w:id="31" w:name="sub_10156"/>
      <w:bookmarkEnd w:id="30"/>
      <w:r w:rsidRPr="00031177">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bookmarkEnd w:id="31"/>
    <w:p w:rsidR="003547FC" w:rsidRPr="00031177" w:rsidRDefault="003547FC" w:rsidP="00111EA7">
      <w:pPr>
        <w:ind w:firstLine="851"/>
        <w:rPr>
          <w:rFonts w:ascii="Times New Roman" w:hAnsi="Times New Roman" w:cs="Times New Roman"/>
          <w:sz w:val="28"/>
          <w:szCs w:val="28"/>
        </w:rPr>
      </w:pPr>
    </w:p>
    <w:p w:rsidR="003547FC" w:rsidRPr="00031177" w:rsidRDefault="003547FC" w:rsidP="00111EA7">
      <w:pPr>
        <w:ind w:firstLine="851"/>
        <w:rPr>
          <w:rFonts w:ascii="Times New Roman" w:hAnsi="Times New Roman" w:cs="Times New Roman"/>
          <w:sz w:val="28"/>
          <w:szCs w:val="28"/>
        </w:rPr>
      </w:pPr>
      <w:bookmarkStart w:id="32" w:name="sub_1300"/>
      <w:r w:rsidRPr="00031177">
        <w:rPr>
          <w:rFonts w:ascii="Times New Roman" w:hAnsi="Times New Roman" w:cs="Times New Roman"/>
          <w:sz w:val="28"/>
          <w:szCs w:val="28"/>
        </w:rPr>
        <w:t>Раздел II</w:t>
      </w:r>
      <w:r w:rsidR="00336D7C">
        <w:rPr>
          <w:rFonts w:ascii="Times New Roman" w:hAnsi="Times New Roman" w:cs="Times New Roman"/>
          <w:sz w:val="28"/>
          <w:szCs w:val="28"/>
        </w:rPr>
        <w:t xml:space="preserve">I. </w:t>
      </w:r>
      <w:r w:rsidRPr="00031177">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bookmarkEnd w:id="32"/>
      <w:r w:rsidR="00485B2B" w:rsidRPr="00031177">
        <w:rPr>
          <w:rFonts w:ascii="Times New Roman" w:hAnsi="Times New Roman" w:cs="Times New Roman"/>
          <w:sz w:val="28"/>
          <w:szCs w:val="28"/>
        </w:rPr>
        <w:t xml:space="preserve"> </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16. Проведение проверок юридических лиц и индивидуальных предпринимателей включает в себя следующие административные действия:</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организация проверки;</w:t>
      </w:r>
    </w:p>
    <w:p w:rsidR="003547FC" w:rsidRPr="00031177" w:rsidRDefault="003547FC" w:rsidP="00111EA7">
      <w:pPr>
        <w:ind w:firstLine="851"/>
        <w:rPr>
          <w:rFonts w:ascii="Times New Roman" w:hAnsi="Times New Roman" w:cs="Times New Roman"/>
          <w:sz w:val="28"/>
          <w:szCs w:val="28"/>
        </w:rPr>
      </w:pPr>
      <w:bookmarkStart w:id="33" w:name="sub_10163"/>
      <w:r w:rsidRPr="00031177">
        <w:rPr>
          <w:rFonts w:ascii="Times New Roman" w:hAnsi="Times New Roman" w:cs="Times New Roman"/>
          <w:sz w:val="28"/>
          <w:szCs w:val="28"/>
        </w:rPr>
        <w:t>направление уведомления о проведении проверки;</w:t>
      </w:r>
    </w:p>
    <w:bookmarkEnd w:id="33"/>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проведение проверки;</w:t>
      </w:r>
    </w:p>
    <w:p w:rsidR="003547FC" w:rsidRPr="00031177" w:rsidRDefault="003547FC" w:rsidP="00111EA7">
      <w:pPr>
        <w:ind w:firstLine="851"/>
        <w:rPr>
          <w:rFonts w:ascii="Times New Roman" w:hAnsi="Times New Roman" w:cs="Times New Roman"/>
          <w:sz w:val="28"/>
          <w:szCs w:val="28"/>
        </w:rPr>
      </w:pPr>
      <w:bookmarkStart w:id="34" w:name="sub_1605"/>
      <w:r w:rsidRPr="00031177">
        <w:rPr>
          <w:rFonts w:ascii="Times New Roman" w:hAnsi="Times New Roman" w:cs="Times New Roman"/>
          <w:sz w:val="28"/>
          <w:szCs w:val="28"/>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3547FC" w:rsidRPr="00031177" w:rsidRDefault="003547FC" w:rsidP="00111EA7">
      <w:pPr>
        <w:ind w:firstLine="851"/>
        <w:rPr>
          <w:rFonts w:ascii="Times New Roman" w:hAnsi="Times New Roman" w:cs="Times New Roman"/>
          <w:sz w:val="28"/>
          <w:szCs w:val="28"/>
        </w:rPr>
      </w:pPr>
      <w:bookmarkStart w:id="35" w:name="sub_1017"/>
      <w:bookmarkEnd w:id="34"/>
      <w:r w:rsidRPr="00031177">
        <w:rPr>
          <w:rFonts w:ascii="Times New Roman" w:hAnsi="Times New Roman" w:cs="Times New Roman"/>
          <w:sz w:val="28"/>
          <w:szCs w:val="28"/>
        </w:rPr>
        <w:t>17. Организация проверки.</w:t>
      </w:r>
    </w:p>
    <w:p w:rsidR="003547FC" w:rsidRPr="00031177" w:rsidRDefault="003547FC" w:rsidP="00111EA7">
      <w:pPr>
        <w:ind w:firstLine="851"/>
        <w:rPr>
          <w:rFonts w:ascii="Times New Roman" w:hAnsi="Times New Roman" w:cs="Times New Roman"/>
          <w:sz w:val="28"/>
          <w:szCs w:val="28"/>
        </w:rPr>
      </w:pPr>
      <w:bookmarkStart w:id="36" w:name="sub_10171"/>
      <w:bookmarkEnd w:id="35"/>
      <w:r w:rsidRPr="00031177">
        <w:rPr>
          <w:rFonts w:ascii="Times New Roman" w:hAnsi="Times New Roman" w:cs="Times New Roman"/>
          <w:sz w:val="28"/>
          <w:szCs w:val="28"/>
        </w:rPr>
        <w:t>17.1. Плановые проверки проводятся не чаще чем один раз в три года.</w:t>
      </w:r>
      <w:bookmarkEnd w:id="36"/>
      <w:r w:rsidR="00485B2B" w:rsidRPr="00031177">
        <w:rPr>
          <w:rFonts w:ascii="Times New Roman" w:hAnsi="Times New Roman" w:cs="Times New Roman"/>
          <w:sz w:val="28"/>
          <w:szCs w:val="28"/>
        </w:rPr>
        <w:t xml:space="preserve"> </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Плановые проверки проводятся на основании разрабатываемых уполномоченным органом в соответствии с его полномочиями ежегодных </w:t>
      </w:r>
      <w:r w:rsidRPr="00031177">
        <w:rPr>
          <w:rFonts w:ascii="Times New Roman" w:hAnsi="Times New Roman" w:cs="Times New Roman"/>
          <w:sz w:val="28"/>
          <w:szCs w:val="28"/>
        </w:rPr>
        <w:lastRenderedPageBreak/>
        <w:t>планов проверок.</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Основанием для включения плановой проверки в ежегодный план проверок является истечение трёх лет со дня:</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485B2B" w:rsidRPr="00031177">
        <w:rPr>
          <w:rFonts w:ascii="Times New Roman" w:hAnsi="Times New Roman" w:cs="Times New Roman"/>
          <w:sz w:val="28"/>
          <w:szCs w:val="28"/>
        </w:rPr>
        <w:t xml:space="preserve"> </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17.2. Основанием для проведения внеплановой проверки является:</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547FC" w:rsidRPr="00031177" w:rsidRDefault="003547FC" w:rsidP="00111EA7">
      <w:pPr>
        <w:ind w:firstLine="851"/>
        <w:rPr>
          <w:rFonts w:ascii="Times New Roman" w:hAnsi="Times New Roman" w:cs="Times New Roman"/>
          <w:sz w:val="28"/>
          <w:szCs w:val="28"/>
        </w:rPr>
      </w:pPr>
      <w:bookmarkStart w:id="37" w:name="sub_101722"/>
      <w:r w:rsidRPr="00031177">
        <w:rPr>
          <w:rFonts w:ascii="Times New Roman" w:hAnsi="Times New Roman" w:cs="Times New Roman"/>
          <w:sz w:val="28"/>
          <w:szCs w:val="28"/>
        </w:rPr>
        <w:t>2) поступление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547FC" w:rsidRPr="00031177" w:rsidRDefault="003547FC" w:rsidP="00111EA7">
      <w:pPr>
        <w:ind w:firstLine="851"/>
        <w:rPr>
          <w:rFonts w:ascii="Times New Roman" w:hAnsi="Times New Roman" w:cs="Times New Roman"/>
          <w:sz w:val="28"/>
          <w:szCs w:val="28"/>
        </w:rPr>
      </w:pPr>
      <w:bookmarkStart w:id="38" w:name="sub_1017221"/>
      <w:bookmarkEnd w:id="37"/>
      <w:r w:rsidRPr="00031177">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547FC" w:rsidRPr="00031177" w:rsidRDefault="003547FC" w:rsidP="00111EA7">
      <w:pPr>
        <w:ind w:firstLine="851"/>
        <w:rPr>
          <w:rFonts w:ascii="Times New Roman" w:hAnsi="Times New Roman" w:cs="Times New Roman"/>
          <w:sz w:val="28"/>
          <w:szCs w:val="28"/>
        </w:rPr>
      </w:pPr>
      <w:bookmarkStart w:id="39" w:name="sub_1017222"/>
      <w:bookmarkEnd w:id="38"/>
      <w:r w:rsidRPr="0003117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39"/>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в) нарушение прав потребителей (в случае обращения граждан, права которых нарушены);</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547FC" w:rsidRPr="00031177" w:rsidRDefault="003547FC" w:rsidP="00111EA7">
      <w:pPr>
        <w:ind w:firstLine="851"/>
        <w:rPr>
          <w:rFonts w:ascii="Times New Roman" w:hAnsi="Times New Roman" w:cs="Times New Roman"/>
          <w:sz w:val="28"/>
          <w:szCs w:val="28"/>
        </w:rPr>
      </w:pPr>
      <w:bookmarkStart w:id="40" w:name="sub_101728"/>
      <w:r w:rsidRPr="00031177">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bookmarkEnd w:id="40"/>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017221" w:history="1">
        <w:r w:rsidRPr="00031177">
          <w:rPr>
            <w:rStyle w:val="ad"/>
            <w:rFonts w:ascii="Times New Roman" w:hAnsi="Times New Roman"/>
            <w:color w:val="auto"/>
            <w:sz w:val="28"/>
            <w:szCs w:val="28"/>
            <w:u w:val="none"/>
          </w:rPr>
          <w:t>подпунктах а)</w:t>
        </w:r>
      </w:hyperlink>
      <w:r w:rsidRPr="00031177">
        <w:rPr>
          <w:rFonts w:ascii="Times New Roman" w:hAnsi="Times New Roman" w:cs="Times New Roman"/>
          <w:sz w:val="28"/>
          <w:szCs w:val="28"/>
        </w:rPr>
        <w:t xml:space="preserve"> и </w:t>
      </w:r>
      <w:hyperlink w:anchor="sub_1017222" w:history="1">
        <w:r w:rsidRPr="00031177">
          <w:rPr>
            <w:rStyle w:val="ad"/>
            <w:rFonts w:ascii="Times New Roman" w:hAnsi="Times New Roman"/>
            <w:color w:val="auto"/>
            <w:sz w:val="28"/>
            <w:szCs w:val="28"/>
            <w:u w:val="none"/>
          </w:rPr>
          <w:t>б) части 2) подпункта 17.2</w:t>
        </w:r>
      </w:hyperlink>
      <w:r w:rsidRPr="00031177">
        <w:rPr>
          <w:rFonts w:ascii="Times New Roman" w:hAnsi="Times New Roman" w:cs="Times New Roman"/>
          <w:sz w:val="28"/>
          <w:szCs w:val="28"/>
        </w:rPr>
        <w:t xml:space="preserve"> настоящего пункта,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уполномоченные органы, а также обращения и заявления, не содержащие сведений о фактах, указанных в настоящем подпункте.</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17.3. Проверка в отношении юридических лиц и индивидуальных предпринимателей прово</w:t>
      </w:r>
      <w:r w:rsidR="00485B2B" w:rsidRPr="00031177">
        <w:rPr>
          <w:rFonts w:ascii="Times New Roman" w:hAnsi="Times New Roman" w:cs="Times New Roman"/>
          <w:sz w:val="28"/>
          <w:szCs w:val="28"/>
        </w:rPr>
        <w:t>дится на основании распоряжения</w:t>
      </w:r>
      <w:r w:rsidRPr="00031177">
        <w:rPr>
          <w:rFonts w:ascii="Times New Roman" w:hAnsi="Times New Roman" w:cs="Times New Roman"/>
          <w:sz w:val="28"/>
          <w:szCs w:val="28"/>
        </w:rPr>
        <w:t>. Проверка может проводиться только должностным лицом или должностными лицами, которые указаны в распоряжении или приказе.</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В распоряжении или приказе указываются:</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наименование органа, осуществляющего муниципальный контроль;</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547FC" w:rsidRPr="00031177" w:rsidRDefault="003547FC" w:rsidP="00111EA7">
      <w:pPr>
        <w:ind w:firstLine="851"/>
        <w:rPr>
          <w:rFonts w:ascii="Times New Roman" w:hAnsi="Times New Roman" w:cs="Times New Roman"/>
          <w:sz w:val="28"/>
          <w:szCs w:val="28"/>
        </w:rPr>
      </w:pPr>
      <w:bookmarkStart w:id="41" w:name="sub_101735"/>
      <w:r w:rsidRPr="00031177">
        <w:rPr>
          <w:rFonts w:ascii="Times New Roman" w:hAnsi="Times New Roman" w:cs="Times New Roman"/>
          <w:sz w:val="28"/>
          <w:szCs w:val="28"/>
        </w:rPr>
        <w:t xml:space="preserve">наименование юридического лица или фамилия, имя, отчество </w:t>
      </w:r>
      <w:r w:rsidRPr="00031177">
        <w:rPr>
          <w:rFonts w:ascii="Times New Roman" w:hAnsi="Times New Roman" w:cs="Times New Roman"/>
          <w:sz w:val="28"/>
          <w:szCs w:val="28"/>
        </w:rPr>
        <w:lastRenderedPageBreak/>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41"/>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цели, задачи, предмет проверки и срок её проведения;</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даты начала и окончания проведения проверки.</w:t>
      </w:r>
    </w:p>
    <w:p w:rsidR="003547FC" w:rsidRPr="00031177" w:rsidRDefault="003547FC" w:rsidP="00111EA7">
      <w:pPr>
        <w:ind w:firstLine="851"/>
        <w:rPr>
          <w:rFonts w:ascii="Times New Roman" w:hAnsi="Times New Roman" w:cs="Times New Roman"/>
          <w:sz w:val="28"/>
          <w:szCs w:val="28"/>
        </w:rPr>
      </w:pPr>
      <w:bookmarkStart w:id="42" w:name="sub_1018"/>
      <w:r w:rsidRPr="00031177">
        <w:rPr>
          <w:rFonts w:ascii="Times New Roman" w:hAnsi="Times New Roman" w:cs="Times New Roman"/>
          <w:sz w:val="28"/>
          <w:szCs w:val="28"/>
        </w:rPr>
        <w:t>18. Направление уведомления о проведении проверки.</w:t>
      </w:r>
    </w:p>
    <w:p w:rsidR="003547FC" w:rsidRPr="00031177" w:rsidRDefault="003547FC" w:rsidP="00111EA7">
      <w:pPr>
        <w:ind w:firstLine="851"/>
        <w:rPr>
          <w:rFonts w:ascii="Times New Roman" w:hAnsi="Times New Roman" w:cs="Times New Roman"/>
          <w:sz w:val="28"/>
          <w:szCs w:val="28"/>
        </w:rPr>
      </w:pPr>
      <w:bookmarkStart w:id="43" w:name="sub_10181"/>
      <w:bookmarkEnd w:id="42"/>
      <w:r w:rsidRPr="00031177">
        <w:rPr>
          <w:rFonts w:ascii="Times New Roman" w:hAnsi="Times New Roman" w:cs="Times New Roman"/>
          <w:sz w:val="28"/>
          <w:szCs w:val="28"/>
        </w:rPr>
        <w:t>18.1. О проведении плановой проверки юридическое лицо, индивидуальные предприниматели уведомляются не позднее чем в течение трёх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547FC" w:rsidRPr="00031177" w:rsidRDefault="003547FC" w:rsidP="00111EA7">
      <w:pPr>
        <w:ind w:firstLine="851"/>
        <w:rPr>
          <w:rFonts w:ascii="Times New Roman" w:hAnsi="Times New Roman" w:cs="Times New Roman"/>
          <w:sz w:val="28"/>
          <w:szCs w:val="28"/>
        </w:rPr>
      </w:pPr>
      <w:bookmarkStart w:id="44" w:name="sub_10182"/>
      <w:bookmarkEnd w:id="43"/>
      <w:r w:rsidRPr="00031177">
        <w:rPr>
          <w:rFonts w:ascii="Times New Roman" w:hAnsi="Times New Roman" w:cs="Times New Roman"/>
          <w:sz w:val="28"/>
          <w:szCs w:val="28"/>
        </w:rPr>
        <w:t xml:space="preserve">18.2. О проведении внеплановой выездной проверки, за исключением внеплановой выездной проверки, основания проведения которой указаны в </w:t>
      </w:r>
      <w:hyperlink w:anchor="sub_101722" w:history="1">
        <w:r w:rsidRPr="00031177">
          <w:rPr>
            <w:rStyle w:val="ad"/>
            <w:rFonts w:ascii="Times New Roman" w:hAnsi="Times New Roman"/>
            <w:color w:val="auto"/>
            <w:sz w:val="28"/>
            <w:szCs w:val="28"/>
            <w:u w:val="none"/>
          </w:rPr>
          <w:t>подпункте 2) подпункта 17.2 пункта 17 раздела III</w:t>
        </w:r>
      </w:hyperlink>
      <w:r w:rsidRPr="00031177">
        <w:rPr>
          <w:rFonts w:ascii="Times New Roman" w:hAnsi="Times New Roman" w:cs="Times New Roman"/>
          <w:sz w:val="28"/>
          <w:szCs w:val="28"/>
        </w:rPr>
        <w:t xml:space="preserve"> настоящего Административного регламента осуществления муниципального контроля в области благоустройства территории муниципального образования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bookmarkEnd w:id="44"/>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причинён или причиняется вред жизни, </w:t>
      </w:r>
      <w:r w:rsidRPr="00031177">
        <w:rPr>
          <w:rFonts w:ascii="Times New Roman" w:hAnsi="Times New Roman" w:cs="Times New Roman"/>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3547FC" w:rsidRPr="00031177" w:rsidRDefault="003547FC" w:rsidP="00111EA7">
      <w:pPr>
        <w:ind w:firstLine="851"/>
        <w:rPr>
          <w:rFonts w:ascii="Times New Roman" w:hAnsi="Times New Roman" w:cs="Times New Roman"/>
          <w:sz w:val="28"/>
          <w:szCs w:val="28"/>
        </w:rPr>
      </w:pPr>
      <w:bookmarkStart w:id="45" w:name="sub_1019"/>
      <w:r w:rsidRPr="00031177">
        <w:rPr>
          <w:rFonts w:ascii="Times New Roman" w:hAnsi="Times New Roman" w:cs="Times New Roman"/>
          <w:sz w:val="28"/>
          <w:szCs w:val="28"/>
        </w:rPr>
        <w:t>19. Проведение проверки.</w:t>
      </w:r>
      <w:bookmarkEnd w:id="45"/>
      <w:r w:rsidR="00111EA7" w:rsidRPr="00031177">
        <w:rPr>
          <w:rFonts w:ascii="Times New Roman" w:hAnsi="Times New Roman" w:cs="Times New Roman"/>
          <w:sz w:val="28"/>
          <w:szCs w:val="28"/>
        </w:rPr>
        <w:t xml:space="preserve"> </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19.1. Документарная проверка (как плановая, так и внеплановая) проводится по месту нахождения уполномоченных органов.</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В процессе проведения</w:t>
      </w:r>
      <w:r w:rsidR="008911D6">
        <w:rPr>
          <w:rFonts w:ascii="Times New Roman" w:hAnsi="Times New Roman" w:cs="Times New Roman"/>
          <w:sz w:val="28"/>
          <w:szCs w:val="28"/>
        </w:rPr>
        <w:t xml:space="preserve"> </w:t>
      </w:r>
      <w:r w:rsidRPr="00031177">
        <w:rPr>
          <w:rFonts w:ascii="Times New Roman" w:hAnsi="Times New Roman" w:cs="Times New Roman"/>
          <w:sz w:val="28"/>
          <w:szCs w:val="28"/>
        </w:rPr>
        <w:t xml:space="preserve">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w:t>
      </w:r>
      <w:r w:rsidR="008911D6">
        <w:rPr>
          <w:rFonts w:ascii="Times New Roman" w:hAnsi="Times New Roman" w:cs="Times New Roman"/>
          <w:sz w:val="28"/>
          <w:szCs w:val="28"/>
        </w:rPr>
        <w:t xml:space="preserve"> </w:t>
      </w:r>
      <w:r w:rsidRPr="00031177">
        <w:rPr>
          <w:rFonts w:ascii="Times New Roman" w:hAnsi="Times New Roman" w:cs="Times New Roman"/>
          <w:sz w:val="28"/>
          <w:szCs w:val="28"/>
        </w:rPr>
        <w:t>иные документы о результатах проверок, осуществлённых в отношении этого юридического лица, индивидуального предпринимателя.</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уполномоченных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органы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уполномоченные органы указанные в запросе документы.</w:t>
      </w:r>
    </w:p>
    <w:p w:rsidR="003547FC" w:rsidRPr="00031177" w:rsidRDefault="003547FC" w:rsidP="00111EA7">
      <w:pPr>
        <w:ind w:firstLine="851"/>
        <w:rPr>
          <w:rFonts w:ascii="Times New Roman" w:hAnsi="Times New Roman" w:cs="Times New Roman"/>
          <w:sz w:val="28"/>
          <w:szCs w:val="28"/>
        </w:rPr>
      </w:pPr>
      <w:bookmarkStart w:id="46" w:name="sub_11915"/>
      <w:r w:rsidRPr="00031177">
        <w:rPr>
          <w:rFonts w:ascii="Times New Roman" w:hAnsi="Times New Roman" w:cs="Times New Roman"/>
          <w:sz w:val="28"/>
          <w:szCs w:val="28"/>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3" w:history="1">
        <w:r w:rsidRPr="00031177">
          <w:rPr>
            <w:rStyle w:val="ad"/>
            <w:rFonts w:ascii="Times New Roman" w:hAnsi="Times New Roman"/>
            <w:color w:val="auto"/>
            <w:sz w:val="28"/>
            <w:szCs w:val="28"/>
            <w:u w:val="none"/>
          </w:rPr>
          <w:t>квалифицированной электронной подписью</w:t>
        </w:r>
      </w:hyperlink>
      <w:r w:rsidRPr="00031177">
        <w:rPr>
          <w:rFonts w:ascii="Times New Roman" w:hAnsi="Times New Roman" w:cs="Times New Roman"/>
          <w:sz w:val="28"/>
          <w:szCs w:val="28"/>
        </w:rPr>
        <w:t xml:space="preserve">,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w:t>
      </w:r>
      <w:hyperlink r:id="rId14" w:history="1">
        <w:r w:rsidRPr="00031177">
          <w:rPr>
            <w:rStyle w:val="ad"/>
            <w:rFonts w:ascii="Times New Roman" w:hAnsi="Times New Roman"/>
            <w:color w:val="auto"/>
            <w:sz w:val="28"/>
            <w:szCs w:val="28"/>
            <w:u w:val="none"/>
          </w:rPr>
          <w:t>постановлением</w:t>
        </w:r>
      </w:hyperlink>
      <w:r w:rsidRPr="00031177">
        <w:rPr>
          <w:rFonts w:ascii="Times New Roman" w:hAnsi="Times New Roman" w:cs="Times New Roman"/>
          <w:sz w:val="28"/>
          <w:szCs w:val="28"/>
        </w:rPr>
        <w:t xml:space="preserve"> Правительства Российской Федерации от </w:t>
      </w:r>
      <w:r w:rsidR="008911D6" w:rsidRPr="00CF67E6">
        <w:rPr>
          <w:rFonts w:ascii="Times New Roman" w:hAnsi="Times New Roman" w:cs="Times New Roman"/>
          <w:sz w:val="28"/>
          <w:szCs w:val="28"/>
        </w:rPr>
        <w:t>7 июля 2011 года</w:t>
      </w:r>
      <w:r w:rsidR="0054289E">
        <w:rPr>
          <w:rFonts w:ascii="Times New Roman" w:hAnsi="Times New Roman" w:cs="Times New Roman"/>
          <w:sz w:val="28"/>
          <w:szCs w:val="28"/>
        </w:rPr>
        <w:t xml:space="preserve"> </w:t>
      </w:r>
      <w:r w:rsidR="00111EA7" w:rsidRPr="00031177">
        <w:rPr>
          <w:rFonts w:ascii="Times New Roman" w:hAnsi="Times New Roman" w:cs="Times New Roman"/>
          <w:sz w:val="28"/>
          <w:szCs w:val="28"/>
        </w:rPr>
        <w:t>№</w:t>
      </w:r>
      <w:r w:rsidRPr="00031177">
        <w:rPr>
          <w:rFonts w:ascii="Times New Roman" w:hAnsi="Times New Roman" w:cs="Times New Roman"/>
          <w:sz w:val="28"/>
          <w:szCs w:val="28"/>
        </w:rPr>
        <w:t> 553.</w:t>
      </w:r>
    </w:p>
    <w:bookmarkEnd w:id="46"/>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В случае если в ходе документарной проверки выявлены ошибки и </w:t>
      </w:r>
      <w:r w:rsidRPr="00031177">
        <w:rPr>
          <w:rFonts w:ascii="Times New Roman" w:hAnsi="Times New Roman" w:cs="Times New Roman"/>
          <w:sz w:val="28"/>
          <w:szCs w:val="28"/>
        </w:rPr>
        <w:lastRenderedPageBreak/>
        <w:t>(или)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Юридическое лицо, индивидуальный предприниматель, представляющие в уполномоченные органы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органы установят признаки нарушения обязательных требований должностные лица вправе провести выездную проверку.</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При проведении документарной проверки уполномоченные органы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547FC" w:rsidRPr="00031177" w:rsidRDefault="003547FC" w:rsidP="00111EA7">
      <w:pPr>
        <w:ind w:firstLine="851"/>
        <w:rPr>
          <w:rFonts w:ascii="Times New Roman" w:hAnsi="Times New Roman" w:cs="Times New Roman"/>
          <w:sz w:val="28"/>
          <w:szCs w:val="28"/>
        </w:rPr>
      </w:pPr>
      <w:bookmarkStart w:id="47" w:name="sub_1192"/>
      <w:r w:rsidRPr="00031177">
        <w:rPr>
          <w:rFonts w:ascii="Times New Roman" w:hAnsi="Times New Roman" w:cs="Times New Roman"/>
          <w:sz w:val="28"/>
          <w:szCs w:val="28"/>
        </w:rPr>
        <w:t>19.2.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bookmarkEnd w:id="47"/>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w:t>
      </w:r>
      <w:r w:rsidRPr="00031177">
        <w:rPr>
          <w:rFonts w:ascii="Times New Roman" w:hAnsi="Times New Roman" w:cs="Times New Roman"/>
          <w:sz w:val="28"/>
          <w:szCs w:val="28"/>
        </w:rPr>
        <w:lastRenderedPageBreak/>
        <w:t>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111EA7"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Уполномоченные органы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w:t>
      </w:r>
      <w:r w:rsidR="00111EA7" w:rsidRPr="00031177">
        <w:rPr>
          <w:rFonts w:ascii="Times New Roman" w:hAnsi="Times New Roman" w:cs="Times New Roman"/>
          <w:sz w:val="28"/>
          <w:szCs w:val="28"/>
        </w:rPr>
        <w:t>ванными лицами проверяемых лиц.</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19.3. При проведении проверки должностные лица не вправе:</w:t>
      </w:r>
    </w:p>
    <w:p w:rsidR="003547FC" w:rsidRPr="00031177" w:rsidRDefault="003547FC" w:rsidP="00111EA7">
      <w:pPr>
        <w:ind w:firstLine="851"/>
        <w:rPr>
          <w:rFonts w:ascii="Times New Roman" w:hAnsi="Times New Roman" w:cs="Times New Roman"/>
          <w:sz w:val="28"/>
          <w:szCs w:val="28"/>
        </w:rPr>
      </w:pPr>
      <w:bookmarkStart w:id="48" w:name="sub_11931"/>
      <w:r w:rsidRPr="00031177">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48"/>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w:t>
      </w:r>
      <w:r w:rsidRPr="00031177">
        <w:rPr>
          <w:rFonts w:ascii="Times New Roman" w:hAnsi="Times New Roman" w:cs="Times New Roman"/>
          <w:sz w:val="28"/>
          <w:szCs w:val="28"/>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6) превышать установленные сроки проведения проверки;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3547FC" w:rsidRPr="00031177" w:rsidRDefault="003547FC" w:rsidP="00111EA7">
      <w:pPr>
        <w:ind w:firstLine="851"/>
        <w:rPr>
          <w:rFonts w:ascii="Times New Roman" w:hAnsi="Times New Roman" w:cs="Times New Roman"/>
          <w:sz w:val="28"/>
          <w:szCs w:val="28"/>
        </w:rPr>
      </w:pPr>
      <w:bookmarkStart w:id="49" w:name="sub_11938"/>
      <w:r w:rsidRPr="00031177">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
    <w:p w:rsidR="003547FC" w:rsidRPr="00031177" w:rsidRDefault="003547FC" w:rsidP="00111EA7">
      <w:pPr>
        <w:ind w:firstLine="851"/>
        <w:rPr>
          <w:rFonts w:ascii="Times New Roman" w:hAnsi="Times New Roman" w:cs="Times New Roman"/>
          <w:sz w:val="28"/>
          <w:szCs w:val="28"/>
        </w:rPr>
      </w:pPr>
      <w:bookmarkStart w:id="50" w:name="sub_11939"/>
      <w:bookmarkEnd w:id="49"/>
      <w:r w:rsidRPr="00031177">
        <w:rPr>
          <w:rFonts w:ascii="Times New Roman" w:hAnsi="Times New Roman" w:cs="Times New Roman"/>
          <w:sz w:val="28"/>
          <w:szCs w:val="28"/>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bookmarkEnd w:id="50"/>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20. Оформление результатов проверки.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По результатам проверки составляется акт проверки по </w:t>
      </w:r>
      <w:hyperlink r:id="rId15" w:history="1">
        <w:r w:rsidRPr="00031177">
          <w:rPr>
            <w:rStyle w:val="ad"/>
            <w:rFonts w:ascii="Times New Roman" w:hAnsi="Times New Roman"/>
            <w:color w:val="auto"/>
            <w:sz w:val="28"/>
            <w:szCs w:val="28"/>
            <w:u w:val="none"/>
          </w:rPr>
          <w:t>типовой форме</w:t>
        </w:r>
      </w:hyperlink>
      <w:r w:rsidRPr="00031177">
        <w:rPr>
          <w:rFonts w:ascii="Times New Roman" w:hAnsi="Times New Roman" w:cs="Times New Roman"/>
          <w:sz w:val="28"/>
          <w:szCs w:val="28"/>
        </w:rPr>
        <w:t xml:space="preserve">, утверждённой </w:t>
      </w:r>
      <w:hyperlink r:id="rId16" w:history="1">
        <w:r w:rsidRPr="00031177">
          <w:rPr>
            <w:rStyle w:val="ad"/>
            <w:rFonts w:ascii="Times New Roman" w:hAnsi="Times New Roman"/>
            <w:color w:val="auto"/>
            <w:sz w:val="28"/>
            <w:szCs w:val="28"/>
            <w:u w:val="none"/>
          </w:rPr>
          <w:t>Приказом N 141</w:t>
        </w:r>
      </w:hyperlink>
      <w:r w:rsidRPr="00031177">
        <w:rPr>
          <w:rFonts w:ascii="Times New Roman" w:hAnsi="Times New Roman" w:cs="Times New Roman"/>
          <w:sz w:val="28"/>
          <w:szCs w:val="28"/>
        </w:rPr>
        <w:t>.</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В акте проверки указываются:</w:t>
      </w:r>
    </w:p>
    <w:p w:rsidR="003547FC" w:rsidRPr="00031177" w:rsidRDefault="003547FC" w:rsidP="00111EA7">
      <w:pPr>
        <w:ind w:firstLine="851"/>
        <w:rPr>
          <w:rFonts w:ascii="Times New Roman" w:hAnsi="Times New Roman" w:cs="Times New Roman"/>
          <w:sz w:val="28"/>
          <w:szCs w:val="28"/>
        </w:rPr>
      </w:pPr>
      <w:bookmarkStart w:id="51" w:name="sub_10201"/>
      <w:r w:rsidRPr="00031177">
        <w:rPr>
          <w:rFonts w:ascii="Times New Roman" w:hAnsi="Times New Roman" w:cs="Times New Roman"/>
          <w:sz w:val="28"/>
          <w:szCs w:val="28"/>
        </w:rPr>
        <w:t>1) дата, время и место составления акта проверки;</w:t>
      </w:r>
    </w:p>
    <w:p w:rsidR="003547FC" w:rsidRPr="00031177" w:rsidRDefault="003547FC" w:rsidP="00111EA7">
      <w:pPr>
        <w:ind w:firstLine="851"/>
        <w:rPr>
          <w:rFonts w:ascii="Times New Roman" w:hAnsi="Times New Roman" w:cs="Times New Roman"/>
          <w:sz w:val="28"/>
          <w:szCs w:val="28"/>
        </w:rPr>
      </w:pPr>
      <w:bookmarkStart w:id="52" w:name="sub_10202"/>
      <w:bookmarkEnd w:id="51"/>
      <w:r w:rsidRPr="00031177">
        <w:rPr>
          <w:rFonts w:ascii="Times New Roman" w:hAnsi="Times New Roman" w:cs="Times New Roman"/>
          <w:sz w:val="28"/>
          <w:szCs w:val="28"/>
        </w:rPr>
        <w:t>2) наименование органа муниципального контроля;</w:t>
      </w:r>
    </w:p>
    <w:p w:rsidR="003547FC" w:rsidRPr="00031177" w:rsidRDefault="003547FC" w:rsidP="00111EA7">
      <w:pPr>
        <w:ind w:firstLine="851"/>
        <w:rPr>
          <w:rFonts w:ascii="Times New Roman" w:hAnsi="Times New Roman" w:cs="Times New Roman"/>
          <w:sz w:val="28"/>
          <w:szCs w:val="28"/>
        </w:rPr>
      </w:pPr>
      <w:bookmarkStart w:id="53" w:name="sub_10203"/>
      <w:bookmarkEnd w:id="52"/>
      <w:r w:rsidRPr="00031177">
        <w:rPr>
          <w:rFonts w:ascii="Times New Roman" w:hAnsi="Times New Roman" w:cs="Times New Roman"/>
          <w:sz w:val="28"/>
          <w:szCs w:val="28"/>
        </w:rPr>
        <w:t>3) дата и номер распоряжения;</w:t>
      </w:r>
    </w:p>
    <w:p w:rsidR="003547FC" w:rsidRPr="00031177" w:rsidRDefault="003547FC" w:rsidP="00111EA7">
      <w:pPr>
        <w:ind w:firstLine="851"/>
        <w:rPr>
          <w:rFonts w:ascii="Times New Roman" w:hAnsi="Times New Roman" w:cs="Times New Roman"/>
          <w:sz w:val="28"/>
          <w:szCs w:val="28"/>
        </w:rPr>
      </w:pPr>
      <w:bookmarkStart w:id="54" w:name="sub_10204"/>
      <w:bookmarkEnd w:id="53"/>
      <w:r w:rsidRPr="00031177">
        <w:rPr>
          <w:rFonts w:ascii="Times New Roman" w:hAnsi="Times New Roman" w:cs="Times New Roman"/>
          <w:sz w:val="28"/>
          <w:szCs w:val="28"/>
        </w:rPr>
        <w:lastRenderedPageBreak/>
        <w:t>4) фамилии, имена, отчества и должности должностного лица или должностных лиц, проводивших проверку;</w:t>
      </w:r>
    </w:p>
    <w:p w:rsidR="003547FC" w:rsidRPr="00031177" w:rsidRDefault="003547FC" w:rsidP="00111EA7">
      <w:pPr>
        <w:ind w:firstLine="851"/>
        <w:rPr>
          <w:rFonts w:ascii="Times New Roman" w:hAnsi="Times New Roman" w:cs="Times New Roman"/>
          <w:sz w:val="28"/>
          <w:szCs w:val="28"/>
        </w:rPr>
      </w:pPr>
      <w:bookmarkStart w:id="55" w:name="sub_10205"/>
      <w:bookmarkEnd w:id="54"/>
      <w:r w:rsidRPr="00031177">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547FC" w:rsidRPr="00031177" w:rsidRDefault="003547FC" w:rsidP="00111EA7">
      <w:pPr>
        <w:ind w:firstLine="851"/>
        <w:rPr>
          <w:rFonts w:ascii="Times New Roman" w:hAnsi="Times New Roman" w:cs="Times New Roman"/>
          <w:sz w:val="28"/>
          <w:szCs w:val="28"/>
        </w:rPr>
      </w:pPr>
      <w:bookmarkStart w:id="56" w:name="sub_10206"/>
      <w:bookmarkEnd w:id="55"/>
      <w:r w:rsidRPr="00031177">
        <w:rPr>
          <w:rFonts w:ascii="Times New Roman" w:hAnsi="Times New Roman" w:cs="Times New Roman"/>
          <w:sz w:val="28"/>
          <w:szCs w:val="28"/>
        </w:rPr>
        <w:t>6) дата, время, продолжительность и место проведения проверки;</w:t>
      </w:r>
    </w:p>
    <w:p w:rsidR="003547FC" w:rsidRPr="00031177" w:rsidRDefault="003547FC" w:rsidP="00111EA7">
      <w:pPr>
        <w:ind w:firstLine="851"/>
        <w:rPr>
          <w:rFonts w:ascii="Times New Roman" w:hAnsi="Times New Roman" w:cs="Times New Roman"/>
          <w:sz w:val="28"/>
          <w:szCs w:val="28"/>
        </w:rPr>
      </w:pPr>
      <w:bookmarkStart w:id="57" w:name="sub_10207"/>
      <w:bookmarkEnd w:id="56"/>
      <w:r w:rsidRPr="00031177">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547FC" w:rsidRPr="00031177" w:rsidRDefault="003547FC" w:rsidP="00111EA7">
      <w:pPr>
        <w:ind w:firstLine="851"/>
        <w:rPr>
          <w:rFonts w:ascii="Times New Roman" w:hAnsi="Times New Roman" w:cs="Times New Roman"/>
          <w:sz w:val="28"/>
          <w:szCs w:val="28"/>
        </w:rPr>
      </w:pPr>
      <w:bookmarkStart w:id="58" w:name="sub_10208"/>
      <w:bookmarkEnd w:id="57"/>
      <w:r w:rsidRPr="00031177">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547FC" w:rsidRPr="00031177" w:rsidRDefault="003547FC" w:rsidP="00111EA7">
      <w:pPr>
        <w:ind w:firstLine="851"/>
        <w:rPr>
          <w:rFonts w:ascii="Times New Roman" w:hAnsi="Times New Roman" w:cs="Times New Roman"/>
          <w:sz w:val="28"/>
          <w:szCs w:val="28"/>
        </w:rPr>
      </w:pPr>
      <w:bookmarkStart w:id="59" w:name="sub_10209"/>
      <w:bookmarkEnd w:id="58"/>
      <w:r w:rsidRPr="00031177">
        <w:rPr>
          <w:rFonts w:ascii="Times New Roman" w:hAnsi="Times New Roman" w:cs="Times New Roman"/>
          <w:sz w:val="28"/>
          <w:szCs w:val="28"/>
        </w:rPr>
        <w:t>9) подписи должностного лица или должностных лиц, проводивших проверку.</w:t>
      </w:r>
    </w:p>
    <w:bookmarkEnd w:id="59"/>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547FC" w:rsidRPr="00031177" w:rsidRDefault="003547FC" w:rsidP="00111EA7">
      <w:pPr>
        <w:ind w:firstLine="851"/>
        <w:rPr>
          <w:rFonts w:ascii="Times New Roman" w:hAnsi="Times New Roman" w:cs="Times New Roman"/>
          <w:sz w:val="28"/>
          <w:szCs w:val="28"/>
        </w:rPr>
      </w:pPr>
      <w:bookmarkStart w:id="60" w:name="sub_102014"/>
      <w:r w:rsidRPr="00031177">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w:t>
      </w:r>
      <w:r w:rsidRPr="00031177">
        <w:rPr>
          <w:rFonts w:ascii="Times New Roman" w:hAnsi="Times New Roman" w:cs="Times New Roman"/>
          <w:sz w:val="28"/>
          <w:szCs w:val="28"/>
        </w:rPr>
        <w:lastRenderedPageBreak/>
        <w:t xml:space="preserve">рамках муниципального контроля акт проверки может быть направлен в форме электронного документа, подписанного усиленной </w:t>
      </w:r>
      <w:hyperlink r:id="rId17" w:history="1">
        <w:r w:rsidRPr="00031177">
          <w:rPr>
            <w:rStyle w:val="ad"/>
            <w:rFonts w:ascii="Times New Roman" w:hAnsi="Times New Roman"/>
            <w:color w:val="auto"/>
            <w:sz w:val="28"/>
            <w:szCs w:val="28"/>
            <w:u w:val="none"/>
          </w:rPr>
          <w:t>квалифицированной электронной подписью</w:t>
        </w:r>
      </w:hyperlink>
      <w:r w:rsidRPr="00031177">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547FC" w:rsidRPr="00031177" w:rsidRDefault="003547FC" w:rsidP="00111EA7">
      <w:pPr>
        <w:ind w:firstLine="851"/>
        <w:rPr>
          <w:rFonts w:ascii="Times New Roman" w:hAnsi="Times New Roman" w:cs="Times New Roman"/>
          <w:sz w:val="28"/>
          <w:szCs w:val="28"/>
        </w:rPr>
      </w:pPr>
      <w:bookmarkStart w:id="61" w:name="sub_102015"/>
      <w:bookmarkEnd w:id="60"/>
      <w:r w:rsidRPr="00031177">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8" w:history="1">
        <w:r w:rsidRPr="00031177">
          <w:rPr>
            <w:rStyle w:val="ad"/>
            <w:rFonts w:ascii="Times New Roman" w:hAnsi="Times New Roman"/>
            <w:color w:val="auto"/>
            <w:sz w:val="28"/>
            <w:szCs w:val="28"/>
            <w:u w:val="none"/>
          </w:rPr>
          <w:t>квалифицированной электронной подписью</w:t>
        </w:r>
      </w:hyperlink>
      <w:r w:rsidRPr="00031177">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bookmarkEnd w:id="61"/>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547FC" w:rsidRPr="00031177" w:rsidRDefault="003547FC" w:rsidP="00111EA7">
      <w:pPr>
        <w:ind w:firstLine="851"/>
        <w:rPr>
          <w:rFonts w:ascii="Times New Roman" w:hAnsi="Times New Roman" w:cs="Times New Roman"/>
          <w:sz w:val="28"/>
          <w:szCs w:val="28"/>
        </w:rPr>
      </w:pPr>
      <w:bookmarkStart w:id="62" w:name="sub_102019"/>
      <w:r w:rsidRPr="00031177">
        <w:rPr>
          <w:rFonts w:ascii="Times New Roman" w:hAnsi="Times New Roman" w:cs="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3547FC" w:rsidRPr="00031177" w:rsidRDefault="003547FC" w:rsidP="00111EA7">
      <w:pPr>
        <w:ind w:firstLine="851"/>
        <w:rPr>
          <w:rFonts w:ascii="Times New Roman" w:hAnsi="Times New Roman" w:cs="Times New Roman"/>
          <w:sz w:val="28"/>
          <w:szCs w:val="28"/>
        </w:rPr>
      </w:pPr>
      <w:bookmarkStart w:id="63" w:name="sub_102020"/>
      <w:bookmarkEnd w:id="62"/>
      <w:r w:rsidRPr="00031177">
        <w:rPr>
          <w:rFonts w:ascii="Times New Roman" w:hAnsi="Times New Roman" w:cs="Times New Roman"/>
          <w:sz w:val="28"/>
          <w:szCs w:val="28"/>
        </w:rPr>
        <w:lastRenderedPageBreak/>
        <w:t>При отсутствии журнала учёта проверок в акте проверки делается соответствующая запись.</w:t>
      </w:r>
    </w:p>
    <w:p w:rsidR="003547FC" w:rsidRPr="00031177" w:rsidRDefault="003547FC" w:rsidP="00111EA7">
      <w:pPr>
        <w:ind w:firstLine="851"/>
        <w:rPr>
          <w:rFonts w:ascii="Times New Roman" w:hAnsi="Times New Roman" w:cs="Times New Roman"/>
          <w:sz w:val="28"/>
          <w:szCs w:val="28"/>
        </w:rPr>
      </w:pPr>
      <w:bookmarkStart w:id="64" w:name="sub_102021"/>
      <w:bookmarkEnd w:id="63"/>
      <w:r w:rsidRPr="00031177">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3547FC" w:rsidRPr="00031177" w:rsidRDefault="003547FC" w:rsidP="00111EA7">
      <w:pPr>
        <w:ind w:firstLine="851"/>
        <w:rPr>
          <w:rFonts w:ascii="Times New Roman" w:hAnsi="Times New Roman" w:cs="Times New Roman"/>
          <w:sz w:val="28"/>
          <w:szCs w:val="28"/>
        </w:rPr>
      </w:pPr>
      <w:bookmarkStart w:id="65" w:name="sub_102022"/>
      <w:bookmarkEnd w:id="64"/>
      <w:r w:rsidRPr="00031177">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bookmarkEnd w:id="65"/>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547FC" w:rsidRPr="00031177" w:rsidRDefault="003547FC" w:rsidP="00111EA7">
      <w:pPr>
        <w:ind w:firstLine="851"/>
        <w:rPr>
          <w:rFonts w:ascii="Times New Roman" w:hAnsi="Times New Roman" w:cs="Times New Roman"/>
          <w:sz w:val="28"/>
          <w:szCs w:val="28"/>
        </w:rPr>
      </w:pPr>
      <w:bookmarkStart w:id="66" w:name="sub_102024"/>
      <w:r w:rsidRPr="00031177">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w:t>
      </w:r>
      <w:hyperlink r:id="rId19" w:history="1">
        <w:r w:rsidRPr="00031177">
          <w:rPr>
            <w:rStyle w:val="ad"/>
            <w:rFonts w:ascii="Times New Roman" w:hAnsi="Times New Roman"/>
            <w:color w:val="auto"/>
            <w:sz w:val="28"/>
            <w:szCs w:val="28"/>
            <w:u w:val="none"/>
          </w:rPr>
          <w:t>квалифицированной электронной подписью</w:t>
        </w:r>
      </w:hyperlink>
      <w:r w:rsidRPr="00031177">
        <w:rPr>
          <w:rFonts w:ascii="Times New Roman" w:hAnsi="Times New Roman" w:cs="Times New Roman"/>
          <w:sz w:val="28"/>
          <w:szCs w:val="28"/>
        </w:rPr>
        <w:t xml:space="preserve"> проверяемого лица.</w:t>
      </w:r>
      <w:bookmarkEnd w:id="66"/>
      <w:r w:rsidR="00111EA7" w:rsidRPr="00031177">
        <w:rPr>
          <w:rFonts w:ascii="Times New Roman" w:hAnsi="Times New Roman" w:cs="Times New Roman"/>
          <w:sz w:val="28"/>
          <w:szCs w:val="28"/>
        </w:rPr>
        <w:t xml:space="preserve"> </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20.1.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547FC" w:rsidRPr="00031177" w:rsidRDefault="003547FC" w:rsidP="00111EA7">
      <w:pPr>
        <w:ind w:firstLine="851"/>
        <w:rPr>
          <w:rFonts w:ascii="Times New Roman" w:hAnsi="Times New Roman" w:cs="Times New Roman"/>
          <w:sz w:val="28"/>
          <w:szCs w:val="28"/>
        </w:rPr>
      </w:pPr>
      <w:bookmarkStart w:id="67" w:name="sub_1020011"/>
      <w:r w:rsidRPr="00031177">
        <w:rPr>
          <w:rFonts w:ascii="Times New Roman" w:hAnsi="Times New Roman" w:cs="Times New Roman"/>
          <w:sz w:val="28"/>
          <w:szCs w:val="28"/>
        </w:rPr>
        <w:t xml:space="preserve">20.1.1. Если иное не установлено </w:t>
      </w:r>
      <w:hyperlink w:anchor="sub_1020012" w:history="1">
        <w:r w:rsidRPr="00031177">
          <w:rPr>
            <w:rStyle w:val="ad"/>
            <w:rFonts w:ascii="Times New Roman" w:hAnsi="Times New Roman"/>
            <w:color w:val="auto"/>
            <w:sz w:val="28"/>
            <w:szCs w:val="28"/>
            <w:u w:val="none"/>
          </w:rPr>
          <w:t>подпунктом 20.1.2 пункта 20.1 раздела III</w:t>
        </w:r>
      </w:hyperlink>
      <w:r w:rsidRPr="00031177">
        <w:rPr>
          <w:rFonts w:ascii="Times New Roman" w:hAnsi="Times New Roman" w:cs="Times New Roman"/>
          <w:sz w:val="28"/>
          <w:szCs w:val="28"/>
        </w:rPr>
        <w:t xml:space="preserve"> настоящего Административного регламента, с 1 января 2016 года по 31 декабря 2018 года не проводятся плановые проверки в отношении </w:t>
      </w:r>
      <w:r w:rsidRPr="00031177">
        <w:rPr>
          <w:rFonts w:ascii="Times New Roman" w:hAnsi="Times New Roman" w:cs="Times New Roman"/>
          <w:sz w:val="28"/>
          <w:szCs w:val="28"/>
        </w:rPr>
        <w:lastRenderedPageBreak/>
        <w:t xml:space="preserve">юридических лиц, индивидуальных предпринимателей, отнесённых в соответствии с положениями </w:t>
      </w:r>
      <w:hyperlink r:id="rId20" w:history="1">
        <w:r w:rsidRPr="00031177">
          <w:rPr>
            <w:rStyle w:val="ad"/>
            <w:rFonts w:ascii="Times New Roman" w:hAnsi="Times New Roman"/>
            <w:color w:val="auto"/>
            <w:sz w:val="28"/>
            <w:szCs w:val="28"/>
            <w:u w:val="none"/>
          </w:rPr>
          <w:t>статьи 4</w:t>
        </w:r>
      </w:hyperlink>
      <w:r w:rsidRPr="00031177">
        <w:rPr>
          <w:rFonts w:ascii="Times New Roman" w:hAnsi="Times New Roman" w:cs="Times New Roman"/>
          <w:sz w:val="28"/>
          <w:szCs w:val="28"/>
        </w:rPr>
        <w:t xml:space="preserve"> Федерального закона от 24.07.2007 </w:t>
      </w:r>
      <w:r w:rsidR="00111EA7" w:rsidRPr="00031177">
        <w:rPr>
          <w:rFonts w:ascii="Times New Roman" w:hAnsi="Times New Roman" w:cs="Times New Roman"/>
          <w:sz w:val="28"/>
          <w:szCs w:val="28"/>
        </w:rPr>
        <w:t>года №</w:t>
      </w:r>
      <w:r w:rsidRPr="00031177">
        <w:rPr>
          <w:rFonts w:ascii="Times New Roman" w:hAnsi="Times New Roman" w:cs="Times New Roman"/>
          <w:sz w:val="28"/>
          <w:szCs w:val="28"/>
        </w:rPr>
        <w:t> 209-ФЗ "О развитии малого и среднего предпринимательства в Российской Федерации" к субъектам малого предпринимательства.</w:t>
      </w:r>
    </w:p>
    <w:p w:rsidR="003547FC" w:rsidRPr="00031177" w:rsidRDefault="003547FC" w:rsidP="00111EA7">
      <w:pPr>
        <w:ind w:firstLine="851"/>
        <w:rPr>
          <w:rFonts w:ascii="Times New Roman" w:hAnsi="Times New Roman" w:cs="Times New Roman"/>
          <w:sz w:val="28"/>
          <w:szCs w:val="28"/>
        </w:rPr>
      </w:pPr>
      <w:bookmarkStart w:id="68" w:name="sub_1020012"/>
      <w:bookmarkEnd w:id="67"/>
      <w:r w:rsidRPr="00031177">
        <w:rPr>
          <w:rFonts w:ascii="Times New Roman" w:hAnsi="Times New Roman" w:cs="Times New Roman"/>
          <w:sz w:val="28"/>
          <w:szCs w:val="28"/>
        </w:rPr>
        <w:t xml:space="preserve">20.1.2. При наличии информации о том, что в отношении указанных в </w:t>
      </w:r>
      <w:hyperlink w:anchor="sub_1020011" w:history="1">
        <w:r w:rsidRPr="00031177">
          <w:rPr>
            <w:rStyle w:val="ad"/>
            <w:rFonts w:ascii="Times New Roman" w:hAnsi="Times New Roman"/>
            <w:color w:val="auto"/>
            <w:sz w:val="28"/>
            <w:szCs w:val="28"/>
            <w:u w:val="none"/>
          </w:rPr>
          <w:t>подпункте 20.1.1 пункта 20.1 раздела III</w:t>
        </w:r>
      </w:hyperlink>
      <w:r w:rsidRPr="00031177">
        <w:rPr>
          <w:rFonts w:ascii="Times New Roman" w:hAnsi="Times New Roman" w:cs="Times New Roman"/>
          <w:sz w:val="28"/>
          <w:szCs w:val="28"/>
        </w:rPr>
        <w:t xml:space="preserve"> настоящего Административного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21" w:history="1">
        <w:r w:rsidRPr="00031177">
          <w:rPr>
            <w:rStyle w:val="ad"/>
            <w:rFonts w:ascii="Times New Roman" w:hAnsi="Times New Roman"/>
            <w:color w:val="auto"/>
            <w:sz w:val="28"/>
            <w:szCs w:val="28"/>
            <w:u w:val="none"/>
          </w:rPr>
          <w:t>Кодексом</w:t>
        </w:r>
      </w:hyperlink>
      <w:r w:rsidRPr="00031177">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2" w:history="1">
        <w:r w:rsidRPr="00031177">
          <w:rPr>
            <w:rStyle w:val="ad"/>
            <w:rFonts w:ascii="Times New Roman" w:hAnsi="Times New Roman"/>
            <w:color w:val="auto"/>
            <w:sz w:val="28"/>
            <w:szCs w:val="28"/>
            <w:u w:val="none"/>
          </w:rPr>
          <w:t>Федеральным законом</w:t>
        </w:r>
      </w:hyperlink>
      <w:r w:rsidRPr="00031177">
        <w:rPr>
          <w:rFonts w:ascii="Times New Roman" w:hAnsi="Times New Roman" w:cs="Times New Roman"/>
          <w:sz w:val="28"/>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10171" w:history="1">
        <w:r w:rsidRPr="00031177">
          <w:rPr>
            <w:rStyle w:val="ad"/>
            <w:rFonts w:ascii="Times New Roman" w:hAnsi="Times New Roman"/>
            <w:color w:val="auto"/>
            <w:sz w:val="28"/>
            <w:szCs w:val="28"/>
            <w:u w:val="none"/>
          </w:rPr>
          <w:t>подпунктом 17.1 пункта 17 раздела III</w:t>
        </w:r>
      </w:hyperlink>
      <w:r w:rsidRPr="00031177">
        <w:rPr>
          <w:rFonts w:ascii="Times New Roman" w:hAnsi="Times New Roman" w:cs="Times New Roman"/>
          <w:sz w:val="28"/>
          <w:szCs w:val="28"/>
        </w:rPr>
        <w:t xml:space="preserve"> настоящего Административного регламента, а также федеральными законами, устанавливающими особенности организации и проведения проверок.</w:t>
      </w:r>
    </w:p>
    <w:bookmarkEnd w:id="68"/>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 xml:space="preserve">При этом в ежегодном плане проведения плановых проверок, предусмотренных </w:t>
      </w:r>
      <w:hyperlink w:anchor="sub_10173" w:history="1">
        <w:r w:rsidRPr="00031177">
          <w:rPr>
            <w:rStyle w:val="ad"/>
            <w:rFonts w:ascii="Times New Roman" w:hAnsi="Times New Roman"/>
            <w:color w:val="auto"/>
            <w:sz w:val="28"/>
            <w:szCs w:val="28"/>
            <w:u w:val="none"/>
          </w:rPr>
          <w:t>подпунктом 17.3 пункта 17 раздела III</w:t>
        </w:r>
      </w:hyperlink>
      <w:r w:rsidRPr="00031177">
        <w:rPr>
          <w:rFonts w:ascii="Times New Roman" w:hAnsi="Times New Roman" w:cs="Times New Roman"/>
          <w:sz w:val="28"/>
          <w:szCs w:val="28"/>
        </w:rPr>
        <w:t xml:space="preserve">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При этом в ежегодном плане проведения плановых проверок помимо сведений, предусмотренных </w:t>
      </w:r>
      <w:hyperlink r:id="rId23" w:history="1">
        <w:r w:rsidRPr="00031177">
          <w:rPr>
            <w:rStyle w:val="ad"/>
            <w:rFonts w:ascii="Times New Roman" w:hAnsi="Times New Roman"/>
            <w:color w:val="auto"/>
            <w:sz w:val="28"/>
            <w:szCs w:val="28"/>
            <w:u w:val="none"/>
          </w:rPr>
          <w:t>частью 4 статьи 9</w:t>
        </w:r>
      </w:hyperlink>
      <w:r w:rsidRPr="00031177">
        <w:rPr>
          <w:rFonts w:ascii="Times New Roman" w:hAnsi="Times New Roman" w:cs="Times New Roman"/>
          <w:sz w:val="28"/>
          <w:szCs w:val="28"/>
        </w:rPr>
        <w:t xml:space="preserve"> Федерального закона от </w:t>
      </w:r>
      <w:r w:rsidR="0073197B" w:rsidRPr="00637FFD">
        <w:rPr>
          <w:rFonts w:ascii="Times New Roman" w:hAnsi="Times New Roman" w:cs="Times New Roman"/>
          <w:sz w:val="28"/>
          <w:szCs w:val="28"/>
        </w:rPr>
        <w:t>26 декабря 2008 года</w:t>
      </w:r>
      <w:r w:rsidR="0073197B">
        <w:rPr>
          <w:rFonts w:ascii="Times New Roman" w:hAnsi="Times New Roman" w:cs="Times New Roman"/>
          <w:sz w:val="28"/>
          <w:szCs w:val="28"/>
        </w:rPr>
        <w:t xml:space="preserve"> </w:t>
      </w:r>
      <w:r w:rsidR="00111EA7" w:rsidRPr="00031177">
        <w:rPr>
          <w:rFonts w:ascii="Times New Roman" w:hAnsi="Times New Roman" w:cs="Times New Roman"/>
          <w:sz w:val="28"/>
          <w:szCs w:val="28"/>
        </w:rPr>
        <w:t>№</w:t>
      </w:r>
      <w:r w:rsidRPr="00031177">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547FC" w:rsidRPr="00031177" w:rsidRDefault="003547FC" w:rsidP="00111EA7">
      <w:pPr>
        <w:ind w:firstLine="851"/>
        <w:rPr>
          <w:rFonts w:ascii="Times New Roman" w:hAnsi="Times New Roman" w:cs="Times New Roman"/>
          <w:sz w:val="28"/>
          <w:szCs w:val="28"/>
        </w:rPr>
      </w:pPr>
      <w:bookmarkStart w:id="69" w:name="sub_1020013"/>
      <w:r w:rsidRPr="00031177">
        <w:rPr>
          <w:rFonts w:ascii="Times New Roman" w:hAnsi="Times New Roman" w:cs="Times New Roman"/>
          <w:sz w:val="28"/>
          <w:szCs w:val="28"/>
        </w:rPr>
        <w:t xml:space="preserve">20.1.3.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w:t>
      </w:r>
      <w:r w:rsidRPr="00031177">
        <w:rPr>
          <w:rFonts w:ascii="Times New Roman" w:hAnsi="Times New Roman" w:cs="Times New Roman"/>
          <w:sz w:val="28"/>
          <w:szCs w:val="28"/>
        </w:rPr>
        <w:lastRenderedPageBreak/>
        <w:t>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547FC" w:rsidRPr="00031177" w:rsidRDefault="003547FC" w:rsidP="00111EA7">
      <w:pPr>
        <w:ind w:firstLine="851"/>
        <w:rPr>
          <w:rFonts w:ascii="Times New Roman" w:hAnsi="Times New Roman" w:cs="Times New Roman"/>
          <w:sz w:val="28"/>
          <w:szCs w:val="28"/>
        </w:rPr>
      </w:pPr>
      <w:bookmarkStart w:id="70" w:name="sub_1020014"/>
      <w:bookmarkEnd w:id="69"/>
      <w:r w:rsidRPr="00031177">
        <w:rPr>
          <w:rFonts w:ascii="Times New Roman" w:hAnsi="Times New Roman" w:cs="Times New Roman"/>
          <w:sz w:val="28"/>
          <w:szCs w:val="28"/>
        </w:rPr>
        <w:t>20.1.4.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547FC" w:rsidRPr="00031177" w:rsidRDefault="003547FC" w:rsidP="00111EA7">
      <w:pPr>
        <w:ind w:firstLine="851"/>
        <w:rPr>
          <w:rFonts w:ascii="Times New Roman" w:hAnsi="Times New Roman" w:cs="Times New Roman"/>
          <w:sz w:val="28"/>
          <w:szCs w:val="28"/>
        </w:rPr>
      </w:pPr>
      <w:bookmarkStart w:id="71" w:name="sub_1020015"/>
      <w:bookmarkEnd w:id="70"/>
      <w:r w:rsidRPr="00031177">
        <w:rPr>
          <w:rFonts w:ascii="Times New Roman" w:hAnsi="Times New Roman" w:cs="Times New Roman"/>
          <w:sz w:val="28"/>
          <w:szCs w:val="28"/>
        </w:rPr>
        <w:t xml:space="preserve">20.1.5.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1020011" w:history="1">
        <w:r w:rsidRPr="00031177">
          <w:rPr>
            <w:rStyle w:val="ad"/>
            <w:rFonts w:ascii="Times New Roman" w:hAnsi="Times New Roman"/>
            <w:color w:val="auto"/>
            <w:sz w:val="28"/>
            <w:szCs w:val="28"/>
            <w:u w:val="none"/>
          </w:rPr>
          <w:t>подпункте 20.1.1 пункта 20.1 раздела III</w:t>
        </w:r>
      </w:hyperlink>
      <w:r w:rsidRPr="00031177">
        <w:rPr>
          <w:rFonts w:ascii="Times New Roman" w:hAnsi="Times New Roman" w:cs="Times New Roman"/>
          <w:sz w:val="28"/>
          <w:szCs w:val="28"/>
        </w:rPr>
        <w:t xml:space="preserve"> настоящего Административного регламента, и при отсутствии оснований, предусмотренных </w:t>
      </w:r>
      <w:hyperlink w:anchor="sub_1020012" w:history="1">
        <w:r w:rsidRPr="00031177">
          <w:rPr>
            <w:rStyle w:val="ad"/>
            <w:rFonts w:ascii="Times New Roman" w:hAnsi="Times New Roman"/>
            <w:color w:val="auto"/>
            <w:sz w:val="28"/>
            <w:szCs w:val="28"/>
            <w:u w:val="none"/>
          </w:rPr>
          <w:t>подпунктом 20.1.2 пункта 20.1 раздела III</w:t>
        </w:r>
      </w:hyperlink>
      <w:r w:rsidRPr="00031177">
        <w:rPr>
          <w:rFonts w:ascii="Times New Roman" w:hAnsi="Times New Roman" w:cs="Times New Roman"/>
          <w:sz w:val="28"/>
          <w:szCs w:val="28"/>
        </w:rPr>
        <w:t xml:space="preserve"> настоящего Административного регламента, проведение плановой проверки прекращается, о чём составляется соответствующий акт.</w:t>
      </w:r>
    </w:p>
    <w:bookmarkEnd w:id="71"/>
    <w:p w:rsidR="003547FC" w:rsidRPr="00031177" w:rsidRDefault="003547FC" w:rsidP="00111EA7">
      <w:pPr>
        <w:ind w:firstLine="851"/>
        <w:rPr>
          <w:rFonts w:ascii="Times New Roman" w:hAnsi="Times New Roman" w:cs="Times New Roman"/>
          <w:sz w:val="28"/>
          <w:szCs w:val="28"/>
        </w:rPr>
      </w:pPr>
    </w:p>
    <w:p w:rsidR="003547FC" w:rsidRPr="00031177" w:rsidRDefault="00796DDA" w:rsidP="00111EA7">
      <w:pPr>
        <w:ind w:firstLine="851"/>
        <w:rPr>
          <w:rFonts w:ascii="Times New Roman" w:hAnsi="Times New Roman" w:cs="Times New Roman"/>
          <w:sz w:val="28"/>
          <w:szCs w:val="28"/>
        </w:rPr>
      </w:pPr>
      <w:bookmarkStart w:id="72" w:name="sub_1400"/>
      <w:r>
        <w:rPr>
          <w:rFonts w:ascii="Times New Roman" w:hAnsi="Times New Roman" w:cs="Times New Roman"/>
          <w:sz w:val="28"/>
          <w:szCs w:val="28"/>
        </w:rPr>
        <w:t xml:space="preserve">Раздел IV. </w:t>
      </w:r>
      <w:r w:rsidR="003547FC" w:rsidRPr="00031177">
        <w:rPr>
          <w:rFonts w:ascii="Times New Roman" w:hAnsi="Times New Roman" w:cs="Times New Roman"/>
          <w:sz w:val="28"/>
          <w:szCs w:val="28"/>
        </w:rPr>
        <w:t>Порядок и формы контроля за исполнением Административного регламента</w:t>
      </w:r>
    </w:p>
    <w:bookmarkEnd w:id="72"/>
    <w:p w:rsidR="003547FC" w:rsidRPr="00031177" w:rsidRDefault="003547FC" w:rsidP="00111EA7">
      <w:pPr>
        <w:ind w:firstLine="851"/>
        <w:rPr>
          <w:rFonts w:ascii="Times New Roman" w:hAnsi="Times New Roman" w:cs="Times New Roman"/>
          <w:sz w:val="28"/>
          <w:szCs w:val="28"/>
        </w:rPr>
      </w:pPr>
    </w:p>
    <w:p w:rsidR="003547FC" w:rsidRPr="00031177" w:rsidRDefault="003547FC" w:rsidP="00111EA7">
      <w:pPr>
        <w:ind w:firstLine="851"/>
        <w:rPr>
          <w:rFonts w:ascii="Times New Roman" w:hAnsi="Times New Roman" w:cs="Times New Roman"/>
          <w:sz w:val="28"/>
          <w:szCs w:val="28"/>
        </w:rPr>
      </w:pPr>
      <w:bookmarkStart w:id="73" w:name="sub_1021"/>
      <w:r w:rsidRPr="00031177">
        <w:rPr>
          <w:rFonts w:ascii="Times New Roman" w:hAnsi="Times New Roman" w:cs="Times New Roman"/>
          <w:sz w:val="28"/>
          <w:szCs w:val="28"/>
        </w:rPr>
        <w:t>21.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547FC" w:rsidRPr="00031177" w:rsidRDefault="003547FC" w:rsidP="00111EA7">
      <w:pPr>
        <w:ind w:firstLine="851"/>
        <w:rPr>
          <w:rFonts w:ascii="Times New Roman" w:hAnsi="Times New Roman" w:cs="Times New Roman"/>
          <w:sz w:val="28"/>
          <w:szCs w:val="28"/>
        </w:rPr>
      </w:pPr>
      <w:bookmarkStart w:id="74" w:name="sub_1022"/>
      <w:bookmarkEnd w:id="73"/>
      <w:r w:rsidRPr="00031177">
        <w:rPr>
          <w:rFonts w:ascii="Times New Roman" w:hAnsi="Times New Roman" w:cs="Times New Roman"/>
          <w:sz w:val="28"/>
          <w:szCs w:val="28"/>
        </w:rPr>
        <w:t>22. 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3547FC" w:rsidRPr="00031177" w:rsidRDefault="003547FC" w:rsidP="00111EA7">
      <w:pPr>
        <w:ind w:firstLine="851"/>
        <w:rPr>
          <w:rFonts w:ascii="Times New Roman" w:hAnsi="Times New Roman" w:cs="Times New Roman"/>
          <w:sz w:val="28"/>
          <w:szCs w:val="28"/>
        </w:rPr>
      </w:pPr>
      <w:bookmarkStart w:id="75" w:name="sub_1023"/>
      <w:bookmarkEnd w:id="74"/>
      <w:r w:rsidRPr="00031177">
        <w:rPr>
          <w:rFonts w:ascii="Times New Roman" w:hAnsi="Times New Roman" w:cs="Times New Roman"/>
          <w:sz w:val="28"/>
          <w:szCs w:val="28"/>
        </w:rPr>
        <w:t xml:space="preserve">23.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w:t>
      </w:r>
      <w:r w:rsidRPr="00031177">
        <w:rPr>
          <w:rFonts w:ascii="Times New Roman" w:hAnsi="Times New Roman" w:cs="Times New Roman"/>
          <w:sz w:val="28"/>
          <w:szCs w:val="28"/>
        </w:rPr>
        <w:lastRenderedPageBreak/>
        <w:t>руководителем уполномоченного органа.</w:t>
      </w:r>
      <w:bookmarkEnd w:id="75"/>
      <w:r w:rsidR="00111EA7" w:rsidRPr="00031177">
        <w:rPr>
          <w:rFonts w:ascii="Times New Roman" w:hAnsi="Times New Roman" w:cs="Times New Roman"/>
          <w:sz w:val="28"/>
          <w:szCs w:val="28"/>
        </w:rPr>
        <w:t xml:space="preserve"> </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24.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3547FC" w:rsidRPr="00031177" w:rsidRDefault="003547FC" w:rsidP="00111EA7">
      <w:pPr>
        <w:ind w:firstLine="851"/>
        <w:rPr>
          <w:rFonts w:ascii="Times New Roman" w:hAnsi="Times New Roman" w:cs="Times New Roman"/>
          <w:sz w:val="28"/>
          <w:szCs w:val="28"/>
        </w:rPr>
      </w:pPr>
      <w:bookmarkStart w:id="76" w:name="sub_10241"/>
      <w:r w:rsidRPr="00031177">
        <w:rPr>
          <w:rFonts w:ascii="Times New Roman" w:hAnsi="Times New Roman" w:cs="Times New Roman"/>
          <w:sz w:val="28"/>
          <w:szCs w:val="28"/>
        </w:rPr>
        <w:t>24.1. Контроль за полнотой и качеством исполнения муниципальной функции включает в себя проведение плановых и внеплановых проверок.</w:t>
      </w:r>
    </w:p>
    <w:p w:rsidR="003547FC" w:rsidRPr="00031177" w:rsidRDefault="003547FC" w:rsidP="00111EA7">
      <w:pPr>
        <w:ind w:firstLine="851"/>
        <w:rPr>
          <w:rFonts w:ascii="Times New Roman" w:hAnsi="Times New Roman" w:cs="Times New Roman"/>
          <w:sz w:val="28"/>
          <w:szCs w:val="28"/>
        </w:rPr>
      </w:pPr>
      <w:bookmarkStart w:id="77" w:name="sub_10242"/>
      <w:bookmarkEnd w:id="76"/>
      <w:r w:rsidRPr="00031177">
        <w:rPr>
          <w:rFonts w:ascii="Times New Roman" w:hAnsi="Times New Roman" w:cs="Times New Roman"/>
          <w:sz w:val="28"/>
          <w:szCs w:val="28"/>
        </w:rPr>
        <w:t>24.2. Плановые и внеплановые проверки проводятся руководителем уполномоченного органа.</w:t>
      </w:r>
    </w:p>
    <w:bookmarkEnd w:id="77"/>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В ходе плановых и внеплановых проверок:</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3547FC" w:rsidRPr="00031177" w:rsidRDefault="003547FC" w:rsidP="00111EA7">
      <w:pPr>
        <w:ind w:firstLine="851"/>
        <w:rPr>
          <w:rFonts w:ascii="Times New Roman" w:hAnsi="Times New Roman" w:cs="Times New Roman"/>
          <w:sz w:val="28"/>
          <w:szCs w:val="28"/>
        </w:rPr>
      </w:pPr>
      <w:bookmarkStart w:id="78" w:name="sub_10243"/>
      <w:r w:rsidRPr="00031177">
        <w:rPr>
          <w:rFonts w:ascii="Times New Roman" w:hAnsi="Times New Roman" w:cs="Times New Roman"/>
          <w:sz w:val="28"/>
          <w:szCs w:val="28"/>
        </w:rPr>
        <w:t>24.3.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bookmarkEnd w:id="78"/>
      <w:r w:rsidR="00111EA7" w:rsidRPr="00031177">
        <w:rPr>
          <w:rFonts w:ascii="Times New Roman" w:hAnsi="Times New Roman" w:cs="Times New Roman"/>
          <w:sz w:val="28"/>
          <w:szCs w:val="28"/>
        </w:rPr>
        <w:t xml:space="preserve"> </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25.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3547FC" w:rsidRPr="00031177" w:rsidRDefault="003547FC" w:rsidP="00111EA7">
      <w:pPr>
        <w:ind w:firstLine="851"/>
        <w:rPr>
          <w:rFonts w:ascii="Times New Roman" w:hAnsi="Times New Roman" w:cs="Times New Roman"/>
          <w:sz w:val="28"/>
          <w:szCs w:val="28"/>
        </w:rPr>
      </w:pPr>
      <w:bookmarkStart w:id="79" w:name="sub_1026"/>
      <w:r w:rsidRPr="00031177">
        <w:rPr>
          <w:rFonts w:ascii="Times New Roman" w:hAnsi="Times New Roman" w:cs="Times New Roman"/>
          <w:sz w:val="28"/>
          <w:szCs w:val="28"/>
        </w:rPr>
        <w:t>26.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bookmarkEnd w:id="79"/>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547FC" w:rsidRPr="00031177" w:rsidRDefault="003547FC" w:rsidP="00111EA7">
      <w:pPr>
        <w:ind w:firstLine="851"/>
        <w:rPr>
          <w:rFonts w:ascii="Times New Roman" w:hAnsi="Times New Roman" w:cs="Times New Roman"/>
          <w:sz w:val="28"/>
          <w:szCs w:val="28"/>
        </w:rPr>
      </w:pPr>
      <w:bookmarkStart w:id="80" w:name="sub_1027"/>
      <w:r w:rsidRPr="00031177">
        <w:rPr>
          <w:rFonts w:ascii="Times New Roman" w:hAnsi="Times New Roman" w:cs="Times New Roman"/>
          <w:sz w:val="28"/>
          <w:szCs w:val="28"/>
        </w:rPr>
        <w:t xml:space="preserve">27. Порядок и формы контроля за исполнением муниципальной функции должны отвечать требованиям непрерывности и действенности </w:t>
      </w:r>
      <w:r w:rsidRPr="00031177">
        <w:rPr>
          <w:rFonts w:ascii="Times New Roman" w:hAnsi="Times New Roman" w:cs="Times New Roman"/>
          <w:sz w:val="28"/>
          <w:szCs w:val="28"/>
        </w:rPr>
        <w:lastRenderedPageBreak/>
        <w:t>(эффективности).</w:t>
      </w:r>
    </w:p>
    <w:bookmarkEnd w:id="80"/>
    <w:p w:rsidR="003547FC" w:rsidRPr="00031177" w:rsidRDefault="003547FC" w:rsidP="00111EA7">
      <w:pPr>
        <w:ind w:firstLine="851"/>
        <w:rPr>
          <w:rFonts w:ascii="Times New Roman" w:hAnsi="Times New Roman" w:cs="Times New Roman"/>
          <w:sz w:val="28"/>
          <w:szCs w:val="28"/>
        </w:rPr>
      </w:pPr>
    </w:p>
    <w:p w:rsidR="003547FC" w:rsidRPr="00031177" w:rsidRDefault="003547FC" w:rsidP="00111EA7">
      <w:pPr>
        <w:ind w:firstLine="851"/>
        <w:rPr>
          <w:rFonts w:ascii="Times New Roman" w:hAnsi="Times New Roman" w:cs="Times New Roman"/>
          <w:sz w:val="28"/>
          <w:szCs w:val="28"/>
        </w:rPr>
      </w:pPr>
      <w:bookmarkStart w:id="81" w:name="sub_1500"/>
      <w:r w:rsidRPr="00031177">
        <w:rPr>
          <w:rFonts w:ascii="Times New Roman" w:hAnsi="Times New Roman" w:cs="Times New Roman"/>
          <w:sz w:val="28"/>
          <w:szCs w:val="28"/>
        </w:rPr>
        <w:t>Раздел V</w:t>
      </w:r>
      <w:r w:rsidR="00796DDA">
        <w:rPr>
          <w:rFonts w:ascii="Times New Roman" w:hAnsi="Times New Roman" w:cs="Times New Roman"/>
          <w:sz w:val="28"/>
          <w:szCs w:val="28"/>
        </w:rPr>
        <w:t xml:space="preserve">. </w:t>
      </w:r>
      <w:r w:rsidRPr="00031177">
        <w:rPr>
          <w:rFonts w:ascii="Times New Roman" w:hAnsi="Times New Roman" w:cs="Times New Roman"/>
          <w:sz w:val="28"/>
          <w:szCs w:val="28"/>
        </w:rPr>
        <w:t>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bookmarkEnd w:id="81"/>
    <w:p w:rsidR="003547FC" w:rsidRPr="00031177" w:rsidRDefault="003547FC" w:rsidP="00111EA7">
      <w:pPr>
        <w:ind w:firstLine="851"/>
        <w:rPr>
          <w:rFonts w:ascii="Times New Roman" w:hAnsi="Times New Roman" w:cs="Times New Roman"/>
          <w:sz w:val="28"/>
          <w:szCs w:val="28"/>
        </w:rPr>
      </w:pPr>
    </w:p>
    <w:p w:rsidR="003547FC" w:rsidRPr="00031177" w:rsidRDefault="003547FC" w:rsidP="00111EA7">
      <w:pPr>
        <w:ind w:firstLine="851"/>
        <w:rPr>
          <w:rFonts w:ascii="Times New Roman" w:hAnsi="Times New Roman" w:cs="Times New Roman"/>
          <w:sz w:val="28"/>
          <w:szCs w:val="28"/>
        </w:rPr>
      </w:pPr>
      <w:bookmarkStart w:id="82" w:name="sub_1028"/>
      <w:r w:rsidRPr="00031177">
        <w:rPr>
          <w:rFonts w:ascii="Times New Roman" w:hAnsi="Times New Roman" w:cs="Times New Roman"/>
          <w:sz w:val="28"/>
          <w:szCs w:val="28"/>
        </w:rPr>
        <w:t>28. Заявитель имеет право на досудебное (внесудебное) обжалование действий (бездействия) и решений, принятых (осуществляемых) администрацией муниципа</w:t>
      </w:r>
      <w:r w:rsidR="00904514" w:rsidRPr="00031177">
        <w:rPr>
          <w:rFonts w:ascii="Times New Roman" w:hAnsi="Times New Roman" w:cs="Times New Roman"/>
          <w:sz w:val="28"/>
          <w:szCs w:val="28"/>
        </w:rPr>
        <w:t>льного образования</w:t>
      </w:r>
      <w:r w:rsidRPr="00031177">
        <w:rPr>
          <w:rFonts w:ascii="Times New Roman" w:hAnsi="Times New Roman" w:cs="Times New Roman"/>
          <w:sz w:val="28"/>
          <w:szCs w:val="28"/>
        </w:rPr>
        <w:t>,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
    <w:p w:rsidR="003547FC" w:rsidRPr="00031177" w:rsidRDefault="003547FC" w:rsidP="00111EA7">
      <w:pPr>
        <w:ind w:firstLine="851"/>
        <w:rPr>
          <w:rFonts w:ascii="Times New Roman" w:hAnsi="Times New Roman" w:cs="Times New Roman"/>
          <w:sz w:val="28"/>
          <w:szCs w:val="28"/>
        </w:rPr>
      </w:pPr>
      <w:bookmarkStart w:id="83" w:name="sub_1029"/>
      <w:bookmarkEnd w:id="82"/>
      <w:r w:rsidRPr="00031177">
        <w:rPr>
          <w:rFonts w:ascii="Times New Roman" w:hAnsi="Times New Roman" w:cs="Times New Roman"/>
          <w:sz w:val="28"/>
          <w:szCs w:val="28"/>
        </w:rPr>
        <w:t>29. Предметом досудебного (внесудебного) обжалования являются конкретное решение и действия (бездействие) администр</w:t>
      </w:r>
      <w:r w:rsidR="00904514" w:rsidRPr="00031177">
        <w:rPr>
          <w:rFonts w:ascii="Times New Roman" w:hAnsi="Times New Roman" w:cs="Times New Roman"/>
          <w:sz w:val="28"/>
          <w:szCs w:val="28"/>
        </w:rPr>
        <w:t>ации муниципального образования</w:t>
      </w:r>
      <w:r w:rsidRPr="00031177">
        <w:rPr>
          <w:rFonts w:ascii="Times New Roman" w:hAnsi="Times New Roman" w:cs="Times New Roman"/>
          <w:sz w:val="28"/>
          <w:szCs w:val="28"/>
        </w:rPr>
        <w:t>, уполномоченных органов,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bookmarkEnd w:id="83"/>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Заявитель может обратиться с жалобой в следующих случаях:</w:t>
      </w:r>
    </w:p>
    <w:p w:rsidR="003547FC" w:rsidRPr="00031177" w:rsidRDefault="003547FC" w:rsidP="00111EA7">
      <w:pPr>
        <w:ind w:firstLine="851"/>
        <w:rPr>
          <w:rFonts w:ascii="Times New Roman" w:hAnsi="Times New Roman" w:cs="Times New Roman"/>
          <w:sz w:val="28"/>
          <w:szCs w:val="28"/>
        </w:rPr>
      </w:pPr>
      <w:bookmarkStart w:id="84" w:name="sub_10291"/>
      <w:r w:rsidRPr="00031177">
        <w:rPr>
          <w:rFonts w:ascii="Times New Roman" w:hAnsi="Times New Roman" w:cs="Times New Roman"/>
          <w:sz w:val="28"/>
          <w:szCs w:val="28"/>
        </w:rPr>
        <w:t>1) нарушения срока исполнения муниципальной функции;</w:t>
      </w:r>
    </w:p>
    <w:p w:rsidR="003547FC" w:rsidRPr="00031177" w:rsidRDefault="003547FC" w:rsidP="00111EA7">
      <w:pPr>
        <w:ind w:firstLine="851"/>
        <w:rPr>
          <w:rFonts w:ascii="Times New Roman" w:hAnsi="Times New Roman" w:cs="Times New Roman"/>
          <w:sz w:val="28"/>
          <w:szCs w:val="28"/>
        </w:rPr>
      </w:pPr>
      <w:bookmarkStart w:id="85" w:name="sub_10292"/>
      <w:bookmarkEnd w:id="84"/>
      <w:r w:rsidRPr="00031177">
        <w:rPr>
          <w:rFonts w:ascii="Times New Roman" w:hAnsi="Times New Roman" w:cs="Times New Roman"/>
          <w:sz w:val="28"/>
          <w:szCs w:val="28"/>
        </w:rPr>
        <w:t>2)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для исполнения муниципальной функции;</w:t>
      </w:r>
    </w:p>
    <w:p w:rsidR="003547FC" w:rsidRPr="00031177" w:rsidRDefault="003547FC" w:rsidP="00111EA7">
      <w:pPr>
        <w:ind w:firstLine="851"/>
        <w:rPr>
          <w:rFonts w:ascii="Times New Roman" w:hAnsi="Times New Roman" w:cs="Times New Roman"/>
          <w:sz w:val="28"/>
          <w:szCs w:val="28"/>
        </w:rPr>
      </w:pPr>
      <w:bookmarkStart w:id="86" w:name="sub_10293"/>
      <w:bookmarkEnd w:id="85"/>
      <w:r w:rsidRPr="00031177">
        <w:rPr>
          <w:rFonts w:ascii="Times New Roman" w:hAnsi="Times New Roman" w:cs="Times New Roman"/>
          <w:sz w:val="28"/>
          <w:szCs w:val="28"/>
        </w:rPr>
        <w:t>3) 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для исполнения муниципальной функции;</w:t>
      </w:r>
    </w:p>
    <w:p w:rsidR="003547FC" w:rsidRPr="00031177" w:rsidRDefault="003547FC" w:rsidP="00111EA7">
      <w:pPr>
        <w:ind w:firstLine="851"/>
        <w:rPr>
          <w:rFonts w:ascii="Times New Roman" w:hAnsi="Times New Roman" w:cs="Times New Roman"/>
          <w:sz w:val="28"/>
          <w:szCs w:val="28"/>
        </w:rPr>
      </w:pPr>
      <w:bookmarkStart w:id="87" w:name="sub_10294"/>
      <w:bookmarkEnd w:id="86"/>
      <w:r w:rsidRPr="00031177">
        <w:rPr>
          <w:rFonts w:ascii="Times New Roman" w:hAnsi="Times New Roman" w:cs="Times New Roman"/>
          <w:sz w:val="28"/>
          <w:szCs w:val="28"/>
        </w:rPr>
        <w:t>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w:t>
      </w:r>
      <w:r w:rsidR="00111EA7" w:rsidRPr="00031177">
        <w:rPr>
          <w:rFonts w:ascii="Times New Roman" w:hAnsi="Times New Roman" w:cs="Times New Roman"/>
          <w:sz w:val="28"/>
          <w:szCs w:val="28"/>
        </w:rPr>
        <w:t>ципального образования</w:t>
      </w:r>
      <w:r w:rsidRPr="00031177">
        <w:rPr>
          <w:rFonts w:ascii="Times New Roman" w:hAnsi="Times New Roman" w:cs="Times New Roman"/>
          <w:sz w:val="28"/>
          <w:szCs w:val="28"/>
        </w:rPr>
        <w:t>;</w:t>
      </w:r>
    </w:p>
    <w:p w:rsidR="003547FC" w:rsidRPr="00031177" w:rsidRDefault="003547FC" w:rsidP="00111EA7">
      <w:pPr>
        <w:ind w:firstLine="851"/>
        <w:rPr>
          <w:rFonts w:ascii="Times New Roman" w:hAnsi="Times New Roman" w:cs="Times New Roman"/>
          <w:sz w:val="28"/>
          <w:szCs w:val="28"/>
        </w:rPr>
      </w:pPr>
      <w:bookmarkStart w:id="88" w:name="sub_10295"/>
      <w:bookmarkEnd w:id="87"/>
      <w:r w:rsidRPr="00031177">
        <w:rPr>
          <w:rFonts w:ascii="Times New Roman" w:hAnsi="Times New Roman" w:cs="Times New Roman"/>
          <w:sz w:val="28"/>
          <w:szCs w:val="28"/>
        </w:rPr>
        <w:t>5) отказа администр</w:t>
      </w:r>
      <w:r w:rsidR="00111EA7" w:rsidRPr="00031177">
        <w:rPr>
          <w:rFonts w:ascii="Times New Roman" w:hAnsi="Times New Roman" w:cs="Times New Roman"/>
          <w:sz w:val="28"/>
          <w:szCs w:val="28"/>
        </w:rPr>
        <w:t>ации муниципального образования</w:t>
      </w:r>
      <w:r w:rsidRPr="00031177">
        <w:rPr>
          <w:rFonts w:ascii="Times New Roman" w:hAnsi="Times New Roman" w:cs="Times New Roman"/>
          <w:sz w:val="28"/>
          <w:szCs w:val="28"/>
        </w:rPr>
        <w:t>, уполномоченных органов,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
    <w:p w:rsidR="003547FC" w:rsidRPr="00031177" w:rsidRDefault="003547FC" w:rsidP="00111EA7">
      <w:pPr>
        <w:ind w:firstLine="851"/>
        <w:rPr>
          <w:rFonts w:ascii="Times New Roman" w:hAnsi="Times New Roman" w:cs="Times New Roman"/>
          <w:sz w:val="28"/>
          <w:szCs w:val="28"/>
        </w:rPr>
      </w:pPr>
      <w:bookmarkStart w:id="89" w:name="sub_1030"/>
      <w:bookmarkEnd w:id="88"/>
      <w:r w:rsidRPr="00031177">
        <w:rPr>
          <w:rFonts w:ascii="Times New Roman" w:hAnsi="Times New Roman" w:cs="Times New Roman"/>
          <w:sz w:val="28"/>
          <w:szCs w:val="28"/>
        </w:rPr>
        <w:t>30. Жалоба подаётся в письменной форме на бумажном носителе, в электронной форме в администрацию муниципального образования или в уполномоченные органы.</w:t>
      </w:r>
    </w:p>
    <w:p w:rsidR="003547FC" w:rsidRPr="00031177" w:rsidRDefault="003547FC" w:rsidP="00111EA7">
      <w:pPr>
        <w:ind w:firstLine="851"/>
        <w:rPr>
          <w:rFonts w:ascii="Times New Roman" w:hAnsi="Times New Roman" w:cs="Times New Roman"/>
          <w:sz w:val="28"/>
          <w:szCs w:val="28"/>
        </w:rPr>
      </w:pPr>
      <w:bookmarkStart w:id="90" w:name="sub_1031"/>
      <w:bookmarkEnd w:id="89"/>
      <w:r w:rsidRPr="00031177">
        <w:rPr>
          <w:rFonts w:ascii="Times New Roman" w:hAnsi="Times New Roman" w:cs="Times New Roman"/>
          <w:sz w:val="28"/>
          <w:szCs w:val="28"/>
        </w:rPr>
        <w:t>31. Жалоба на решения, принятые администра</w:t>
      </w:r>
      <w:r w:rsidR="00111EA7" w:rsidRPr="00031177">
        <w:rPr>
          <w:rFonts w:ascii="Times New Roman" w:hAnsi="Times New Roman" w:cs="Times New Roman"/>
          <w:sz w:val="28"/>
          <w:szCs w:val="28"/>
        </w:rPr>
        <w:t>цией муниципального образования</w:t>
      </w:r>
      <w:r w:rsidRPr="00031177">
        <w:rPr>
          <w:rFonts w:ascii="Times New Roman" w:hAnsi="Times New Roman" w:cs="Times New Roman"/>
          <w:sz w:val="28"/>
          <w:szCs w:val="28"/>
        </w:rPr>
        <w:t>, подаётся главе муниципального образования.</w:t>
      </w:r>
    </w:p>
    <w:bookmarkEnd w:id="90"/>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Жалобы на решения, принятые уполномоченным органом, подаются заместителю г</w:t>
      </w:r>
      <w:r w:rsidR="00111EA7" w:rsidRPr="00031177">
        <w:rPr>
          <w:rFonts w:ascii="Times New Roman" w:hAnsi="Times New Roman" w:cs="Times New Roman"/>
          <w:sz w:val="28"/>
          <w:szCs w:val="28"/>
        </w:rPr>
        <w:t>лавы муниципального образования</w:t>
      </w:r>
      <w:r w:rsidRPr="00031177">
        <w:rPr>
          <w:rFonts w:ascii="Times New Roman" w:hAnsi="Times New Roman" w:cs="Times New Roman"/>
          <w:sz w:val="28"/>
          <w:szCs w:val="28"/>
        </w:rPr>
        <w:t xml:space="preserve">, координирующему работу </w:t>
      </w:r>
      <w:r w:rsidRPr="00031177">
        <w:rPr>
          <w:rFonts w:ascii="Times New Roman" w:hAnsi="Times New Roman" w:cs="Times New Roman"/>
          <w:sz w:val="28"/>
          <w:szCs w:val="28"/>
        </w:rPr>
        <w:lastRenderedPageBreak/>
        <w:t>уполномоченного органа, на действия (бездействие) должностных лиц, муниципальных служащих уполномоченного органа, руководителю уполномоченного органа.</w:t>
      </w:r>
    </w:p>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Жалоба на действия заместителя г</w:t>
      </w:r>
      <w:r w:rsidR="00111EA7" w:rsidRPr="00031177">
        <w:rPr>
          <w:rFonts w:ascii="Times New Roman" w:hAnsi="Times New Roman" w:cs="Times New Roman"/>
          <w:sz w:val="28"/>
          <w:szCs w:val="28"/>
        </w:rPr>
        <w:t>лавы муниципального образования</w:t>
      </w:r>
      <w:r w:rsidRPr="00031177">
        <w:rPr>
          <w:rFonts w:ascii="Times New Roman" w:hAnsi="Times New Roman" w:cs="Times New Roman"/>
          <w:sz w:val="28"/>
          <w:szCs w:val="28"/>
        </w:rPr>
        <w:t>, координирующего работу уполномоченного органа, подаётся г</w:t>
      </w:r>
      <w:r w:rsidR="00111EA7" w:rsidRPr="00031177">
        <w:rPr>
          <w:rFonts w:ascii="Times New Roman" w:hAnsi="Times New Roman" w:cs="Times New Roman"/>
          <w:sz w:val="28"/>
          <w:szCs w:val="28"/>
        </w:rPr>
        <w:t>лаве муниципального образования</w:t>
      </w:r>
      <w:r w:rsidRPr="00031177">
        <w:rPr>
          <w:rFonts w:ascii="Times New Roman" w:hAnsi="Times New Roman" w:cs="Times New Roman"/>
          <w:sz w:val="28"/>
          <w:szCs w:val="28"/>
        </w:rPr>
        <w:t>.</w:t>
      </w:r>
    </w:p>
    <w:p w:rsidR="003547FC" w:rsidRPr="00031177" w:rsidRDefault="003547FC" w:rsidP="00111EA7">
      <w:pPr>
        <w:ind w:firstLine="851"/>
        <w:rPr>
          <w:rFonts w:ascii="Times New Roman" w:hAnsi="Times New Roman" w:cs="Times New Roman"/>
          <w:sz w:val="28"/>
          <w:szCs w:val="28"/>
        </w:rPr>
      </w:pPr>
      <w:bookmarkStart w:id="91" w:name="sub_1032"/>
      <w:r w:rsidRPr="00031177">
        <w:rPr>
          <w:rFonts w:ascii="Times New Roman" w:hAnsi="Times New Roman" w:cs="Times New Roman"/>
          <w:sz w:val="28"/>
          <w:szCs w:val="28"/>
        </w:rPr>
        <w:t xml:space="preserve">32. Жалоба может быть направлена по почте, через муниципальное казённое учреждение муниципального образования </w:t>
      </w:r>
      <w:r w:rsidR="00111EA7" w:rsidRPr="00031177">
        <w:rPr>
          <w:rFonts w:ascii="Times New Roman" w:hAnsi="Times New Roman" w:cs="Times New Roman"/>
          <w:sz w:val="28"/>
          <w:szCs w:val="28"/>
        </w:rPr>
        <w:t xml:space="preserve">Крымский район </w:t>
      </w:r>
      <w:r w:rsidRPr="00031177">
        <w:rPr>
          <w:rFonts w:ascii="Times New Roman" w:hAnsi="Times New Roman" w:cs="Times New Roman"/>
          <w:sz w:val="28"/>
          <w:szCs w:val="28"/>
        </w:rPr>
        <w:t>многофункциональный центр по предоставлению государственных и муниципальных услуг" (далее - МКУ "МФЦ"), с использованием информационно-телекоммуникационной сети Интернет, официального Интернет-портала администр</w:t>
      </w:r>
      <w:r w:rsidR="00111EA7" w:rsidRPr="00031177">
        <w:rPr>
          <w:rFonts w:ascii="Times New Roman" w:hAnsi="Times New Roman" w:cs="Times New Roman"/>
          <w:sz w:val="28"/>
          <w:szCs w:val="28"/>
        </w:rPr>
        <w:t>ации муниципального образования</w:t>
      </w:r>
      <w:r w:rsidRPr="00031177">
        <w:rPr>
          <w:rFonts w:ascii="Times New Roman" w:hAnsi="Times New Roman" w:cs="Times New Roman"/>
          <w:sz w:val="28"/>
          <w:szCs w:val="28"/>
        </w:rPr>
        <w:t>, официального сайта уполномоченного органа, Портала государственных и муниципальных услуг Краснодарского края, а также может быть принята при личном приёме заявителя.</w:t>
      </w:r>
    </w:p>
    <w:p w:rsidR="003547FC" w:rsidRPr="00031177" w:rsidRDefault="003547FC" w:rsidP="00111EA7">
      <w:pPr>
        <w:ind w:firstLine="851"/>
        <w:rPr>
          <w:rFonts w:ascii="Times New Roman" w:hAnsi="Times New Roman" w:cs="Times New Roman"/>
          <w:sz w:val="28"/>
          <w:szCs w:val="28"/>
        </w:rPr>
      </w:pPr>
      <w:bookmarkStart w:id="92" w:name="sub_1033"/>
      <w:bookmarkEnd w:id="91"/>
      <w:r w:rsidRPr="00031177">
        <w:rPr>
          <w:rFonts w:ascii="Times New Roman" w:hAnsi="Times New Roman" w:cs="Times New Roman"/>
          <w:sz w:val="28"/>
          <w:szCs w:val="28"/>
        </w:rPr>
        <w:t>33. Жалоба должна содержать:</w:t>
      </w:r>
    </w:p>
    <w:p w:rsidR="003547FC" w:rsidRPr="00031177" w:rsidRDefault="003547FC" w:rsidP="00111EA7">
      <w:pPr>
        <w:ind w:firstLine="851"/>
        <w:rPr>
          <w:rFonts w:ascii="Times New Roman" w:hAnsi="Times New Roman" w:cs="Times New Roman"/>
          <w:sz w:val="28"/>
          <w:szCs w:val="28"/>
        </w:rPr>
      </w:pPr>
      <w:bookmarkStart w:id="93" w:name="sub_10331"/>
      <w:bookmarkEnd w:id="92"/>
      <w:r w:rsidRPr="00031177">
        <w:rPr>
          <w:rFonts w:ascii="Times New Roman" w:hAnsi="Times New Roman" w:cs="Times New Roman"/>
          <w:sz w:val="28"/>
          <w:szCs w:val="28"/>
        </w:rPr>
        <w:t>1) наименование органа, исполняющего муниципальную функцию, - администрации муниципального образования (уполномоченного органа), должностного лица либо муниципального служащего, решения и действия (бездействие) которых обжалуются;</w:t>
      </w:r>
    </w:p>
    <w:p w:rsidR="003547FC" w:rsidRPr="00031177" w:rsidRDefault="003547FC" w:rsidP="00111EA7">
      <w:pPr>
        <w:ind w:firstLine="851"/>
        <w:rPr>
          <w:rFonts w:ascii="Times New Roman" w:hAnsi="Times New Roman" w:cs="Times New Roman"/>
          <w:sz w:val="28"/>
          <w:szCs w:val="28"/>
        </w:rPr>
      </w:pPr>
      <w:bookmarkStart w:id="94" w:name="sub_10332"/>
      <w:bookmarkEnd w:id="93"/>
      <w:r w:rsidRPr="0003117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47FC" w:rsidRPr="00031177" w:rsidRDefault="003547FC" w:rsidP="00111EA7">
      <w:pPr>
        <w:ind w:firstLine="851"/>
        <w:rPr>
          <w:rFonts w:ascii="Times New Roman" w:hAnsi="Times New Roman" w:cs="Times New Roman"/>
          <w:sz w:val="28"/>
          <w:szCs w:val="28"/>
        </w:rPr>
      </w:pPr>
      <w:bookmarkStart w:id="95" w:name="sub_10333"/>
      <w:bookmarkEnd w:id="94"/>
      <w:r w:rsidRPr="00031177">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(уполномоченного органа), должностного лица либо муниципального служащего;</w:t>
      </w:r>
    </w:p>
    <w:p w:rsidR="003547FC" w:rsidRPr="00031177" w:rsidRDefault="003547FC" w:rsidP="00111EA7">
      <w:pPr>
        <w:ind w:firstLine="851"/>
        <w:rPr>
          <w:rFonts w:ascii="Times New Roman" w:hAnsi="Times New Roman" w:cs="Times New Roman"/>
          <w:sz w:val="28"/>
          <w:szCs w:val="28"/>
        </w:rPr>
      </w:pPr>
      <w:bookmarkStart w:id="96" w:name="sub_10334"/>
      <w:bookmarkEnd w:id="95"/>
      <w:r w:rsidRPr="0003117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муниципального </w:t>
      </w:r>
      <w:r w:rsidR="00111EA7" w:rsidRPr="00031177">
        <w:rPr>
          <w:rFonts w:ascii="Times New Roman" w:hAnsi="Times New Roman" w:cs="Times New Roman"/>
          <w:sz w:val="28"/>
          <w:szCs w:val="28"/>
        </w:rPr>
        <w:t xml:space="preserve">образования </w:t>
      </w:r>
      <w:r w:rsidRPr="00031177">
        <w:rPr>
          <w:rFonts w:ascii="Times New Roman" w:hAnsi="Times New Roman" w:cs="Times New Roman"/>
          <w:sz w:val="28"/>
          <w:szCs w:val="28"/>
        </w:rPr>
        <w:t>(уполномоченного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547FC" w:rsidRPr="00031177" w:rsidRDefault="003547FC" w:rsidP="00111EA7">
      <w:pPr>
        <w:ind w:firstLine="851"/>
        <w:rPr>
          <w:rFonts w:ascii="Times New Roman" w:hAnsi="Times New Roman" w:cs="Times New Roman"/>
          <w:sz w:val="28"/>
          <w:szCs w:val="28"/>
        </w:rPr>
      </w:pPr>
      <w:bookmarkStart w:id="97" w:name="sub_1034"/>
      <w:bookmarkEnd w:id="96"/>
      <w:r w:rsidRPr="00031177">
        <w:rPr>
          <w:rFonts w:ascii="Times New Roman" w:hAnsi="Times New Roman" w:cs="Times New Roman"/>
          <w:sz w:val="28"/>
          <w:szCs w:val="28"/>
        </w:rPr>
        <w:t>34.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547FC" w:rsidRPr="00031177" w:rsidRDefault="003547FC" w:rsidP="00111EA7">
      <w:pPr>
        <w:ind w:firstLine="851"/>
        <w:rPr>
          <w:rFonts w:ascii="Times New Roman" w:hAnsi="Times New Roman" w:cs="Times New Roman"/>
          <w:sz w:val="28"/>
          <w:szCs w:val="28"/>
        </w:rPr>
      </w:pPr>
      <w:bookmarkStart w:id="98" w:name="sub_1035"/>
      <w:bookmarkEnd w:id="97"/>
      <w:r w:rsidRPr="00031177">
        <w:rPr>
          <w:rFonts w:ascii="Times New Roman" w:hAnsi="Times New Roman" w:cs="Times New Roman"/>
          <w:sz w:val="28"/>
          <w:szCs w:val="28"/>
        </w:rPr>
        <w:t>35. Жалоба, поступившая в администрацию муниципального образования (уполномоченный орган) не через МКУ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муниципального образования (уполномоченного органа),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bookmarkEnd w:id="98"/>
    <w:p w:rsidR="003547FC" w:rsidRPr="007916A5" w:rsidRDefault="003547FC" w:rsidP="00111EA7">
      <w:pPr>
        <w:ind w:firstLine="851"/>
        <w:rPr>
          <w:rFonts w:ascii="Times New Roman" w:hAnsi="Times New Roman" w:cs="Times New Roman"/>
          <w:sz w:val="28"/>
          <w:szCs w:val="28"/>
        </w:rPr>
      </w:pPr>
      <w:r w:rsidRPr="007916A5">
        <w:rPr>
          <w:rFonts w:ascii="Times New Roman" w:hAnsi="Times New Roman" w:cs="Times New Roman"/>
          <w:sz w:val="28"/>
          <w:szCs w:val="28"/>
        </w:rPr>
        <w:lastRenderedPageBreak/>
        <w:t>Жалоба, поступившая в администрацию муниципального образования (уполномоченный орган) через МКУ "МФЦ", подлежит рассмотрению в течение 15 рабочих дней со дня её приёма в МКУ "МФЦ".</w:t>
      </w:r>
    </w:p>
    <w:p w:rsidR="003547FC" w:rsidRPr="00031177" w:rsidRDefault="003547FC" w:rsidP="00111EA7">
      <w:pPr>
        <w:ind w:firstLine="851"/>
        <w:rPr>
          <w:rFonts w:ascii="Times New Roman" w:hAnsi="Times New Roman" w:cs="Times New Roman"/>
          <w:sz w:val="28"/>
          <w:szCs w:val="28"/>
        </w:rPr>
      </w:pPr>
      <w:bookmarkStart w:id="99" w:name="sub_1036"/>
      <w:r w:rsidRPr="00031177">
        <w:rPr>
          <w:rFonts w:ascii="Times New Roman" w:hAnsi="Times New Roman" w:cs="Times New Roman"/>
          <w:sz w:val="28"/>
          <w:szCs w:val="28"/>
        </w:rPr>
        <w:t xml:space="preserve">36. В случае если в компетенцию администрации муниципального образования </w:t>
      </w:r>
      <w:r w:rsidR="00111EA7" w:rsidRPr="00031177">
        <w:rPr>
          <w:rFonts w:ascii="Times New Roman" w:hAnsi="Times New Roman" w:cs="Times New Roman"/>
          <w:sz w:val="28"/>
          <w:szCs w:val="28"/>
        </w:rPr>
        <w:t xml:space="preserve"> </w:t>
      </w:r>
      <w:r w:rsidRPr="00031177">
        <w:rPr>
          <w:rFonts w:ascii="Times New Roman" w:hAnsi="Times New Roman" w:cs="Times New Roman"/>
          <w:sz w:val="28"/>
          <w:szCs w:val="28"/>
        </w:rPr>
        <w:t xml:space="preserve"> (уполномоченного органа), МКУ "МФЦ",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bookmarkEnd w:id="99"/>
    <w:p w:rsidR="003547FC" w:rsidRPr="00031177" w:rsidRDefault="003547FC" w:rsidP="00111EA7">
      <w:pPr>
        <w:ind w:firstLine="851"/>
        <w:rPr>
          <w:rFonts w:ascii="Times New Roman" w:hAnsi="Times New Roman" w:cs="Times New Roman"/>
          <w:sz w:val="28"/>
          <w:szCs w:val="28"/>
        </w:rPr>
      </w:pPr>
      <w:r w:rsidRPr="00031177">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её рассмотрение органе.</w:t>
      </w:r>
    </w:p>
    <w:p w:rsidR="003547FC" w:rsidRPr="00031177" w:rsidRDefault="003547FC" w:rsidP="00111EA7">
      <w:pPr>
        <w:ind w:firstLine="851"/>
        <w:rPr>
          <w:rFonts w:ascii="Times New Roman" w:hAnsi="Times New Roman" w:cs="Times New Roman"/>
          <w:sz w:val="28"/>
          <w:szCs w:val="28"/>
        </w:rPr>
      </w:pPr>
      <w:bookmarkStart w:id="100" w:name="sub_1037"/>
      <w:r w:rsidRPr="00031177">
        <w:rPr>
          <w:rFonts w:ascii="Times New Roman" w:hAnsi="Times New Roman" w:cs="Times New Roman"/>
          <w:sz w:val="28"/>
          <w:szCs w:val="28"/>
        </w:rPr>
        <w:t>37. По результатам рассмотрения жалобы лицо, уполномоченное на её рассмотрение, принимает одно из следующих решений:</w:t>
      </w:r>
    </w:p>
    <w:p w:rsidR="003547FC" w:rsidRPr="00031177" w:rsidRDefault="003547FC" w:rsidP="00111EA7">
      <w:pPr>
        <w:ind w:firstLine="851"/>
        <w:rPr>
          <w:rFonts w:ascii="Times New Roman" w:hAnsi="Times New Roman" w:cs="Times New Roman"/>
          <w:sz w:val="28"/>
          <w:szCs w:val="28"/>
        </w:rPr>
      </w:pPr>
      <w:bookmarkStart w:id="101" w:name="sub_10371"/>
      <w:bookmarkEnd w:id="100"/>
      <w:r w:rsidRPr="00031177">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муниципального образования </w:t>
      </w:r>
      <w:r w:rsidR="00111EA7" w:rsidRPr="00031177">
        <w:rPr>
          <w:rFonts w:ascii="Times New Roman" w:hAnsi="Times New Roman" w:cs="Times New Roman"/>
          <w:sz w:val="28"/>
          <w:szCs w:val="28"/>
        </w:rPr>
        <w:t xml:space="preserve"> </w:t>
      </w:r>
      <w:r w:rsidRPr="00031177">
        <w:rPr>
          <w:rFonts w:ascii="Times New Roman" w:hAnsi="Times New Roman" w:cs="Times New Roman"/>
          <w:sz w:val="28"/>
          <w:szCs w:val="28"/>
        </w:rPr>
        <w:t xml:space="preserve">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547FC" w:rsidRPr="00031177" w:rsidRDefault="003547FC" w:rsidP="00111EA7">
      <w:pPr>
        <w:ind w:firstLine="851"/>
        <w:rPr>
          <w:rFonts w:ascii="Times New Roman" w:hAnsi="Times New Roman" w:cs="Times New Roman"/>
          <w:sz w:val="28"/>
          <w:szCs w:val="28"/>
        </w:rPr>
      </w:pPr>
      <w:bookmarkStart w:id="102" w:name="sub_10372"/>
      <w:bookmarkEnd w:id="101"/>
      <w:r w:rsidRPr="00031177">
        <w:rPr>
          <w:rFonts w:ascii="Times New Roman" w:hAnsi="Times New Roman" w:cs="Times New Roman"/>
          <w:sz w:val="28"/>
          <w:szCs w:val="28"/>
        </w:rPr>
        <w:t>2) отказывает в удовлетворении жалобы.</w:t>
      </w:r>
    </w:p>
    <w:p w:rsidR="003547FC" w:rsidRPr="00031177" w:rsidRDefault="003547FC" w:rsidP="00111EA7">
      <w:pPr>
        <w:ind w:firstLine="851"/>
        <w:rPr>
          <w:rFonts w:ascii="Times New Roman" w:hAnsi="Times New Roman" w:cs="Times New Roman"/>
          <w:sz w:val="28"/>
          <w:szCs w:val="28"/>
        </w:rPr>
      </w:pPr>
      <w:bookmarkStart w:id="103" w:name="sub_1038"/>
      <w:bookmarkEnd w:id="102"/>
      <w:r w:rsidRPr="00031177">
        <w:rPr>
          <w:rFonts w:ascii="Times New Roman" w:hAnsi="Times New Roman" w:cs="Times New Roman"/>
          <w:sz w:val="28"/>
          <w:szCs w:val="28"/>
        </w:rPr>
        <w:t xml:space="preserve">38. Не позднее дня, следующего за днём принятия решения, указанного в </w:t>
      </w:r>
      <w:hyperlink w:anchor="sub_1036" w:history="1">
        <w:r w:rsidRPr="00031177">
          <w:rPr>
            <w:rStyle w:val="ad"/>
            <w:rFonts w:ascii="Times New Roman" w:hAnsi="Times New Roman"/>
            <w:color w:val="auto"/>
            <w:sz w:val="28"/>
            <w:szCs w:val="28"/>
            <w:u w:val="none"/>
          </w:rPr>
          <w:t>пункте 36</w:t>
        </w:r>
      </w:hyperlink>
      <w:r w:rsidRPr="00031177">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47FC" w:rsidRPr="00031177" w:rsidRDefault="003547FC" w:rsidP="00111EA7">
      <w:pPr>
        <w:ind w:firstLine="851"/>
        <w:rPr>
          <w:rFonts w:ascii="Times New Roman" w:hAnsi="Times New Roman" w:cs="Times New Roman"/>
          <w:sz w:val="28"/>
          <w:szCs w:val="28"/>
        </w:rPr>
      </w:pPr>
      <w:bookmarkStart w:id="104" w:name="sub_1039"/>
      <w:bookmarkEnd w:id="103"/>
      <w:r w:rsidRPr="00031177">
        <w:rPr>
          <w:rFonts w:ascii="Times New Roman" w:hAnsi="Times New Roman" w:cs="Times New Roman"/>
          <w:sz w:val="28"/>
          <w:szCs w:val="28"/>
        </w:rPr>
        <w:t xml:space="preserve">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hyperlink w:anchor="sub_1031" w:history="1">
        <w:r w:rsidRPr="00031177">
          <w:rPr>
            <w:rStyle w:val="ad"/>
            <w:rFonts w:ascii="Times New Roman" w:hAnsi="Times New Roman"/>
            <w:color w:val="auto"/>
            <w:sz w:val="28"/>
            <w:szCs w:val="28"/>
            <w:u w:val="none"/>
          </w:rPr>
          <w:t>пунктом 31</w:t>
        </w:r>
      </w:hyperlink>
      <w:r w:rsidRPr="00031177">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bookmarkEnd w:id="104"/>
    <w:p w:rsidR="003547FC" w:rsidRPr="00111EA7" w:rsidRDefault="003547FC" w:rsidP="00111EA7">
      <w:pPr>
        <w:ind w:firstLine="851"/>
        <w:rPr>
          <w:rFonts w:ascii="Times New Roman" w:hAnsi="Times New Roman" w:cs="Times New Roman"/>
        </w:rPr>
      </w:pPr>
    </w:p>
    <w:p w:rsidR="003547FC" w:rsidRPr="00111EA7" w:rsidRDefault="00111EA7" w:rsidP="00111EA7">
      <w:pPr>
        <w:ind w:firstLine="851"/>
        <w:rPr>
          <w:rFonts w:ascii="Times New Roman" w:hAnsi="Times New Roman" w:cs="Times New Roman"/>
        </w:rPr>
      </w:pPr>
      <w:r w:rsidRPr="00111EA7">
        <w:rPr>
          <w:rFonts w:ascii="Times New Roman" w:hAnsi="Times New Roman" w:cs="Times New Roman"/>
        </w:rPr>
        <w:t xml:space="preserve"> </w:t>
      </w:r>
    </w:p>
    <w:p w:rsidR="00111EA7" w:rsidRDefault="00111EA7" w:rsidP="00111EA7"/>
    <w:p w:rsidR="00111EA7" w:rsidRDefault="00111EA7" w:rsidP="00111EA7"/>
    <w:p w:rsidR="004D6BB3" w:rsidRDefault="004D6BB3" w:rsidP="00111EA7"/>
    <w:p w:rsidR="004D6BB3" w:rsidRDefault="004D6BB3" w:rsidP="00111EA7"/>
    <w:p w:rsidR="004D6BB3" w:rsidRDefault="004D6BB3" w:rsidP="00111EA7"/>
    <w:p w:rsidR="004D6BB3" w:rsidRDefault="004D6BB3" w:rsidP="00111EA7"/>
    <w:p w:rsidR="004D6BB3" w:rsidRDefault="004D6BB3" w:rsidP="00111EA7"/>
    <w:p w:rsidR="004D6BB3" w:rsidRDefault="004D6BB3" w:rsidP="00111EA7"/>
    <w:p w:rsidR="004D6BB3" w:rsidRDefault="004D6BB3" w:rsidP="00111EA7"/>
    <w:p w:rsidR="004D6BB3" w:rsidRDefault="004D6BB3" w:rsidP="00111EA7"/>
    <w:p w:rsidR="004D6BB3" w:rsidRDefault="004D6BB3" w:rsidP="00111EA7"/>
    <w:p w:rsidR="0073197B" w:rsidRDefault="0073197B" w:rsidP="00637FFD">
      <w:pPr>
        <w:ind w:firstLine="0"/>
      </w:pPr>
    </w:p>
    <w:p w:rsidR="00111EA7" w:rsidRPr="00111EA7" w:rsidRDefault="00111EA7" w:rsidP="00796DDA">
      <w:pPr>
        <w:ind w:firstLine="0"/>
      </w:pPr>
    </w:p>
    <w:p w:rsidR="00111EA7" w:rsidRPr="00111EA7" w:rsidRDefault="003547FC">
      <w:pPr>
        <w:ind w:firstLine="698"/>
        <w:jc w:val="right"/>
        <w:rPr>
          <w:rStyle w:val="a3"/>
          <w:rFonts w:ascii="Times New Roman" w:hAnsi="Times New Roman" w:cs="Times New Roman"/>
          <w:b w:val="0"/>
          <w:bCs/>
          <w:color w:val="auto"/>
        </w:rPr>
      </w:pPr>
      <w:r w:rsidRPr="00111EA7">
        <w:rPr>
          <w:rStyle w:val="a3"/>
          <w:rFonts w:ascii="Times New Roman" w:hAnsi="Times New Roman" w:cs="Times New Roman"/>
          <w:b w:val="0"/>
          <w:bCs/>
          <w:color w:val="auto"/>
        </w:rPr>
        <w:t>Приложение</w:t>
      </w:r>
      <w:r w:rsidRPr="00111EA7">
        <w:rPr>
          <w:rStyle w:val="a3"/>
          <w:rFonts w:ascii="Times New Roman" w:hAnsi="Times New Roman" w:cs="Times New Roman"/>
          <w:b w:val="0"/>
          <w:bCs/>
          <w:color w:val="auto"/>
        </w:rPr>
        <w:br/>
      </w:r>
      <w:r w:rsidRPr="00796DDA">
        <w:rPr>
          <w:rStyle w:val="a3"/>
          <w:rFonts w:ascii="Times New Roman" w:hAnsi="Times New Roman" w:cs="Times New Roman"/>
          <w:b w:val="0"/>
          <w:bCs/>
          <w:color w:val="auto"/>
        </w:rPr>
        <w:t>к</w:t>
      </w:r>
      <w:r w:rsidRPr="00111EA7">
        <w:rPr>
          <w:rStyle w:val="a3"/>
          <w:rFonts w:ascii="Times New Roman" w:hAnsi="Times New Roman" w:cs="Times New Roman"/>
          <w:bCs/>
          <w:color w:val="auto"/>
        </w:rPr>
        <w:t xml:space="preserve"> </w:t>
      </w:r>
      <w:hyperlink w:anchor="sub_1000" w:history="1">
        <w:r w:rsidRPr="00111EA7">
          <w:rPr>
            <w:rStyle w:val="a4"/>
            <w:rFonts w:ascii="Times New Roman" w:hAnsi="Times New Roman"/>
            <w:color w:val="auto"/>
          </w:rPr>
          <w:t>административному регламенту</w:t>
        </w:r>
      </w:hyperlink>
      <w:r w:rsidRPr="00111EA7">
        <w:rPr>
          <w:rStyle w:val="a3"/>
          <w:rFonts w:ascii="Times New Roman" w:hAnsi="Times New Roman" w:cs="Times New Roman"/>
          <w:bCs/>
          <w:color w:val="auto"/>
        </w:rPr>
        <w:br/>
      </w:r>
      <w:r w:rsidRPr="00111EA7">
        <w:rPr>
          <w:rStyle w:val="a3"/>
          <w:rFonts w:ascii="Times New Roman" w:hAnsi="Times New Roman" w:cs="Times New Roman"/>
          <w:b w:val="0"/>
          <w:bCs/>
          <w:color w:val="auto"/>
        </w:rPr>
        <w:t>осуществления муниципального</w:t>
      </w:r>
      <w:r w:rsidRPr="00111EA7">
        <w:rPr>
          <w:rStyle w:val="a3"/>
          <w:rFonts w:ascii="Times New Roman" w:hAnsi="Times New Roman" w:cs="Times New Roman"/>
          <w:b w:val="0"/>
          <w:bCs/>
          <w:color w:val="auto"/>
        </w:rPr>
        <w:br/>
        <w:t>контроля в области благоустройства</w:t>
      </w:r>
      <w:r w:rsidRPr="00111EA7">
        <w:rPr>
          <w:rStyle w:val="a3"/>
          <w:rFonts w:ascii="Times New Roman" w:hAnsi="Times New Roman" w:cs="Times New Roman"/>
          <w:b w:val="0"/>
          <w:bCs/>
          <w:color w:val="auto"/>
        </w:rPr>
        <w:br/>
        <w:t xml:space="preserve">территории </w:t>
      </w:r>
      <w:r w:rsidR="00796DDA">
        <w:rPr>
          <w:rStyle w:val="a3"/>
          <w:rFonts w:ascii="Times New Roman" w:hAnsi="Times New Roman" w:cs="Times New Roman"/>
          <w:b w:val="0"/>
          <w:bCs/>
          <w:color w:val="auto"/>
        </w:rPr>
        <w:t xml:space="preserve"> </w:t>
      </w:r>
      <w:r w:rsidR="00F64A3D">
        <w:rPr>
          <w:rStyle w:val="a3"/>
          <w:rFonts w:ascii="Times New Roman" w:hAnsi="Times New Roman" w:cs="Times New Roman"/>
          <w:b w:val="0"/>
          <w:bCs/>
          <w:color w:val="auto"/>
        </w:rPr>
        <w:t>Южного</w:t>
      </w:r>
      <w:r w:rsidR="00111EA7" w:rsidRPr="00111EA7">
        <w:rPr>
          <w:rStyle w:val="a3"/>
          <w:rFonts w:ascii="Times New Roman" w:hAnsi="Times New Roman" w:cs="Times New Roman"/>
          <w:b w:val="0"/>
          <w:bCs/>
          <w:color w:val="auto"/>
        </w:rPr>
        <w:t xml:space="preserve"> сельского поселения </w:t>
      </w:r>
    </w:p>
    <w:p w:rsidR="003547FC" w:rsidRPr="00111EA7" w:rsidRDefault="00111EA7">
      <w:pPr>
        <w:ind w:firstLine="698"/>
        <w:jc w:val="right"/>
        <w:rPr>
          <w:rFonts w:ascii="Times New Roman" w:hAnsi="Times New Roman" w:cs="Times New Roman"/>
          <w:b/>
        </w:rPr>
      </w:pPr>
      <w:r w:rsidRPr="00111EA7">
        <w:rPr>
          <w:rStyle w:val="a3"/>
          <w:rFonts w:ascii="Times New Roman" w:hAnsi="Times New Roman" w:cs="Times New Roman"/>
          <w:b w:val="0"/>
          <w:bCs/>
          <w:color w:val="auto"/>
        </w:rPr>
        <w:t>Крымского района</w:t>
      </w:r>
    </w:p>
    <w:p w:rsidR="003547FC" w:rsidRPr="00111EA7" w:rsidRDefault="003547FC"/>
    <w:p w:rsidR="003547FC" w:rsidRPr="00111EA7" w:rsidRDefault="003547FC" w:rsidP="00111EA7">
      <w:pPr>
        <w:pStyle w:val="1"/>
        <w:rPr>
          <w:rFonts w:ascii="Times New Roman" w:hAnsi="Times New Roman" w:cs="Times New Roman"/>
          <w:color w:val="auto"/>
        </w:rPr>
      </w:pPr>
      <w:r w:rsidRPr="00111EA7">
        <w:rPr>
          <w:rFonts w:ascii="Times New Roman" w:hAnsi="Times New Roman" w:cs="Times New Roman"/>
          <w:color w:val="auto"/>
        </w:rPr>
        <w:t>Блок-схема</w:t>
      </w:r>
      <w:r w:rsidRPr="00111EA7">
        <w:rPr>
          <w:rFonts w:ascii="Times New Roman" w:hAnsi="Times New Roman" w:cs="Times New Roman"/>
          <w:color w:val="auto"/>
        </w:rPr>
        <w:br/>
        <w:t>осуществления муниципального контроля в области благоустройства территории</w:t>
      </w:r>
    </w:p>
    <w:p w:rsidR="00111EA7" w:rsidRPr="00111EA7" w:rsidRDefault="00F64A3D" w:rsidP="00111EA7">
      <w:pPr>
        <w:jc w:val="center"/>
        <w:rPr>
          <w:rFonts w:ascii="Times New Roman" w:hAnsi="Times New Roman" w:cs="Times New Roman"/>
          <w:b/>
        </w:rPr>
      </w:pPr>
      <w:r>
        <w:rPr>
          <w:rFonts w:ascii="Times New Roman" w:hAnsi="Times New Roman" w:cs="Times New Roman"/>
          <w:b/>
        </w:rPr>
        <w:t>Южного</w:t>
      </w:r>
      <w:r w:rsidR="00111EA7" w:rsidRPr="00111EA7">
        <w:rPr>
          <w:rFonts w:ascii="Times New Roman" w:hAnsi="Times New Roman" w:cs="Times New Roman"/>
          <w:b/>
        </w:rPr>
        <w:t xml:space="preserve"> сельского поселения Крымского района</w:t>
      </w:r>
    </w:p>
    <w:p w:rsidR="003547FC" w:rsidRPr="00111EA7" w:rsidRDefault="003547FC"/>
    <w:p w:rsidR="003547FC" w:rsidRPr="00111EA7" w:rsidRDefault="003547FC">
      <w:pPr>
        <w:pStyle w:val="a9"/>
        <w:rPr>
          <w:sz w:val="18"/>
          <w:szCs w:val="18"/>
        </w:rPr>
      </w:pPr>
      <w:r w:rsidRPr="00111EA7">
        <w:rPr>
          <w:sz w:val="18"/>
          <w:szCs w:val="18"/>
        </w:rPr>
        <w:t>┌────────────────────────────────────────────────────────────────┐</w:t>
      </w:r>
    </w:p>
    <w:p w:rsidR="003547FC" w:rsidRPr="00111EA7" w:rsidRDefault="003547FC" w:rsidP="00111EA7">
      <w:pPr>
        <w:pStyle w:val="a9"/>
        <w:rPr>
          <w:sz w:val="18"/>
          <w:szCs w:val="18"/>
        </w:rPr>
      </w:pPr>
      <w:r w:rsidRPr="00111EA7">
        <w:rPr>
          <w:sz w:val="18"/>
          <w:szCs w:val="18"/>
        </w:rPr>
        <w:t xml:space="preserve">│   Организация проверки, подготовка распоряжения </w:t>
      </w:r>
      <w:r w:rsidR="00111EA7" w:rsidRPr="00111EA7">
        <w:rPr>
          <w:sz w:val="18"/>
          <w:szCs w:val="18"/>
        </w:rPr>
        <w:t xml:space="preserve"> </w:t>
      </w:r>
      <w:r w:rsidRPr="00111EA7">
        <w:rPr>
          <w:sz w:val="18"/>
          <w:szCs w:val="18"/>
        </w:rPr>
        <w:t xml:space="preserve">                             │</w:t>
      </w:r>
    </w:p>
    <w:p w:rsidR="003547FC" w:rsidRPr="00111EA7" w:rsidRDefault="003547FC">
      <w:pPr>
        <w:pStyle w:val="a9"/>
        <w:rPr>
          <w:sz w:val="18"/>
          <w:szCs w:val="18"/>
        </w:rPr>
      </w:pPr>
      <w:r w:rsidRPr="00111EA7">
        <w:rPr>
          <w:sz w:val="18"/>
          <w:szCs w:val="18"/>
        </w:rPr>
        <w:t>└───────────────────────────────┬────────────────────────────────┘</w:t>
      </w:r>
    </w:p>
    <w:p w:rsidR="003547FC" w:rsidRPr="00111EA7" w:rsidRDefault="003547FC">
      <w:pPr>
        <w:pStyle w:val="a9"/>
        <w:rPr>
          <w:sz w:val="18"/>
          <w:szCs w:val="18"/>
        </w:rPr>
      </w:pPr>
      <w:r w:rsidRPr="00111EA7">
        <w:rPr>
          <w:sz w:val="18"/>
          <w:szCs w:val="18"/>
        </w:rPr>
        <w:t xml:space="preserve">                                │</w:t>
      </w:r>
    </w:p>
    <w:p w:rsidR="003547FC" w:rsidRPr="00111EA7" w:rsidRDefault="003547FC">
      <w:pPr>
        <w:pStyle w:val="a9"/>
        <w:rPr>
          <w:sz w:val="18"/>
          <w:szCs w:val="18"/>
        </w:rPr>
      </w:pPr>
      <w:r w:rsidRPr="00111EA7">
        <w:rPr>
          <w:sz w:val="18"/>
          <w:szCs w:val="18"/>
        </w:rPr>
        <w:t xml:space="preserve">                                ▼</w:t>
      </w:r>
    </w:p>
    <w:p w:rsidR="003547FC" w:rsidRPr="00111EA7" w:rsidRDefault="003547FC">
      <w:pPr>
        <w:pStyle w:val="a9"/>
        <w:rPr>
          <w:sz w:val="18"/>
          <w:szCs w:val="18"/>
        </w:rPr>
      </w:pPr>
      <w:r w:rsidRPr="00111EA7">
        <w:rPr>
          <w:sz w:val="18"/>
          <w:szCs w:val="18"/>
        </w:rPr>
        <w:t>┌────────────────────────────────────────────────────────────────┐</w:t>
      </w:r>
    </w:p>
    <w:p w:rsidR="003547FC" w:rsidRPr="00111EA7" w:rsidRDefault="003547FC">
      <w:pPr>
        <w:pStyle w:val="a9"/>
        <w:rPr>
          <w:sz w:val="18"/>
          <w:szCs w:val="18"/>
        </w:rPr>
      </w:pPr>
      <w:r w:rsidRPr="00111EA7">
        <w:rPr>
          <w:sz w:val="18"/>
          <w:szCs w:val="18"/>
        </w:rPr>
        <w:t>│ Направление уведомления о проведении проверки                  │</w:t>
      </w:r>
    </w:p>
    <w:p w:rsidR="003547FC" w:rsidRPr="00111EA7" w:rsidRDefault="003547FC">
      <w:pPr>
        <w:pStyle w:val="a9"/>
        <w:rPr>
          <w:sz w:val="18"/>
          <w:szCs w:val="18"/>
        </w:rPr>
      </w:pPr>
      <w:r w:rsidRPr="00111EA7">
        <w:rPr>
          <w:sz w:val="18"/>
          <w:szCs w:val="18"/>
        </w:rPr>
        <w:t>│                                                                │</w:t>
      </w:r>
    </w:p>
    <w:p w:rsidR="003547FC" w:rsidRPr="00111EA7" w:rsidRDefault="003547FC">
      <w:pPr>
        <w:pStyle w:val="a9"/>
        <w:rPr>
          <w:sz w:val="18"/>
          <w:szCs w:val="18"/>
        </w:rPr>
      </w:pPr>
      <w:r w:rsidRPr="00111EA7">
        <w:rPr>
          <w:sz w:val="18"/>
          <w:szCs w:val="18"/>
        </w:rPr>
        <w:t>└────────┬─────────────────────────────────┬─────────────────────┘</w:t>
      </w:r>
    </w:p>
    <w:p w:rsidR="003547FC" w:rsidRPr="00111EA7" w:rsidRDefault="003547FC">
      <w:pPr>
        <w:pStyle w:val="a9"/>
        <w:rPr>
          <w:sz w:val="18"/>
          <w:szCs w:val="18"/>
        </w:rPr>
      </w:pPr>
      <w:r w:rsidRPr="00111EA7">
        <w:rPr>
          <w:sz w:val="18"/>
          <w:szCs w:val="18"/>
        </w:rPr>
        <w:t xml:space="preserve">         │                                 │</w:t>
      </w:r>
    </w:p>
    <w:p w:rsidR="003547FC" w:rsidRPr="00111EA7" w:rsidRDefault="003547FC">
      <w:pPr>
        <w:pStyle w:val="a9"/>
        <w:rPr>
          <w:sz w:val="18"/>
          <w:szCs w:val="18"/>
        </w:rPr>
      </w:pPr>
      <w:r w:rsidRPr="00111EA7">
        <w:rPr>
          <w:sz w:val="18"/>
          <w:szCs w:val="18"/>
        </w:rPr>
        <w:t xml:space="preserve">         ▼                                 ▼</w:t>
      </w:r>
    </w:p>
    <w:p w:rsidR="003547FC" w:rsidRPr="00111EA7" w:rsidRDefault="003547FC">
      <w:pPr>
        <w:pStyle w:val="a9"/>
        <w:rPr>
          <w:sz w:val="18"/>
          <w:szCs w:val="18"/>
        </w:rPr>
      </w:pPr>
      <w:r w:rsidRPr="00111EA7">
        <w:rPr>
          <w:sz w:val="18"/>
          <w:szCs w:val="18"/>
        </w:rPr>
        <w:t>┌─────────────────┐  ┌───────────────────────────────────────────┐</w:t>
      </w:r>
    </w:p>
    <w:p w:rsidR="003547FC" w:rsidRPr="00111EA7" w:rsidRDefault="003547FC">
      <w:pPr>
        <w:pStyle w:val="a9"/>
        <w:rPr>
          <w:sz w:val="18"/>
          <w:szCs w:val="18"/>
        </w:rPr>
      </w:pPr>
      <w:r w:rsidRPr="00111EA7">
        <w:rPr>
          <w:sz w:val="18"/>
          <w:szCs w:val="18"/>
        </w:rPr>
        <w:t>│  О проведении   │  │О проведении внеплановой выездной проверки,│</w:t>
      </w:r>
    </w:p>
    <w:p w:rsidR="003547FC" w:rsidRPr="00111EA7" w:rsidRDefault="003547FC">
      <w:pPr>
        <w:pStyle w:val="a9"/>
        <w:rPr>
          <w:sz w:val="18"/>
          <w:szCs w:val="18"/>
        </w:rPr>
      </w:pPr>
      <w:r w:rsidRPr="00111EA7">
        <w:rPr>
          <w:sz w:val="18"/>
          <w:szCs w:val="18"/>
        </w:rPr>
        <w:t>│плановой проверки│  │    за исключением внеплановой выездной    │</w:t>
      </w:r>
    </w:p>
    <w:p w:rsidR="003547FC" w:rsidRPr="00111EA7" w:rsidRDefault="003547FC">
      <w:pPr>
        <w:pStyle w:val="a9"/>
        <w:rPr>
          <w:sz w:val="18"/>
          <w:szCs w:val="18"/>
        </w:rPr>
      </w:pPr>
      <w:r w:rsidRPr="00111EA7">
        <w:rPr>
          <w:sz w:val="18"/>
          <w:szCs w:val="18"/>
        </w:rPr>
        <w:t>│юридическое лицо,│  │  проверки, основания проведения которой   │</w:t>
      </w:r>
    </w:p>
    <w:p w:rsidR="003547FC" w:rsidRPr="00111EA7" w:rsidRDefault="003547FC">
      <w:pPr>
        <w:pStyle w:val="a9"/>
        <w:rPr>
          <w:sz w:val="18"/>
          <w:szCs w:val="18"/>
        </w:rPr>
      </w:pPr>
      <w:r w:rsidRPr="00111EA7">
        <w:rPr>
          <w:sz w:val="18"/>
          <w:szCs w:val="18"/>
        </w:rPr>
        <w:t xml:space="preserve">│ индивидуальный  │  │   указаны в </w:t>
      </w:r>
      <w:hyperlink r:id="rId24" w:history="1">
        <w:r w:rsidRPr="00111EA7">
          <w:rPr>
            <w:rStyle w:val="a4"/>
            <w:rFonts w:cs="Courier New"/>
            <w:color w:val="auto"/>
            <w:sz w:val="18"/>
            <w:szCs w:val="18"/>
          </w:rPr>
          <w:t>пункте 2 части 2 статьи 10</w:t>
        </w:r>
      </w:hyperlink>
      <w:r w:rsidRPr="00111EA7">
        <w:rPr>
          <w:sz w:val="18"/>
          <w:szCs w:val="18"/>
        </w:rPr>
        <w:t xml:space="preserve">    │</w:t>
      </w:r>
    </w:p>
    <w:p w:rsidR="003547FC" w:rsidRPr="00111EA7" w:rsidRDefault="003547FC">
      <w:pPr>
        <w:pStyle w:val="a9"/>
        <w:rPr>
          <w:sz w:val="18"/>
          <w:szCs w:val="18"/>
        </w:rPr>
      </w:pPr>
      <w:r w:rsidRPr="00111EA7">
        <w:rPr>
          <w:sz w:val="18"/>
          <w:szCs w:val="18"/>
        </w:rPr>
        <w:t>│ предприниматель │  │Федерального закона от 26.12.2008 N 294-ФЗ │</w:t>
      </w:r>
    </w:p>
    <w:p w:rsidR="003547FC" w:rsidRPr="00111EA7" w:rsidRDefault="003547FC">
      <w:pPr>
        <w:pStyle w:val="a9"/>
        <w:rPr>
          <w:sz w:val="18"/>
          <w:szCs w:val="18"/>
        </w:rPr>
      </w:pPr>
      <w:r w:rsidRPr="00111EA7">
        <w:rPr>
          <w:sz w:val="18"/>
          <w:szCs w:val="18"/>
        </w:rPr>
        <w:t>│ уведомляется не │  │"О защите юридических лиц и индивидуальных │</w:t>
      </w:r>
    </w:p>
    <w:p w:rsidR="003547FC" w:rsidRPr="00111EA7" w:rsidRDefault="003547FC">
      <w:pPr>
        <w:pStyle w:val="a9"/>
        <w:rPr>
          <w:sz w:val="18"/>
          <w:szCs w:val="18"/>
        </w:rPr>
      </w:pPr>
      <w:r w:rsidRPr="00111EA7">
        <w:rPr>
          <w:sz w:val="18"/>
          <w:szCs w:val="18"/>
        </w:rPr>
        <w:t>│  позднее чем в  │  │    предпринимателей при осуществлении     │</w:t>
      </w:r>
    </w:p>
    <w:p w:rsidR="003547FC" w:rsidRPr="00111EA7" w:rsidRDefault="003547FC">
      <w:pPr>
        <w:pStyle w:val="a9"/>
        <w:rPr>
          <w:sz w:val="18"/>
          <w:szCs w:val="18"/>
        </w:rPr>
      </w:pPr>
      <w:r w:rsidRPr="00111EA7">
        <w:rPr>
          <w:sz w:val="18"/>
          <w:szCs w:val="18"/>
        </w:rPr>
        <w:t>│  течение трёх   │  │   государственного контроля (надзора) и   │</w:t>
      </w:r>
    </w:p>
    <w:p w:rsidR="003547FC" w:rsidRPr="00111EA7" w:rsidRDefault="003547FC">
      <w:pPr>
        <w:pStyle w:val="a9"/>
        <w:rPr>
          <w:sz w:val="18"/>
          <w:szCs w:val="18"/>
        </w:rPr>
      </w:pPr>
      <w:r w:rsidRPr="00111EA7">
        <w:rPr>
          <w:sz w:val="18"/>
          <w:szCs w:val="18"/>
        </w:rPr>
        <w:t>│ рабочих дней до │  │муниципального контроля", юридическое лицо,│</w:t>
      </w:r>
    </w:p>
    <w:p w:rsidR="003547FC" w:rsidRPr="00111EA7" w:rsidRDefault="003547FC">
      <w:pPr>
        <w:pStyle w:val="a9"/>
        <w:rPr>
          <w:sz w:val="18"/>
          <w:szCs w:val="18"/>
        </w:rPr>
      </w:pPr>
      <w:r w:rsidRPr="00111EA7">
        <w:rPr>
          <w:sz w:val="18"/>
          <w:szCs w:val="18"/>
        </w:rPr>
        <w:t>│    начала её    │  │индивидуальный предприниматель уведомляются│</w:t>
      </w:r>
    </w:p>
    <w:p w:rsidR="003547FC" w:rsidRPr="00111EA7" w:rsidRDefault="003547FC">
      <w:pPr>
        <w:pStyle w:val="a9"/>
        <w:rPr>
          <w:sz w:val="18"/>
          <w:szCs w:val="18"/>
        </w:rPr>
      </w:pPr>
      <w:r w:rsidRPr="00111EA7">
        <w:rPr>
          <w:sz w:val="18"/>
          <w:szCs w:val="18"/>
        </w:rPr>
        <w:t>│   проведения    │  │  не менее чем за двадцать четыре часа до  │</w:t>
      </w:r>
    </w:p>
    <w:p w:rsidR="003547FC" w:rsidRPr="00111EA7" w:rsidRDefault="003547FC">
      <w:pPr>
        <w:pStyle w:val="a9"/>
        <w:rPr>
          <w:sz w:val="18"/>
          <w:szCs w:val="18"/>
        </w:rPr>
      </w:pPr>
      <w:r w:rsidRPr="00111EA7">
        <w:rPr>
          <w:sz w:val="18"/>
          <w:szCs w:val="18"/>
        </w:rPr>
        <w:t>│                 │  │           начала её проведения            │</w:t>
      </w:r>
    </w:p>
    <w:p w:rsidR="003547FC" w:rsidRPr="00111EA7" w:rsidRDefault="003547FC">
      <w:pPr>
        <w:pStyle w:val="a9"/>
        <w:rPr>
          <w:sz w:val="18"/>
          <w:szCs w:val="18"/>
        </w:rPr>
      </w:pPr>
      <w:r w:rsidRPr="00111EA7">
        <w:rPr>
          <w:sz w:val="18"/>
          <w:szCs w:val="18"/>
        </w:rPr>
        <w:t>└────────┬────────┘  └─────────────────────┬─────────────────────┘</w:t>
      </w:r>
    </w:p>
    <w:p w:rsidR="003547FC" w:rsidRPr="00111EA7" w:rsidRDefault="003547FC">
      <w:pPr>
        <w:pStyle w:val="a9"/>
        <w:rPr>
          <w:sz w:val="18"/>
          <w:szCs w:val="18"/>
        </w:rPr>
      </w:pPr>
      <w:r w:rsidRPr="00111EA7">
        <w:rPr>
          <w:sz w:val="18"/>
          <w:szCs w:val="18"/>
        </w:rPr>
        <w:t xml:space="preserve">         │                                 │</w:t>
      </w:r>
    </w:p>
    <w:p w:rsidR="003547FC" w:rsidRPr="00111EA7" w:rsidRDefault="003547FC">
      <w:pPr>
        <w:pStyle w:val="a9"/>
        <w:rPr>
          <w:sz w:val="18"/>
          <w:szCs w:val="18"/>
        </w:rPr>
      </w:pPr>
      <w:r w:rsidRPr="00111EA7">
        <w:rPr>
          <w:sz w:val="18"/>
          <w:szCs w:val="18"/>
        </w:rPr>
        <w:t xml:space="preserve">         ▼                                 ▼</w:t>
      </w:r>
    </w:p>
    <w:p w:rsidR="003547FC" w:rsidRPr="00111EA7" w:rsidRDefault="003547FC">
      <w:pPr>
        <w:pStyle w:val="a9"/>
        <w:rPr>
          <w:sz w:val="18"/>
          <w:szCs w:val="18"/>
        </w:rPr>
      </w:pPr>
      <w:r w:rsidRPr="00111EA7">
        <w:rPr>
          <w:sz w:val="18"/>
          <w:szCs w:val="18"/>
        </w:rPr>
        <w:t>┌────────────────────────────────────────────────────────────────┐</w:t>
      </w:r>
    </w:p>
    <w:p w:rsidR="003547FC" w:rsidRPr="00111EA7" w:rsidRDefault="003547FC">
      <w:pPr>
        <w:pStyle w:val="a9"/>
        <w:rPr>
          <w:sz w:val="18"/>
          <w:szCs w:val="18"/>
        </w:rPr>
      </w:pPr>
      <w:r w:rsidRPr="00111EA7">
        <w:rPr>
          <w:sz w:val="18"/>
          <w:szCs w:val="18"/>
        </w:rPr>
        <w:t>│ Общий срок исполнения муниципальной функции не может превышать │</w:t>
      </w:r>
    </w:p>
    <w:p w:rsidR="003547FC" w:rsidRPr="00111EA7" w:rsidRDefault="003547FC">
      <w:pPr>
        <w:pStyle w:val="a9"/>
        <w:rPr>
          <w:sz w:val="18"/>
          <w:szCs w:val="18"/>
        </w:rPr>
      </w:pPr>
      <w:r w:rsidRPr="00111EA7">
        <w:rPr>
          <w:sz w:val="18"/>
          <w:szCs w:val="18"/>
        </w:rPr>
        <w:t>│                        20 рабочих дней                         │</w:t>
      </w:r>
    </w:p>
    <w:p w:rsidR="003547FC" w:rsidRPr="00111EA7" w:rsidRDefault="003547FC">
      <w:pPr>
        <w:pStyle w:val="a9"/>
        <w:rPr>
          <w:sz w:val="18"/>
          <w:szCs w:val="18"/>
        </w:rPr>
      </w:pPr>
      <w:r w:rsidRPr="00111EA7">
        <w:rPr>
          <w:sz w:val="18"/>
          <w:szCs w:val="18"/>
        </w:rPr>
        <w:t>└────────┬─────────────────────────────────┬─────────────────────┘</w:t>
      </w:r>
    </w:p>
    <w:p w:rsidR="003547FC" w:rsidRPr="00111EA7" w:rsidRDefault="003547FC">
      <w:pPr>
        <w:pStyle w:val="a9"/>
        <w:rPr>
          <w:sz w:val="18"/>
          <w:szCs w:val="18"/>
        </w:rPr>
      </w:pPr>
      <w:r w:rsidRPr="00111EA7">
        <w:rPr>
          <w:sz w:val="18"/>
          <w:szCs w:val="18"/>
        </w:rPr>
        <w:t xml:space="preserve">         │                                 │</w:t>
      </w:r>
    </w:p>
    <w:p w:rsidR="003547FC" w:rsidRPr="00111EA7" w:rsidRDefault="003547FC">
      <w:pPr>
        <w:pStyle w:val="a9"/>
        <w:rPr>
          <w:sz w:val="18"/>
          <w:szCs w:val="18"/>
        </w:rPr>
      </w:pPr>
      <w:r w:rsidRPr="00111EA7">
        <w:rPr>
          <w:sz w:val="18"/>
          <w:szCs w:val="18"/>
        </w:rPr>
        <w:t xml:space="preserve">         ▼                                 ▼</w:t>
      </w:r>
    </w:p>
    <w:p w:rsidR="003547FC" w:rsidRPr="00111EA7" w:rsidRDefault="003547FC">
      <w:pPr>
        <w:pStyle w:val="a9"/>
        <w:rPr>
          <w:sz w:val="18"/>
          <w:szCs w:val="18"/>
        </w:rPr>
      </w:pPr>
      <w:r w:rsidRPr="00111EA7">
        <w:rPr>
          <w:sz w:val="18"/>
          <w:szCs w:val="18"/>
        </w:rPr>
        <w:t>┌────────────────────┐   ┌──────────────────────────────────────┐</w:t>
      </w:r>
    </w:p>
    <w:p w:rsidR="003547FC" w:rsidRPr="00111EA7" w:rsidRDefault="003547FC">
      <w:pPr>
        <w:pStyle w:val="a9"/>
        <w:rPr>
          <w:sz w:val="18"/>
          <w:szCs w:val="18"/>
        </w:rPr>
      </w:pPr>
      <w:r w:rsidRPr="00111EA7">
        <w:rPr>
          <w:sz w:val="18"/>
          <w:szCs w:val="18"/>
        </w:rPr>
        <w:t>│   Документарная    │   │Выездная проверка (как плановая, так и│</w:t>
      </w:r>
    </w:p>
    <w:p w:rsidR="003547FC" w:rsidRPr="00111EA7" w:rsidRDefault="003547FC">
      <w:pPr>
        <w:pStyle w:val="a9"/>
        <w:rPr>
          <w:sz w:val="18"/>
          <w:szCs w:val="18"/>
        </w:rPr>
      </w:pPr>
      <w:r w:rsidRPr="00111EA7">
        <w:rPr>
          <w:sz w:val="18"/>
          <w:szCs w:val="18"/>
        </w:rPr>
        <w:t>│   проверка (как    │   │   внеплановая) проводится по месту   │</w:t>
      </w:r>
    </w:p>
    <w:p w:rsidR="003547FC" w:rsidRPr="00111EA7" w:rsidRDefault="003547FC">
      <w:pPr>
        <w:pStyle w:val="a9"/>
        <w:rPr>
          <w:sz w:val="18"/>
          <w:szCs w:val="18"/>
        </w:rPr>
      </w:pPr>
      <w:r w:rsidRPr="00111EA7">
        <w:rPr>
          <w:sz w:val="18"/>
          <w:szCs w:val="18"/>
        </w:rPr>
        <w:t>│  плановая, так и   │   │ нахождения юридического лица, месту  │</w:t>
      </w:r>
    </w:p>
    <w:p w:rsidR="003547FC" w:rsidRPr="00111EA7" w:rsidRDefault="003547FC">
      <w:pPr>
        <w:pStyle w:val="a9"/>
        <w:rPr>
          <w:sz w:val="18"/>
          <w:szCs w:val="18"/>
        </w:rPr>
      </w:pPr>
      <w:r w:rsidRPr="00111EA7">
        <w:rPr>
          <w:sz w:val="18"/>
          <w:szCs w:val="18"/>
        </w:rPr>
        <w:t>│    внеплановая)    │   │      осуществления деятельности      │</w:t>
      </w:r>
    </w:p>
    <w:p w:rsidR="003547FC" w:rsidRPr="00111EA7" w:rsidRDefault="003547FC">
      <w:pPr>
        <w:pStyle w:val="a9"/>
        <w:rPr>
          <w:sz w:val="18"/>
          <w:szCs w:val="18"/>
        </w:rPr>
      </w:pPr>
      <w:r w:rsidRPr="00111EA7">
        <w:rPr>
          <w:sz w:val="18"/>
          <w:szCs w:val="18"/>
        </w:rPr>
        <w:t>│проводится по месту │   │  индивидуального предпринимателя и   │</w:t>
      </w:r>
    </w:p>
    <w:p w:rsidR="003547FC" w:rsidRPr="00111EA7" w:rsidRDefault="003547FC">
      <w:pPr>
        <w:pStyle w:val="a9"/>
        <w:rPr>
          <w:sz w:val="18"/>
          <w:szCs w:val="18"/>
        </w:rPr>
      </w:pPr>
      <w:r w:rsidRPr="00111EA7">
        <w:rPr>
          <w:sz w:val="18"/>
          <w:szCs w:val="18"/>
        </w:rPr>
        <w:t>│     нахождения     │   │     (или) по месту фактического      │</w:t>
      </w:r>
    </w:p>
    <w:p w:rsidR="003547FC" w:rsidRPr="00111EA7" w:rsidRDefault="003547FC">
      <w:pPr>
        <w:pStyle w:val="a9"/>
        <w:rPr>
          <w:sz w:val="18"/>
          <w:szCs w:val="18"/>
        </w:rPr>
      </w:pPr>
      <w:r w:rsidRPr="00111EA7">
        <w:rPr>
          <w:sz w:val="18"/>
          <w:szCs w:val="18"/>
        </w:rPr>
        <w:t>│  уполномоченного   │   │    осуществления их деятельности     │</w:t>
      </w:r>
    </w:p>
    <w:p w:rsidR="003547FC" w:rsidRPr="00111EA7" w:rsidRDefault="003547FC">
      <w:pPr>
        <w:pStyle w:val="a9"/>
        <w:rPr>
          <w:sz w:val="18"/>
          <w:szCs w:val="18"/>
        </w:rPr>
      </w:pPr>
      <w:r w:rsidRPr="00111EA7">
        <w:rPr>
          <w:sz w:val="18"/>
          <w:szCs w:val="18"/>
        </w:rPr>
        <w:t>│       органа       │   │                                      │</w:t>
      </w:r>
    </w:p>
    <w:p w:rsidR="003547FC" w:rsidRPr="00111EA7" w:rsidRDefault="003547FC">
      <w:pPr>
        <w:pStyle w:val="a9"/>
        <w:rPr>
          <w:sz w:val="18"/>
          <w:szCs w:val="18"/>
        </w:rPr>
      </w:pPr>
      <w:r w:rsidRPr="00111EA7">
        <w:rPr>
          <w:sz w:val="18"/>
          <w:szCs w:val="18"/>
        </w:rPr>
        <w:t>└────────┬───────────┘   └─────────────────┬────────────────────┘</w:t>
      </w:r>
    </w:p>
    <w:p w:rsidR="003547FC" w:rsidRPr="00111EA7" w:rsidRDefault="003547FC">
      <w:pPr>
        <w:pStyle w:val="a9"/>
        <w:rPr>
          <w:sz w:val="18"/>
          <w:szCs w:val="18"/>
        </w:rPr>
      </w:pPr>
      <w:r w:rsidRPr="00111EA7">
        <w:rPr>
          <w:sz w:val="18"/>
          <w:szCs w:val="18"/>
        </w:rPr>
        <w:t xml:space="preserve">         │                                 │</w:t>
      </w:r>
    </w:p>
    <w:p w:rsidR="003547FC" w:rsidRPr="00111EA7" w:rsidRDefault="003547FC">
      <w:pPr>
        <w:pStyle w:val="a9"/>
        <w:rPr>
          <w:sz w:val="18"/>
          <w:szCs w:val="18"/>
        </w:rPr>
      </w:pPr>
      <w:r w:rsidRPr="00111EA7">
        <w:rPr>
          <w:sz w:val="18"/>
          <w:szCs w:val="18"/>
        </w:rPr>
        <w:t xml:space="preserve">         ▼                                 ▼</w:t>
      </w:r>
    </w:p>
    <w:p w:rsidR="003547FC" w:rsidRPr="00111EA7" w:rsidRDefault="003547FC">
      <w:pPr>
        <w:pStyle w:val="a9"/>
        <w:rPr>
          <w:sz w:val="18"/>
          <w:szCs w:val="18"/>
        </w:rPr>
      </w:pPr>
      <w:r w:rsidRPr="00111EA7">
        <w:rPr>
          <w:sz w:val="18"/>
          <w:szCs w:val="18"/>
        </w:rPr>
        <w:t>┌────────────────────────────────────────────────────────────────┐</w:t>
      </w:r>
    </w:p>
    <w:p w:rsidR="003547FC" w:rsidRPr="00111EA7" w:rsidRDefault="003547FC">
      <w:pPr>
        <w:pStyle w:val="a9"/>
        <w:rPr>
          <w:sz w:val="18"/>
          <w:szCs w:val="18"/>
        </w:rPr>
      </w:pPr>
      <w:r w:rsidRPr="00111EA7">
        <w:rPr>
          <w:sz w:val="18"/>
          <w:szCs w:val="18"/>
        </w:rPr>
        <w:t>│   Оформление результатов проверки и ознакомление               │</w:t>
      </w:r>
    </w:p>
    <w:p w:rsidR="003547FC" w:rsidRPr="00111EA7" w:rsidRDefault="003547FC">
      <w:pPr>
        <w:pStyle w:val="a9"/>
        <w:rPr>
          <w:sz w:val="18"/>
          <w:szCs w:val="18"/>
        </w:rPr>
      </w:pPr>
      <w:r w:rsidRPr="00111EA7">
        <w:rPr>
          <w:sz w:val="18"/>
          <w:szCs w:val="18"/>
        </w:rPr>
        <w:t>│ юридического лица, его руководителя, иных должностных лиц или  │</w:t>
      </w:r>
    </w:p>
    <w:p w:rsidR="003547FC" w:rsidRPr="00111EA7" w:rsidRDefault="003547FC">
      <w:pPr>
        <w:pStyle w:val="a9"/>
        <w:rPr>
          <w:sz w:val="18"/>
          <w:szCs w:val="18"/>
        </w:rPr>
      </w:pPr>
      <w:r w:rsidRPr="00111EA7">
        <w:rPr>
          <w:sz w:val="18"/>
          <w:szCs w:val="18"/>
        </w:rPr>
        <w:t>│уполномоченного представителя юридического лица, индивидуального│</w:t>
      </w:r>
    </w:p>
    <w:p w:rsidR="003547FC" w:rsidRPr="00111EA7" w:rsidRDefault="003547FC">
      <w:pPr>
        <w:pStyle w:val="a9"/>
        <w:rPr>
          <w:sz w:val="18"/>
          <w:szCs w:val="18"/>
        </w:rPr>
      </w:pPr>
      <w:r w:rsidRPr="00111EA7">
        <w:rPr>
          <w:sz w:val="18"/>
          <w:szCs w:val="18"/>
        </w:rPr>
        <w:t>│           предпринимателя, его представителя с актом           │</w:t>
      </w:r>
    </w:p>
    <w:p w:rsidR="003547FC" w:rsidRPr="00111EA7" w:rsidRDefault="003547FC">
      <w:pPr>
        <w:pStyle w:val="a9"/>
        <w:rPr>
          <w:sz w:val="18"/>
          <w:szCs w:val="18"/>
        </w:rPr>
      </w:pPr>
      <w:r w:rsidRPr="00111EA7">
        <w:rPr>
          <w:sz w:val="18"/>
          <w:szCs w:val="18"/>
        </w:rPr>
        <w:t>└────────────────────────────────────────────────────────────────┘</w:t>
      </w:r>
    </w:p>
    <w:p w:rsidR="003547FC" w:rsidRPr="00111EA7" w:rsidRDefault="003547FC">
      <w:pPr>
        <w:rPr>
          <w:sz w:val="18"/>
          <w:szCs w:val="18"/>
        </w:rPr>
      </w:pPr>
    </w:p>
    <w:sectPr w:rsidR="003547FC" w:rsidRPr="00111EA7" w:rsidSect="00F64A3D">
      <w:pgSz w:w="11900" w:h="16800"/>
      <w:pgMar w:top="1134" w:right="843"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Ю-?§Ю?§Ф?§Ю??§ЮЎм§Ч"/>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20705"/>
    <w:rsid w:val="000163A9"/>
    <w:rsid w:val="00031177"/>
    <w:rsid w:val="00042969"/>
    <w:rsid w:val="00060F27"/>
    <w:rsid w:val="00111EA7"/>
    <w:rsid w:val="001935A6"/>
    <w:rsid w:val="001F5726"/>
    <w:rsid w:val="00204078"/>
    <w:rsid w:val="00220705"/>
    <w:rsid w:val="003208FA"/>
    <w:rsid w:val="00336D7C"/>
    <w:rsid w:val="003547FC"/>
    <w:rsid w:val="00485B2B"/>
    <w:rsid w:val="004D6BB3"/>
    <w:rsid w:val="00526550"/>
    <w:rsid w:val="0054289E"/>
    <w:rsid w:val="00591249"/>
    <w:rsid w:val="006302A0"/>
    <w:rsid w:val="00637FFD"/>
    <w:rsid w:val="006E72CE"/>
    <w:rsid w:val="007141CB"/>
    <w:rsid w:val="0073197B"/>
    <w:rsid w:val="0074226C"/>
    <w:rsid w:val="00744115"/>
    <w:rsid w:val="0079104D"/>
    <w:rsid w:val="007916A5"/>
    <w:rsid w:val="00796DDA"/>
    <w:rsid w:val="008911D6"/>
    <w:rsid w:val="00904514"/>
    <w:rsid w:val="009437D7"/>
    <w:rsid w:val="009B47C2"/>
    <w:rsid w:val="00A30C44"/>
    <w:rsid w:val="00B4164F"/>
    <w:rsid w:val="00C209DE"/>
    <w:rsid w:val="00CF67E6"/>
    <w:rsid w:val="00D90279"/>
    <w:rsid w:val="00E45407"/>
    <w:rsid w:val="00EA3F98"/>
    <w:rsid w:val="00F64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table" w:styleId="ac">
    <w:name w:val="Table Grid"/>
    <w:basedOn w:val="a1"/>
    <w:uiPriority w:val="59"/>
    <w:rsid w:val="0022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111EA7"/>
    <w:rPr>
      <w:rFonts w:cs="Times New Roman"/>
      <w:color w:val="0000FF" w:themeColor="hyperlink"/>
      <w:u w:val="single"/>
    </w:rPr>
  </w:style>
  <w:style w:type="paragraph" w:styleId="ae">
    <w:name w:val="Plain Text"/>
    <w:basedOn w:val="a"/>
    <w:link w:val="af"/>
    <w:uiPriority w:val="99"/>
    <w:unhideWhenUsed/>
    <w:rsid w:val="00F64A3D"/>
    <w:pPr>
      <w:widowControl/>
      <w:autoSpaceDE/>
      <w:autoSpaceDN/>
      <w:adjustRightInd/>
      <w:ind w:firstLine="0"/>
      <w:jc w:val="left"/>
    </w:pPr>
    <w:rPr>
      <w:rFonts w:ascii="Courier New" w:hAnsi="Courier New" w:cs="Times New Roman"/>
      <w:sz w:val="20"/>
      <w:szCs w:val="20"/>
    </w:rPr>
  </w:style>
  <w:style w:type="character" w:customStyle="1" w:styleId="af">
    <w:name w:val="Текст Знак"/>
    <w:basedOn w:val="a0"/>
    <w:link w:val="ae"/>
    <w:uiPriority w:val="99"/>
    <w:locked/>
    <w:rsid w:val="00F64A3D"/>
    <w:rPr>
      <w:rFonts w:ascii="Courier New" w:hAnsi="Courier New" w:cs="Times New Roman"/>
      <w:sz w:val="20"/>
      <w:szCs w:val="20"/>
    </w:rPr>
  </w:style>
  <w:style w:type="character" w:customStyle="1" w:styleId="UnresolvedMention">
    <w:name w:val="Unresolved Mention"/>
    <w:basedOn w:val="a0"/>
    <w:uiPriority w:val="99"/>
    <w:semiHidden/>
    <w:unhideWhenUsed/>
    <w:rsid w:val="0054289E"/>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35132.10071" TargetMode="External"/><Relationship Id="rId13" Type="http://schemas.openxmlformats.org/officeDocument/2006/relationships/hyperlink" Target="garantF1://12084522.54" TargetMode="External"/><Relationship Id="rId18" Type="http://schemas.openxmlformats.org/officeDocument/2006/relationships/hyperlink" Target="garantF1://12084522.5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25267.0" TargetMode="External"/><Relationship Id="rId7" Type="http://schemas.openxmlformats.org/officeDocument/2006/relationships/hyperlink" Target="consultantplus://offline/ref=72BA4A2F603ECD1944AA4FFE39E8CF8CF9A5E13819B10E1FF1E394685812i7G" TargetMode="External"/><Relationship Id="rId12" Type="http://schemas.openxmlformats.org/officeDocument/2006/relationships/hyperlink" Target="http://&#1102;&#1078;&#1085;&#1086;&#1077;-&#1089;&#1087;.&#1088;&#1092;" TargetMode="External"/><Relationship Id="rId17" Type="http://schemas.openxmlformats.org/officeDocument/2006/relationships/hyperlink" Target="garantF1://12084522.5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67036.0" TargetMode="External"/><Relationship Id="rId20" Type="http://schemas.openxmlformats.org/officeDocument/2006/relationships/hyperlink" Target="garantF1://12054854.4" TargetMode="External"/><Relationship Id="rId1" Type="http://schemas.openxmlformats.org/officeDocument/2006/relationships/numbering" Target="numbering.xml"/><Relationship Id="rId6" Type="http://schemas.openxmlformats.org/officeDocument/2006/relationships/hyperlink" Target="garantF1://12064247.0" TargetMode="External"/><Relationship Id="rId11" Type="http://schemas.openxmlformats.org/officeDocument/2006/relationships/hyperlink" Target="garantF1://12067036.0" TargetMode="External"/><Relationship Id="rId24" Type="http://schemas.openxmlformats.org/officeDocument/2006/relationships/hyperlink" Target="garantF1://12064247.1022" TargetMode="External"/><Relationship Id="rId5" Type="http://schemas.openxmlformats.org/officeDocument/2006/relationships/image" Target="media/image1.jpeg"/><Relationship Id="rId15" Type="http://schemas.openxmlformats.org/officeDocument/2006/relationships/hyperlink" Target="garantF1://12067036.3000" TargetMode="External"/><Relationship Id="rId23" Type="http://schemas.openxmlformats.org/officeDocument/2006/relationships/hyperlink" Target="garantF1://12064247.94" TargetMode="External"/><Relationship Id="rId10" Type="http://schemas.openxmlformats.org/officeDocument/2006/relationships/hyperlink" Target="garantF1://12067036.3000" TargetMode="External"/><Relationship Id="rId19"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garantF1://12067036.0" TargetMode="External"/><Relationship Id="rId14" Type="http://schemas.openxmlformats.org/officeDocument/2006/relationships/hyperlink" Target="garantF1://12087691.0" TargetMode="External"/><Relationship Id="rId22" Type="http://schemas.openxmlformats.org/officeDocument/2006/relationships/hyperlink" Target="garantF1://120854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10027</Words>
  <Characters>57157</Characters>
  <Application>Microsoft Office Word</Application>
  <DocSecurity>0</DocSecurity>
  <Lines>476</Lines>
  <Paragraphs>134</Paragraphs>
  <ScaleCrop>false</ScaleCrop>
  <Company>НПП "Гарант-Сервис"</Company>
  <LinksUpToDate>false</LinksUpToDate>
  <CharactersWithSpaces>67050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аортем</cp:lastModifiedBy>
  <cp:revision>2</cp:revision>
  <dcterms:created xsi:type="dcterms:W3CDTF">2017-10-02T04:36:00Z</dcterms:created>
  <dcterms:modified xsi:type="dcterms:W3CDTF">2017-10-02T04:36:00Z</dcterms:modified>
</cp:coreProperties>
</file>