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EA" w:rsidRDefault="009E1E6E" w:rsidP="00E31AEA">
      <w:pPr>
        <w:ind w:firstLine="0"/>
        <w:jc w:val="center"/>
      </w:pPr>
      <w:bookmarkStart w:id="0" w:name="sub_1"/>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31AEA" w:rsidRDefault="00E31AEA" w:rsidP="00E31AEA">
      <w:pPr>
        <w:pStyle w:val="affff3"/>
        <w:jc w:val="center"/>
        <w:rPr>
          <w:rFonts w:ascii="Times New Roman" w:hAnsi="Times New Roman"/>
          <w:sz w:val="28"/>
          <w:szCs w:val="28"/>
        </w:rPr>
      </w:pPr>
      <w:r>
        <w:rPr>
          <w:rFonts w:ascii="Times New Roman" w:hAnsi="Times New Roman"/>
          <w:sz w:val="28"/>
          <w:szCs w:val="28"/>
        </w:rPr>
        <w:t>СОВЕТ ЮЖНОГО СЕЛЬСКОГО ПОСЕЛЕНИЯ</w:t>
      </w:r>
    </w:p>
    <w:p w:rsidR="00E31AEA" w:rsidRDefault="00E31AEA" w:rsidP="00E31AEA">
      <w:pPr>
        <w:pStyle w:val="affff3"/>
        <w:ind w:firstLine="851"/>
        <w:jc w:val="center"/>
        <w:rPr>
          <w:rFonts w:ascii="Times New Roman" w:hAnsi="Times New Roman"/>
          <w:sz w:val="28"/>
          <w:szCs w:val="28"/>
        </w:rPr>
      </w:pPr>
      <w:r>
        <w:rPr>
          <w:rFonts w:ascii="Times New Roman" w:hAnsi="Times New Roman"/>
          <w:sz w:val="28"/>
          <w:szCs w:val="28"/>
        </w:rPr>
        <w:t>КРЫМСКОГО РАЙОНА</w:t>
      </w:r>
    </w:p>
    <w:p w:rsidR="00E31AEA" w:rsidRDefault="00E31AEA" w:rsidP="00E31AEA">
      <w:pPr>
        <w:pStyle w:val="affff3"/>
        <w:jc w:val="center"/>
        <w:rPr>
          <w:rFonts w:ascii="Times New Roman" w:hAnsi="Times New Roman"/>
          <w:sz w:val="24"/>
          <w:szCs w:val="24"/>
        </w:rPr>
      </w:pPr>
      <w:r>
        <w:rPr>
          <w:rFonts w:ascii="Times New Roman" w:hAnsi="Times New Roman"/>
          <w:sz w:val="24"/>
          <w:szCs w:val="24"/>
        </w:rPr>
        <w:t>Третий созыв</w:t>
      </w:r>
    </w:p>
    <w:p w:rsidR="00E31AEA" w:rsidRDefault="00E31AEA" w:rsidP="00E31AEA">
      <w:pPr>
        <w:pStyle w:val="affff3"/>
        <w:ind w:firstLine="851"/>
        <w:jc w:val="center"/>
        <w:rPr>
          <w:rFonts w:ascii="Times New Roman" w:hAnsi="Times New Roman"/>
          <w:b/>
          <w:sz w:val="28"/>
          <w:szCs w:val="28"/>
        </w:rPr>
      </w:pPr>
    </w:p>
    <w:p w:rsidR="00E31AEA" w:rsidRDefault="00E31AEA" w:rsidP="00E31AEA">
      <w:pPr>
        <w:pStyle w:val="affff3"/>
        <w:jc w:val="center"/>
        <w:rPr>
          <w:rFonts w:ascii="Times New Roman" w:hAnsi="Times New Roman"/>
          <w:b/>
          <w:sz w:val="28"/>
          <w:szCs w:val="28"/>
        </w:rPr>
      </w:pPr>
      <w:r>
        <w:rPr>
          <w:rFonts w:ascii="Times New Roman" w:hAnsi="Times New Roman"/>
          <w:b/>
          <w:sz w:val="28"/>
          <w:szCs w:val="28"/>
        </w:rPr>
        <w:t>Р Е Ш Е Н И Е</w:t>
      </w:r>
    </w:p>
    <w:p w:rsidR="00E31AEA" w:rsidRDefault="00E31AEA" w:rsidP="00E31AEA">
      <w:pPr>
        <w:jc w:val="center"/>
        <w:rPr>
          <w:sz w:val="28"/>
          <w:szCs w:val="28"/>
        </w:rPr>
      </w:pPr>
    </w:p>
    <w:p w:rsidR="00E31AEA" w:rsidRPr="000076F5" w:rsidRDefault="00E31AEA" w:rsidP="00E31AEA">
      <w:pPr>
        <w:ind w:firstLine="0"/>
        <w:rPr>
          <w:rFonts w:ascii="Times New Roman" w:hAnsi="Times New Roman" w:cs="Times New Roman"/>
          <w:sz w:val="28"/>
          <w:szCs w:val="28"/>
        </w:rPr>
      </w:pPr>
      <w:r w:rsidRPr="000076F5">
        <w:rPr>
          <w:rFonts w:ascii="Times New Roman" w:hAnsi="Times New Roman" w:cs="Times New Roman"/>
          <w:sz w:val="28"/>
          <w:szCs w:val="28"/>
        </w:rPr>
        <w:t xml:space="preserve">        </w:t>
      </w:r>
      <w:r>
        <w:rPr>
          <w:rFonts w:ascii="Times New Roman" w:hAnsi="Times New Roman" w:cs="Times New Roman"/>
          <w:sz w:val="28"/>
          <w:szCs w:val="28"/>
        </w:rPr>
        <w:t>от _________</w:t>
      </w:r>
      <w:r w:rsidRPr="000076F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76F5">
        <w:rPr>
          <w:rFonts w:ascii="Times New Roman" w:hAnsi="Times New Roman" w:cs="Times New Roman"/>
          <w:sz w:val="28"/>
          <w:szCs w:val="28"/>
        </w:rPr>
        <w:t xml:space="preserve">№ </w:t>
      </w:r>
      <w:r w:rsidRPr="000076F5">
        <w:rPr>
          <w:rFonts w:ascii="Times New Roman" w:hAnsi="Times New Roman" w:cs="Times New Roman"/>
          <w:sz w:val="28"/>
          <w:szCs w:val="28"/>
        </w:rPr>
        <w:softHyphen/>
      </w:r>
      <w:r w:rsidRPr="000076F5">
        <w:rPr>
          <w:rFonts w:ascii="Times New Roman" w:hAnsi="Times New Roman" w:cs="Times New Roman"/>
          <w:sz w:val="28"/>
          <w:szCs w:val="28"/>
        </w:rPr>
        <w:softHyphen/>
      </w:r>
      <w:r>
        <w:rPr>
          <w:rFonts w:ascii="Times New Roman" w:hAnsi="Times New Roman" w:cs="Times New Roman"/>
          <w:sz w:val="28"/>
          <w:szCs w:val="28"/>
        </w:rPr>
        <w:t>____</w:t>
      </w:r>
    </w:p>
    <w:p w:rsidR="00E31AEA" w:rsidRPr="000076F5" w:rsidRDefault="00E31AEA" w:rsidP="00E31AEA">
      <w:pPr>
        <w:ind w:firstLine="0"/>
        <w:jc w:val="center"/>
        <w:rPr>
          <w:rFonts w:ascii="Times New Roman" w:hAnsi="Times New Roman" w:cs="Times New Roman"/>
          <w:sz w:val="28"/>
          <w:szCs w:val="28"/>
        </w:rPr>
      </w:pPr>
      <w:r w:rsidRPr="000076F5">
        <w:rPr>
          <w:rFonts w:ascii="Times New Roman" w:hAnsi="Times New Roman" w:cs="Times New Roman"/>
        </w:rPr>
        <w:t>поселок Южный</w:t>
      </w:r>
    </w:p>
    <w:p w:rsidR="00E31AEA" w:rsidRDefault="00E31AEA" w:rsidP="00E31AEA">
      <w:pPr>
        <w:ind w:firstLine="851"/>
        <w:rPr>
          <w:rFonts w:ascii="Times New Roman" w:hAnsi="Times New Roman" w:cs="Times New Roman"/>
        </w:rPr>
      </w:pPr>
    </w:p>
    <w:p w:rsidR="00E31AEA" w:rsidRPr="008C2398" w:rsidRDefault="00E31AEA" w:rsidP="00E31AEA">
      <w:pPr>
        <w:ind w:firstLine="851"/>
        <w:rPr>
          <w:rFonts w:ascii="Times New Roman" w:hAnsi="Times New Roman" w:cs="Times New Roman"/>
        </w:rPr>
      </w:pPr>
    </w:p>
    <w:p w:rsidR="00E31AEA" w:rsidRPr="002B03E7" w:rsidRDefault="00E31AEA" w:rsidP="00E31AEA">
      <w:pPr>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r w:rsidRPr="002B03E7">
        <w:rPr>
          <w:rFonts w:ascii="Times New Roman" w:hAnsi="Times New Roman" w:cs="Times New Roman"/>
          <w:b/>
          <w:sz w:val="28"/>
          <w:szCs w:val="28"/>
        </w:rPr>
        <w:t xml:space="preserve"> о порядке организации и осуществления муниципального контроля на территории Южного сельского поселения Крымского района в области благоустройства территории Южного сельского поселения Крымского района </w:t>
      </w:r>
    </w:p>
    <w:p w:rsidR="00E31AEA" w:rsidRPr="002B03E7" w:rsidRDefault="00E31AEA" w:rsidP="00E31AEA">
      <w:pPr>
        <w:ind w:firstLine="0"/>
        <w:jc w:val="center"/>
        <w:rPr>
          <w:rFonts w:ascii="Times New Roman" w:hAnsi="Times New Roman" w:cs="Times New Roman"/>
          <w:b/>
          <w:sz w:val="28"/>
          <w:szCs w:val="28"/>
        </w:rPr>
      </w:pPr>
    </w:p>
    <w:p w:rsidR="00E31AEA" w:rsidRPr="002B03E7" w:rsidRDefault="00E31AEA" w:rsidP="00E31AEA">
      <w:pPr>
        <w:ind w:firstLine="0"/>
        <w:jc w:val="center"/>
        <w:rPr>
          <w:rFonts w:ascii="Times New Roman" w:hAnsi="Times New Roman" w:cs="Times New Roman"/>
          <w:b/>
          <w:sz w:val="28"/>
          <w:szCs w:val="28"/>
        </w:rPr>
      </w:pPr>
    </w:p>
    <w:p w:rsidR="00E31AEA" w:rsidRPr="00AC4245" w:rsidRDefault="00E31AEA" w:rsidP="00E31AEA">
      <w:pPr>
        <w:rPr>
          <w:rFonts w:ascii="Times New Roman" w:hAnsi="Times New Roman" w:cs="Times New Roman"/>
          <w:b/>
          <w:bCs/>
          <w:sz w:val="28"/>
          <w:szCs w:val="28"/>
        </w:rPr>
      </w:pPr>
      <w:r>
        <w:rPr>
          <w:rFonts w:ascii="Times New Roman" w:hAnsi="Times New Roman" w:cs="Times New Roman"/>
          <w:sz w:val="28"/>
          <w:szCs w:val="28"/>
        </w:rPr>
        <w:t>Во исполнение решения Крымского районного суда от 26 июля 2017 года №2а- 1996/2017г., в</w:t>
      </w:r>
      <w:r w:rsidRPr="002B03E7">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с</w:t>
      </w:r>
      <w:r w:rsidRPr="002B03E7">
        <w:rPr>
          <w:rFonts w:ascii="Times New Roman" w:hAnsi="Times New Roman" w:cs="Times New Roman"/>
          <w:sz w:val="28"/>
          <w:szCs w:val="28"/>
        </w:rPr>
        <w:t xml:space="preserve"> </w:t>
      </w:r>
      <w:r>
        <w:rPr>
          <w:rFonts w:ascii="Times New Roman" w:hAnsi="Times New Roman" w:cs="Times New Roman"/>
          <w:sz w:val="28"/>
          <w:szCs w:val="28"/>
        </w:rPr>
        <w:t>Федеральным закон</w:t>
      </w:r>
      <w:hyperlink r:id="rId6" w:history="1">
        <w:r w:rsidRPr="00E31AEA">
          <w:rPr>
            <w:rStyle w:val="affff0"/>
            <w:rFonts w:ascii="Times New Roman" w:hAnsi="Times New Roman"/>
            <w:color w:val="000000" w:themeColor="text1"/>
            <w:sz w:val="28"/>
            <w:szCs w:val="28"/>
            <w:u w:val="none"/>
          </w:rPr>
          <w:t>ом</w:t>
        </w:r>
      </w:hyperlink>
      <w:r w:rsidRPr="002B03E7">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2B03E7">
        <w:rPr>
          <w:rFonts w:ascii="Times New Roman" w:hAnsi="Times New Roman" w:cs="Times New Roman"/>
          <w:sz w:val="28"/>
          <w:szCs w:val="28"/>
        </w:rPr>
        <w:t>2003 года</w:t>
      </w:r>
      <w:r>
        <w:rPr>
          <w:rFonts w:ascii="Times New Roman" w:hAnsi="Times New Roman" w:cs="Times New Roman"/>
          <w:sz w:val="28"/>
          <w:szCs w:val="28"/>
        </w:rPr>
        <w:t xml:space="preserve"> №</w:t>
      </w:r>
      <w:r w:rsidRPr="002B03E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федеральных законов </w:t>
      </w:r>
      <w:hyperlink r:id="rId7" w:history="1">
        <w:r w:rsidRPr="00E31AEA">
          <w:rPr>
            <w:rStyle w:val="affff0"/>
            <w:rFonts w:ascii="Times New Roman" w:hAnsi="Times New Roman"/>
            <w:color w:val="000000" w:themeColor="text1"/>
            <w:sz w:val="28"/>
            <w:szCs w:val="28"/>
            <w:u w:val="none"/>
          </w:rPr>
          <w:t>от 26 декабря 2008 года № 294-ФЗ</w:t>
        </w:r>
      </w:hyperlink>
      <w:r w:rsidRPr="002B03E7">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31AEA">
          <w:rPr>
            <w:rStyle w:val="affff0"/>
            <w:rFonts w:ascii="Times New Roman" w:hAnsi="Times New Roman"/>
            <w:color w:val="000000" w:themeColor="text1"/>
            <w:sz w:val="28"/>
            <w:szCs w:val="28"/>
            <w:u w:val="none"/>
          </w:rPr>
          <w:t>от 02 мая 2006 года № 59-ФЗ</w:t>
        </w:r>
      </w:hyperlink>
      <w:r w:rsidRPr="002B03E7">
        <w:rPr>
          <w:rFonts w:ascii="Times New Roman" w:hAnsi="Times New Roman" w:cs="Times New Roman"/>
          <w:sz w:val="28"/>
          <w:szCs w:val="28"/>
        </w:rPr>
        <w:t xml:space="preserve"> "О порядке рассмотрения обращений граждан Российской Федерации", </w:t>
      </w:r>
      <w:hyperlink r:id="rId9" w:history="1">
        <w:r w:rsidRPr="00E31AEA">
          <w:rPr>
            <w:rStyle w:val="affff0"/>
            <w:rFonts w:ascii="Times New Roman" w:hAnsi="Times New Roman"/>
            <w:color w:val="000000" w:themeColor="text1"/>
            <w:sz w:val="28"/>
            <w:szCs w:val="28"/>
            <w:u w:val="none"/>
          </w:rPr>
          <w:t>решения</w:t>
        </w:r>
      </w:hyperlink>
      <w:r w:rsidRPr="002B03E7">
        <w:rPr>
          <w:rFonts w:ascii="Times New Roman" w:hAnsi="Times New Roman" w:cs="Times New Roman"/>
          <w:sz w:val="28"/>
          <w:szCs w:val="28"/>
        </w:rPr>
        <w:t xml:space="preserve"> </w:t>
      </w:r>
      <w:r>
        <w:rPr>
          <w:rFonts w:ascii="Times New Roman" w:hAnsi="Times New Roman" w:cs="Times New Roman"/>
          <w:sz w:val="28"/>
          <w:szCs w:val="28"/>
        </w:rPr>
        <w:t xml:space="preserve">Совета Южного </w:t>
      </w:r>
      <w:r w:rsidRPr="002B03E7">
        <w:rPr>
          <w:rFonts w:ascii="Times New Roman" w:hAnsi="Times New Roman" w:cs="Times New Roman"/>
          <w:sz w:val="28"/>
          <w:szCs w:val="28"/>
        </w:rPr>
        <w:t xml:space="preserve">сельского поселения Крымского района от </w:t>
      </w:r>
      <w:r w:rsidRPr="00AC4245">
        <w:rPr>
          <w:rFonts w:ascii="Times New Roman" w:hAnsi="Times New Roman" w:cs="Times New Roman"/>
          <w:sz w:val="28"/>
          <w:szCs w:val="28"/>
        </w:rPr>
        <w:t>31 октября 2014 года</w:t>
      </w:r>
      <w:r>
        <w:rPr>
          <w:rFonts w:ascii="Times New Roman" w:hAnsi="Times New Roman" w:cs="Times New Roman"/>
          <w:sz w:val="28"/>
          <w:szCs w:val="28"/>
        </w:rPr>
        <w:t xml:space="preserve"> № 5</w:t>
      </w:r>
      <w:r w:rsidRPr="002B03E7">
        <w:rPr>
          <w:rFonts w:ascii="Times New Roman" w:hAnsi="Times New Roman" w:cs="Times New Roman"/>
          <w:sz w:val="28"/>
          <w:szCs w:val="28"/>
        </w:rPr>
        <w:t xml:space="preserve"> "</w:t>
      </w:r>
      <w:r w:rsidRPr="00AC4245">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Pr>
          <w:rFonts w:ascii="Times New Roman" w:hAnsi="Times New Roman" w:cs="Times New Roman"/>
          <w:bCs/>
          <w:sz w:val="28"/>
          <w:szCs w:val="28"/>
        </w:rPr>
        <w:t>»</w:t>
      </w:r>
      <w:r w:rsidRPr="002B03E7">
        <w:rPr>
          <w:rFonts w:ascii="Times New Roman" w:hAnsi="Times New Roman" w:cs="Times New Roman"/>
          <w:sz w:val="28"/>
          <w:szCs w:val="28"/>
        </w:rPr>
        <w:t xml:space="preserve">, </w:t>
      </w:r>
      <w:r>
        <w:rPr>
          <w:rFonts w:ascii="Times New Roman" w:hAnsi="Times New Roman" w:cs="Times New Roman"/>
          <w:sz w:val="28"/>
          <w:szCs w:val="28"/>
        </w:rPr>
        <w:t xml:space="preserve">уставом Южного сельского поселения Крымского района, </w:t>
      </w:r>
      <w:r w:rsidRPr="002B03E7">
        <w:rPr>
          <w:rFonts w:ascii="Times New Roman" w:hAnsi="Times New Roman" w:cs="Times New Roman"/>
          <w:sz w:val="28"/>
          <w:szCs w:val="28"/>
        </w:rPr>
        <w:t xml:space="preserve">Совет </w:t>
      </w:r>
      <w:r>
        <w:rPr>
          <w:rFonts w:ascii="Times New Roman" w:hAnsi="Times New Roman" w:cs="Times New Roman"/>
          <w:sz w:val="28"/>
          <w:szCs w:val="28"/>
        </w:rPr>
        <w:t>Южного</w:t>
      </w:r>
      <w:r w:rsidRPr="002B03E7">
        <w:rPr>
          <w:rFonts w:ascii="Times New Roman" w:hAnsi="Times New Roman" w:cs="Times New Roman"/>
          <w:sz w:val="28"/>
          <w:szCs w:val="28"/>
        </w:rPr>
        <w:t xml:space="preserve"> сельского поселения Крымского района, р е ш и л:</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1. Утвердить </w:t>
      </w:r>
      <w:hyperlink w:anchor="sub_1000" w:history="1">
        <w:r w:rsidRPr="00E31AEA">
          <w:rPr>
            <w:rStyle w:val="affff0"/>
            <w:rFonts w:ascii="Times New Roman" w:hAnsi="Times New Roman"/>
            <w:color w:val="000000" w:themeColor="text1"/>
            <w:sz w:val="28"/>
            <w:szCs w:val="28"/>
            <w:u w:val="none"/>
          </w:rPr>
          <w:t>Положение</w:t>
        </w:r>
      </w:hyperlink>
      <w:r w:rsidRPr="00B8504A">
        <w:rPr>
          <w:rFonts w:ascii="Times New Roman" w:hAnsi="Times New Roman" w:cs="Times New Roman"/>
          <w:sz w:val="28"/>
          <w:szCs w:val="28"/>
        </w:rPr>
        <w:t xml:space="preserve"> о порядке организации и осуществления муниципального контроля на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(приложение).</w:t>
      </w:r>
    </w:p>
    <w:p w:rsidR="00E31AEA" w:rsidRPr="00B8504A" w:rsidRDefault="00E31AEA" w:rsidP="00E31AEA">
      <w:pPr>
        <w:ind w:firstLine="851"/>
        <w:rPr>
          <w:rFonts w:ascii="Times New Roman" w:hAnsi="Times New Roman" w:cs="Times New Roman"/>
          <w:sz w:val="28"/>
          <w:szCs w:val="28"/>
        </w:rPr>
      </w:pPr>
      <w:bookmarkStart w:id="1" w:name="sub_2"/>
      <w:bookmarkEnd w:id="0"/>
      <w:r w:rsidRPr="00B8504A">
        <w:rPr>
          <w:rFonts w:ascii="Times New Roman" w:hAnsi="Times New Roman" w:cs="Times New Roman"/>
          <w:sz w:val="28"/>
          <w:szCs w:val="28"/>
        </w:rPr>
        <w:t>2. Обнародовать официально настоящее решение.</w:t>
      </w:r>
    </w:p>
    <w:p w:rsidR="00E31AEA" w:rsidRPr="00B8504A" w:rsidRDefault="00E31AEA" w:rsidP="00E31AEA">
      <w:pPr>
        <w:ind w:firstLine="851"/>
        <w:rPr>
          <w:rFonts w:ascii="Times New Roman" w:hAnsi="Times New Roman" w:cs="Times New Roman"/>
          <w:sz w:val="28"/>
          <w:szCs w:val="28"/>
        </w:rPr>
      </w:pPr>
      <w:bookmarkStart w:id="2" w:name="sub_3"/>
      <w:bookmarkEnd w:id="1"/>
      <w:r w:rsidRPr="00B8504A">
        <w:rPr>
          <w:rFonts w:ascii="Times New Roman" w:hAnsi="Times New Roman" w:cs="Times New Roman"/>
          <w:sz w:val="28"/>
          <w:szCs w:val="28"/>
        </w:rPr>
        <w:t>3. Контроль за выполнением настоящего решения возложить на</w:t>
      </w:r>
      <w:r>
        <w:rPr>
          <w:rFonts w:ascii="Times New Roman" w:hAnsi="Times New Roman" w:cs="Times New Roman"/>
          <w:color w:val="FF0000"/>
          <w:sz w:val="28"/>
          <w:szCs w:val="28"/>
        </w:rPr>
        <w:t xml:space="preserve"> </w:t>
      </w:r>
      <w:r w:rsidRPr="00C07087">
        <w:rPr>
          <w:rFonts w:ascii="Times New Roman" w:hAnsi="Times New Roman" w:cs="Times New Roman"/>
          <w:sz w:val="28"/>
          <w:szCs w:val="28"/>
        </w:rPr>
        <w:t xml:space="preserve">администрацию </w:t>
      </w:r>
      <w:r>
        <w:rPr>
          <w:rFonts w:ascii="Times New Roman" w:hAnsi="Times New Roman" w:cs="Times New Roman"/>
          <w:sz w:val="28"/>
          <w:szCs w:val="28"/>
        </w:rPr>
        <w:t>Южного</w:t>
      </w:r>
      <w:r w:rsidRPr="00C07087">
        <w:rPr>
          <w:rFonts w:ascii="Times New Roman" w:hAnsi="Times New Roman" w:cs="Times New Roman"/>
          <w:sz w:val="28"/>
          <w:szCs w:val="28"/>
        </w:rPr>
        <w:t xml:space="preserve"> сельского поселения Крымского района.</w:t>
      </w:r>
      <w:r w:rsidRPr="00B8504A">
        <w:rPr>
          <w:rFonts w:ascii="Times New Roman" w:hAnsi="Times New Roman" w:cs="Times New Roman"/>
          <w:sz w:val="28"/>
          <w:szCs w:val="28"/>
        </w:rPr>
        <w:t xml:space="preserve"> </w:t>
      </w:r>
    </w:p>
    <w:p w:rsidR="00E31AE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4. Настоящее решение вступает в силу со дня его </w:t>
      </w:r>
      <w:hyperlink r:id="rId10" w:history="1">
        <w:r w:rsidRPr="00E31AEA">
          <w:rPr>
            <w:rStyle w:val="affff0"/>
            <w:rFonts w:ascii="Times New Roman" w:hAnsi="Times New Roman"/>
            <w:color w:val="000000" w:themeColor="text1"/>
            <w:sz w:val="28"/>
            <w:szCs w:val="28"/>
            <w:u w:val="none"/>
          </w:rPr>
          <w:t>официального о</w:t>
        </w:r>
      </w:hyperlink>
      <w:r w:rsidRPr="00B8504A">
        <w:rPr>
          <w:rFonts w:ascii="Times New Roman" w:hAnsi="Times New Roman" w:cs="Times New Roman"/>
          <w:sz w:val="28"/>
          <w:szCs w:val="28"/>
        </w:rPr>
        <w:t>бнародования.</w:t>
      </w:r>
    </w:p>
    <w:p w:rsidR="00E31AEA" w:rsidRPr="00B8504A" w:rsidRDefault="00E31AEA" w:rsidP="00E31AEA">
      <w:pPr>
        <w:ind w:firstLine="0"/>
        <w:rPr>
          <w:rFonts w:ascii="Times New Roman" w:hAnsi="Times New Roman" w:cs="Times New Roman"/>
          <w:sz w:val="28"/>
          <w:szCs w:val="28"/>
        </w:rPr>
      </w:pPr>
    </w:p>
    <w:p w:rsidR="00E31AEA" w:rsidRPr="00B8504A" w:rsidRDefault="00E31AEA" w:rsidP="00E31AEA">
      <w:pPr>
        <w:ind w:firstLine="0"/>
        <w:rPr>
          <w:rFonts w:ascii="Times New Roman" w:hAnsi="Times New Roman" w:cs="Times New Roman"/>
          <w:sz w:val="28"/>
          <w:szCs w:val="28"/>
        </w:rPr>
      </w:pPr>
    </w:p>
    <w:p w:rsidR="00E31AEA" w:rsidRPr="00B8504A" w:rsidRDefault="00E31AEA" w:rsidP="00E31AEA">
      <w:pPr>
        <w:ind w:firstLine="0"/>
        <w:rPr>
          <w:rFonts w:ascii="Times New Roman" w:hAnsi="Times New Roman" w:cs="Times New Roman"/>
          <w:sz w:val="28"/>
          <w:szCs w:val="28"/>
        </w:rPr>
      </w:pPr>
      <w:r w:rsidRPr="00B8504A">
        <w:rPr>
          <w:rFonts w:ascii="Times New Roman" w:hAnsi="Times New Roman" w:cs="Times New Roman"/>
          <w:sz w:val="28"/>
          <w:szCs w:val="28"/>
        </w:rPr>
        <w:t xml:space="preserve">Глава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w:t>
      </w:r>
    </w:p>
    <w:p w:rsidR="00E31AEA" w:rsidRPr="00B8504A" w:rsidRDefault="00E31AEA" w:rsidP="00E31AEA">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П.А.Пруднико</w:t>
      </w:r>
      <w:bookmarkEnd w:id="2"/>
      <w:r>
        <w:rPr>
          <w:rFonts w:ascii="Times New Roman" w:hAnsi="Times New Roman" w:cs="Times New Roman"/>
          <w:sz w:val="28"/>
          <w:szCs w:val="28"/>
        </w:rPr>
        <w:t>в</w:t>
      </w:r>
    </w:p>
    <w:p w:rsidR="00E31AEA" w:rsidRPr="00B8504A" w:rsidRDefault="00E31AEA" w:rsidP="00E31AEA">
      <w:pPr>
        <w:jc w:val="right"/>
        <w:rPr>
          <w:rFonts w:ascii="Times New Roman" w:hAnsi="Times New Roman" w:cs="Times New Roman"/>
          <w:sz w:val="28"/>
          <w:szCs w:val="28"/>
        </w:rPr>
      </w:pPr>
      <w:r w:rsidRPr="00B8504A">
        <w:rPr>
          <w:rFonts w:ascii="Times New Roman" w:hAnsi="Times New Roman" w:cs="Times New Roman"/>
          <w:sz w:val="28"/>
          <w:szCs w:val="28"/>
        </w:rPr>
        <w:lastRenderedPageBreak/>
        <w:t xml:space="preserve"> Приложение</w:t>
      </w:r>
    </w:p>
    <w:p w:rsidR="00E31AEA" w:rsidRPr="00B8504A" w:rsidRDefault="00E31AEA" w:rsidP="00E31AEA">
      <w:pPr>
        <w:jc w:val="right"/>
        <w:rPr>
          <w:rFonts w:ascii="Times New Roman" w:hAnsi="Times New Roman" w:cs="Times New Roman"/>
          <w:sz w:val="28"/>
          <w:szCs w:val="28"/>
        </w:rPr>
      </w:pPr>
      <w:r w:rsidRPr="00B8504A">
        <w:rPr>
          <w:rFonts w:ascii="Times New Roman" w:hAnsi="Times New Roman" w:cs="Times New Roman"/>
          <w:sz w:val="28"/>
          <w:szCs w:val="28"/>
        </w:rPr>
        <w:t xml:space="preserve">к решению Совета </w:t>
      </w:r>
    </w:p>
    <w:p w:rsidR="00E31AEA" w:rsidRPr="00B8504A" w:rsidRDefault="00E31AEA" w:rsidP="00E31AEA">
      <w:pPr>
        <w:jc w:val="right"/>
        <w:rPr>
          <w:rFonts w:ascii="Times New Roman" w:hAnsi="Times New Roman" w:cs="Times New Roman"/>
          <w:sz w:val="28"/>
          <w:szCs w:val="28"/>
        </w:rPr>
      </w:pP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w:t>
      </w:r>
    </w:p>
    <w:p w:rsidR="00E31AEA" w:rsidRPr="00B8504A" w:rsidRDefault="00E31AEA" w:rsidP="00E31AEA">
      <w:pPr>
        <w:jc w:val="right"/>
        <w:rPr>
          <w:rFonts w:ascii="Times New Roman" w:hAnsi="Times New Roman" w:cs="Times New Roman"/>
          <w:sz w:val="28"/>
          <w:szCs w:val="28"/>
        </w:rPr>
      </w:pPr>
      <w:r w:rsidRPr="00B8504A">
        <w:rPr>
          <w:rFonts w:ascii="Times New Roman" w:hAnsi="Times New Roman" w:cs="Times New Roman"/>
          <w:sz w:val="28"/>
          <w:szCs w:val="28"/>
        </w:rPr>
        <w:t>Крымского района</w:t>
      </w:r>
    </w:p>
    <w:p w:rsidR="00E31AEA" w:rsidRPr="00B8504A" w:rsidRDefault="00E31AEA" w:rsidP="00E31AEA">
      <w:pPr>
        <w:ind w:hanging="142"/>
        <w:jc w:val="right"/>
        <w:rPr>
          <w:rFonts w:ascii="Times New Roman" w:hAnsi="Times New Roman" w:cs="Times New Roman"/>
          <w:sz w:val="28"/>
          <w:szCs w:val="28"/>
        </w:rPr>
      </w:pPr>
      <w:r>
        <w:rPr>
          <w:rFonts w:ascii="Times New Roman" w:hAnsi="Times New Roman" w:cs="Times New Roman"/>
          <w:sz w:val="28"/>
          <w:szCs w:val="28"/>
        </w:rPr>
        <w:t>от __.__</w:t>
      </w:r>
      <w:r w:rsidRPr="00B8504A">
        <w:rPr>
          <w:rFonts w:ascii="Times New Roman" w:hAnsi="Times New Roman" w:cs="Times New Roman"/>
          <w:sz w:val="28"/>
          <w:szCs w:val="28"/>
        </w:rPr>
        <w:t xml:space="preserve">.2017 № </w:t>
      </w:r>
      <w:r>
        <w:rPr>
          <w:rFonts w:ascii="Times New Roman" w:hAnsi="Times New Roman" w:cs="Times New Roman"/>
          <w:sz w:val="28"/>
          <w:szCs w:val="28"/>
        </w:rPr>
        <w:t>__</w:t>
      </w:r>
    </w:p>
    <w:p w:rsidR="00E31AEA" w:rsidRPr="00B8504A" w:rsidRDefault="00E31AEA" w:rsidP="00E31AEA">
      <w:pPr>
        <w:ind w:firstLine="851"/>
        <w:jc w:val="right"/>
        <w:rPr>
          <w:rFonts w:ascii="Times New Roman" w:hAnsi="Times New Roman" w:cs="Times New Roman"/>
          <w:sz w:val="28"/>
          <w:szCs w:val="28"/>
        </w:rPr>
      </w:pPr>
    </w:p>
    <w:p w:rsidR="00E31AEA" w:rsidRPr="00B8504A" w:rsidRDefault="00E31AEA" w:rsidP="00E31AEA">
      <w:pPr>
        <w:ind w:firstLine="0"/>
        <w:rPr>
          <w:rFonts w:ascii="Times New Roman" w:hAnsi="Times New Roman" w:cs="Times New Roman"/>
          <w:sz w:val="28"/>
          <w:szCs w:val="28"/>
        </w:rPr>
      </w:pPr>
    </w:p>
    <w:bookmarkStart w:id="3" w:name="sub_1100"/>
    <w:p w:rsidR="00E31AEA" w:rsidRPr="00B8504A" w:rsidRDefault="00E31AEA" w:rsidP="00E31AEA">
      <w:pPr>
        <w:ind w:firstLine="0"/>
        <w:jc w:val="center"/>
        <w:rPr>
          <w:rFonts w:ascii="Times New Roman" w:hAnsi="Times New Roman" w:cs="Times New Roman"/>
          <w:b/>
          <w:sz w:val="28"/>
          <w:szCs w:val="28"/>
        </w:rPr>
      </w:pPr>
      <w:r w:rsidRPr="00E31AEA">
        <w:rPr>
          <w:rFonts w:ascii="Times New Roman" w:hAnsi="Times New Roman" w:cs="Times New Roman"/>
          <w:b/>
          <w:color w:val="000000" w:themeColor="text1"/>
          <w:sz w:val="28"/>
          <w:szCs w:val="28"/>
        </w:rPr>
        <w:fldChar w:fldCharType="begin"/>
      </w:r>
      <w:r w:rsidRPr="00E31AEA">
        <w:rPr>
          <w:rFonts w:ascii="Times New Roman" w:hAnsi="Times New Roman" w:cs="Times New Roman"/>
          <w:b/>
          <w:color w:val="000000" w:themeColor="text1"/>
          <w:sz w:val="28"/>
          <w:szCs w:val="28"/>
        </w:rPr>
        <w:instrText>HYPERLINK \l "sub_1000"</w:instrText>
      </w:r>
      <w:r w:rsidR="00E22A71" w:rsidRPr="00E31AEA">
        <w:rPr>
          <w:rFonts w:ascii="Times New Roman" w:hAnsi="Times New Roman" w:cs="Times New Roman"/>
          <w:b/>
          <w:color w:val="000000" w:themeColor="text1"/>
          <w:sz w:val="28"/>
          <w:szCs w:val="28"/>
        </w:rPr>
      </w:r>
      <w:r w:rsidRPr="00E31AEA">
        <w:rPr>
          <w:rFonts w:ascii="Times New Roman" w:hAnsi="Times New Roman" w:cs="Times New Roman"/>
          <w:b/>
          <w:color w:val="000000" w:themeColor="text1"/>
          <w:sz w:val="28"/>
          <w:szCs w:val="28"/>
        </w:rPr>
        <w:fldChar w:fldCharType="separate"/>
      </w:r>
      <w:r w:rsidRPr="00E31AEA">
        <w:rPr>
          <w:rStyle w:val="affff0"/>
          <w:rFonts w:ascii="Times New Roman" w:hAnsi="Times New Roman"/>
          <w:b/>
          <w:color w:val="000000" w:themeColor="text1"/>
          <w:sz w:val="28"/>
          <w:szCs w:val="28"/>
          <w:u w:val="none"/>
        </w:rPr>
        <w:t>Положение</w:t>
      </w:r>
      <w:r w:rsidRPr="00E31AEA">
        <w:rPr>
          <w:rFonts w:ascii="Times New Roman" w:hAnsi="Times New Roman" w:cs="Times New Roman"/>
          <w:b/>
          <w:color w:val="000000" w:themeColor="text1"/>
          <w:sz w:val="28"/>
          <w:szCs w:val="28"/>
        </w:rPr>
        <w:fldChar w:fldCharType="end"/>
      </w:r>
      <w:r w:rsidRPr="00B8504A">
        <w:rPr>
          <w:rFonts w:ascii="Times New Roman" w:hAnsi="Times New Roman" w:cs="Times New Roman"/>
          <w:b/>
          <w:sz w:val="28"/>
          <w:szCs w:val="28"/>
        </w:rPr>
        <w:t xml:space="preserve"> о порядке организации и осуществления муниципального</w:t>
      </w:r>
      <w:r>
        <w:rPr>
          <w:rFonts w:ascii="Times New Roman" w:hAnsi="Times New Roman" w:cs="Times New Roman"/>
          <w:b/>
          <w:sz w:val="28"/>
          <w:szCs w:val="28"/>
        </w:rPr>
        <w:t xml:space="preserve"> контроля на территории Южного</w:t>
      </w:r>
      <w:r w:rsidRPr="00B8504A">
        <w:rPr>
          <w:rFonts w:ascii="Times New Roman" w:hAnsi="Times New Roman" w:cs="Times New Roman"/>
          <w:b/>
          <w:sz w:val="28"/>
          <w:szCs w:val="28"/>
        </w:rPr>
        <w:t xml:space="preserve"> сельского поселения Крымского района в области бла</w:t>
      </w:r>
      <w:r>
        <w:rPr>
          <w:rFonts w:ascii="Times New Roman" w:hAnsi="Times New Roman" w:cs="Times New Roman"/>
          <w:b/>
          <w:sz w:val="28"/>
          <w:szCs w:val="28"/>
        </w:rPr>
        <w:t>гоустройства территории Южного</w:t>
      </w:r>
      <w:r w:rsidRPr="00B8504A">
        <w:rPr>
          <w:rFonts w:ascii="Times New Roman" w:hAnsi="Times New Roman" w:cs="Times New Roman"/>
          <w:b/>
          <w:sz w:val="28"/>
          <w:szCs w:val="28"/>
        </w:rPr>
        <w:t xml:space="preserve"> сельского поселения Крымского района </w:t>
      </w:r>
    </w:p>
    <w:p w:rsidR="00E31AEA" w:rsidRPr="00B8504A" w:rsidRDefault="00E31AEA" w:rsidP="00E31AEA">
      <w:pPr>
        <w:ind w:firstLine="0"/>
        <w:rPr>
          <w:rFonts w:ascii="Times New Roman" w:hAnsi="Times New Roman" w:cs="Times New Roman"/>
          <w:sz w:val="28"/>
          <w:szCs w:val="28"/>
        </w:rPr>
      </w:pPr>
    </w:p>
    <w:p w:rsidR="00E31AEA" w:rsidRPr="00B8504A" w:rsidRDefault="00E31AEA" w:rsidP="00E31AEA">
      <w:pPr>
        <w:numPr>
          <w:ilvl w:val="0"/>
          <w:numId w:val="1"/>
        </w:numPr>
        <w:ind w:left="0" w:firstLine="0"/>
        <w:jc w:val="center"/>
        <w:rPr>
          <w:rFonts w:ascii="Times New Roman" w:hAnsi="Times New Roman" w:cs="Times New Roman"/>
          <w:sz w:val="28"/>
          <w:szCs w:val="28"/>
        </w:rPr>
      </w:pPr>
      <w:r w:rsidRPr="00B8504A">
        <w:rPr>
          <w:rFonts w:ascii="Times New Roman" w:hAnsi="Times New Roman" w:cs="Times New Roman"/>
          <w:sz w:val="28"/>
          <w:szCs w:val="28"/>
        </w:rPr>
        <w:t>Общие положения</w:t>
      </w:r>
      <w:bookmarkEnd w:id="3"/>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1. Настоящее Положение о порядке организации и осуществления муниципального контроля на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(далее - Положение) разработано на основании </w:t>
      </w:r>
      <w:hyperlink r:id="rId11" w:history="1">
        <w:r w:rsidRPr="00E31AEA">
          <w:rPr>
            <w:rStyle w:val="affff0"/>
            <w:rFonts w:ascii="Times New Roman" w:hAnsi="Times New Roman"/>
            <w:color w:val="000000" w:themeColor="text1"/>
            <w:sz w:val="28"/>
            <w:szCs w:val="28"/>
            <w:u w:val="none"/>
          </w:rPr>
          <w:t>Федерального закона</w:t>
        </w:r>
      </w:hyperlink>
      <w:r w:rsidRPr="00B8504A">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федеральных законов </w:t>
      </w:r>
      <w:hyperlink r:id="rId12" w:history="1">
        <w:r w:rsidRPr="00E31AEA">
          <w:rPr>
            <w:rStyle w:val="affff0"/>
            <w:rFonts w:ascii="Times New Roman" w:hAnsi="Times New Roman"/>
            <w:color w:val="000000" w:themeColor="text1"/>
            <w:sz w:val="28"/>
            <w:szCs w:val="28"/>
            <w:u w:val="none"/>
          </w:rPr>
          <w:t>от 26.12.2008 года N 294-ФЗ</w:t>
        </w:r>
      </w:hyperlink>
      <w:r w:rsidRPr="00B8504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E31AEA">
          <w:rPr>
            <w:rStyle w:val="affff0"/>
            <w:rFonts w:ascii="Times New Roman" w:hAnsi="Times New Roman"/>
            <w:color w:val="000000" w:themeColor="text1"/>
            <w:sz w:val="28"/>
            <w:szCs w:val="28"/>
            <w:u w:val="none"/>
          </w:rPr>
          <w:t>от 02.05.2006 N 59-ФЗ</w:t>
        </w:r>
      </w:hyperlink>
      <w:r w:rsidRPr="00B8504A">
        <w:rPr>
          <w:rFonts w:ascii="Times New Roman" w:hAnsi="Times New Roman" w:cs="Times New Roman"/>
          <w:sz w:val="28"/>
          <w:szCs w:val="28"/>
        </w:rPr>
        <w:t xml:space="preserve"> "О порядке рассмотрения обращений граждан Российской Федерации", </w:t>
      </w:r>
      <w:hyperlink r:id="rId14" w:history="1">
        <w:r w:rsidRPr="00E31AEA">
          <w:rPr>
            <w:rStyle w:val="affff0"/>
            <w:rFonts w:ascii="Times New Roman" w:hAnsi="Times New Roman"/>
            <w:color w:val="000000" w:themeColor="text1"/>
            <w:sz w:val="28"/>
            <w:szCs w:val="28"/>
            <w:u w:val="none"/>
          </w:rPr>
          <w:t>решения</w:t>
        </w:r>
      </w:hyperlink>
      <w:r w:rsidRPr="00E31AEA">
        <w:rPr>
          <w:rFonts w:ascii="Times New Roman" w:hAnsi="Times New Roman" w:cs="Times New Roman"/>
          <w:color w:val="000000" w:themeColor="text1"/>
          <w:sz w:val="28"/>
          <w:szCs w:val="28"/>
        </w:rPr>
        <w:t xml:space="preserve">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от </w:t>
      </w:r>
      <w:r w:rsidRPr="00C07087">
        <w:rPr>
          <w:rFonts w:ascii="Times New Roman" w:hAnsi="Times New Roman" w:cs="Times New Roman"/>
          <w:sz w:val="28"/>
          <w:szCs w:val="28"/>
        </w:rPr>
        <w:t>18.12.2014 N 22</w:t>
      </w:r>
      <w:r w:rsidRPr="00B8504A">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p>
    <w:p w:rsidR="00E31AEA" w:rsidRPr="00B8504A" w:rsidRDefault="00E31AEA" w:rsidP="00E31AEA">
      <w:pPr>
        <w:ind w:firstLine="851"/>
        <w:rPr>
          <w:rFonts w:ascii="Times New Roman" w:hAnsi="Times New Roman" w:cs="Times New Roman"/>
          <w:sz w:val="28"/>
          <w:szCs w:val="28"/>
        </w:rPr>
      </w:pPr>
      <w:bookmarkStart w:id="4" w:name="sub_1002"/>
      <w:r w:rsidRPr="00B8504A">
        <w:rPr>
          <w:rFonts w:ascii="Times New Roman" w:hAnsi="Times New Roman" w:cs="Times New Roman"/>
          <w:sz w:val="28"/>
          <w:szCs w:val="28"/>
        </w:rPr>
        <w:t xml:space="preserve">2. Настоящее Положение разработано в целях определения предмета, задач, принципов осуществления муниципального контроля на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4"/>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3. Муниципальный контроль осуществляется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администрации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в порядке, установленном настоящим Положением (далее - органы, осуществляющие муниципальный контроль).</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Порядок взаимодействия органов, осуществляющих муниципальный контроль, определяется соответствующим муниципальным правовым актом.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w:t>
      </w:r>
      <w:r w:rsidRPr="00B8504A">
        <w:rPr>
          <w:rFonts w:ascii="Times New Roman" w:hAnsi="Times New Roman" w:cs="Times New Roman"/>
          <w:sz w:val="28"/>
          <w:szCs w:val="28"/>
        </w:rPr>
        <w:lastRenderedPageBreak/>
        <w:t>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w:t>
      </w:r>
      <w:hyperlink r:id="rId15" w:history="1">
        <w:r w:rsidRPr="00E31AEA">
          <w:rPr>
            <w:rStyle w:val="affff0"/>
            <w:rFonts w:ascii="Times New Roman" w:hAnsi="Times New Roman"/>
            <w:color w:val="000000" w:themeColor="text1"/>
            <w:sz w:val="28"/>
            <w:szCs w:val="28"/>
            <w:u w:val="none"/>
          </w:rPr>
          <w:t>Федеральным законом</w:t>
        </w:r>
      </w:hyperlink>
      <w:r w:rsidRPr="00B8504A">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5" w:name="sub_1200"/>
      <w:r>
        <w:rPr>
          <w:rFonts w:ascii="Times New Roman" w:hAnsi="Times New Roman" w:cs="Times New Roman"/>
          <w:sz w:val="28"/>
          <w:szCs w:val="28"/>
        </w:rPr>
        <w:t xml:space="preserve">Раздел II. </w:t>
      </w:r>
      <w:r w:rsidRPr="00B8504A">
        <w:rPr>
          <w:rFonts w:ascii="Times New Roman" w:hAnsi="Times New Roman" w:cs="Times New Roman"/>
          <w:sz w:val="28"/>
          <w:szCs w:val="28"/>
        </w:rPr>
        <w:t>Предмет муниципального контроля</w:t>
      </w:r>
    </w:p>
    <w:bookmarkEnd w:id="5"/>
    <w:p w:rsidR="00E31AEA" w:rsidRPr="00B8504A" w:rsidRDefault="00E31AEA" w:rsidP="00E31AEA">
      <w:pPr>
        <w:ind w:firstLine="0"/>
        <w:rPr>
          <w:rFonts w:ascii="Times New Roman" w:hAnsi="Times New Roman" w:cs="Times New Roman"/>
          <w:sz w:val="28"/>
          <w:szCs w:val="28"/>
        </w:rPr>
      </w:pPr>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а также организация и проведение мероприятий по профилактике нарушений указанных требований.</w:t>
      </w:r>
    </w:p>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6" w:name="sub_1300"/>
      <w:r>
        <w:rPr>
          <w:rFonts w:ascii="Times New Roman" w:hAnsi="Times New Roman" w:cs="Times New Roman"/>
          <w:sz w:val="28"/>
          <w:szCs w:val="28"/>
        </w:rPr>
        <w:t xml:space="preserve">Раздел III. </w:t>
      </w:r>
      <w:r w:rsidRPr="00B8504A">
        <w:rPr>
          <w:rFonts w:ascii="Times New Roman" w:hAnsi="Times New Roman" w:cs="Times New Roman"/>
          <w:sz w:val="28"/>
          <w:szCs w:val="28"/>
        </w:rPr>
        <w:t>Цели, задачи и принципы муниципального контроля</w:t>
      </w:r>
    </w:p>
    <w:bookmarkEnd w:id="6"/>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rPr>
          <w:rFonts w:ascii="Times New Roman" w:hAnsi="Times New Roman" w:cs="Times New Roman"/>
          <w:sz w:val="28"/>
          <w:szCs w:val="28"/>
        </w:rPr>
      </w:pPr>
      <w:bookmarkStart w:id="7" w:name="sub_1006"/>
      <w:r w:rsidRPr="00B8504A">
        <w:rPr>
          <w:rFonts w:ascii="Times New Roman" w:hAnsi="Times New Roman" w:cs="Times New Roman"/>
          <w:sz w:val="28"/>
          <w:szCs w:val="28"/>
        </w:rPr>
        <w:t>6. Целями осуществления муниципального контроля являются:</w:t>
      </w:r>
    </w:p>
    <w:p w:rsidR="00E31AEA" w:rsidRPr="00B8504A" w:rsidRDefault="00E31AEA" w:rsidP="00E31AEA">
      <w:pPr>
        <w:ind w:firstLine="851"/>
        <w:rPr>
          <w:rFonts w:ascii="Times New Roman" w:hAnsi="Times New Roman" w:cs="Times New Roman"/>
          <w:sz w:val="28"/>
          <w:szCs w:val="28"/>
        </w:rPr>
      </w:pPr>
      <w:bookmarkStart w:id="8" w:name="sub_10061"/>
      <w:bookmarkEnd w:id="7"/>
      <w:r w:rsidRPr="00B8504A">
        <w:rPr>
          <w:rFonts w:ascii="Times New Roman" w:hAnsi="Times New Roman" w:cs="Times New Roman"/>
          <w:sz w:val="28"/>
          <w:szCs w:val="28"/>
        </w:rPr>
        <w:t xml:space="preserve">6.1. Обеспечение соблюдения обязательных требований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p>
    <w:p w:rsidR="00E31AEA" w:rsidRPr="00B8504A" w:rsidRDefault="00E31AEA" w:rsidP="00E31AEA">
      <w:pPr>
        <w:ind w:firstLine="851"/>
        <w:rPr>
          <w:rFonts w:ascii="Times New Roman" w:hAnsi="Times New Roman" w:cs="Times New Roman"/>
          <w:sz w:val="28"/>
          <w:szCs w:val="28"/>
        </w:rPr>
      </w:pPr>
      <w:bookmarkStart w:id="9" w:name="sub_10062"/>
      <w:bookmarkEnd w:id="8"/>
      <w:r w:rsidRPr="00B8504A">
        <w:rPr>
          <w:rFonts w:ascii="Times New Roman" w:hAnsi="Times New Roman" w:cs="Times New Roman"/>
          <w:sz w:val="28"/>
          <w:szCs w:val="28"/>
        </w:rPr>
        <w:t>6.2. Обеспечение соблюдения прав и законных интересов граждан, юридических лиц и индивидуальных предпринимателей.</w:t>
      </w:r>
    </w:p>
    <w:p w:rsidR="00E31AEA" w:rsidRPr="00B8504A" w:rsidRDefault="00E31AEA" w:rsidP="00E31AEA">
      <w:pPr>
        <w:ind w:firstLine="851"/>
        <w:rPr>
          <w:rFonts w:ascii="Times New Roman" w:hAnsi="Times New Roman" w:cs="Times New Roman"/>
          <w:sz w:val="28"/>
          <w:szCs w:val="28"/>
        </w:rPr>
      </w:pPr>
      <w:bookmarkStart w:id="10" w:name="sub_1007"/>
      <w:bookmarkEnd w:id="9"/>
      <w:r w:rsidRPr="00B8504A">
        <w:rPr>
          <w:rFonts w:ascii="Times New Roman" w:hAnsi="Times New Roman" w:cs="Times New Roman"/>
          <w:sz w:val="28"/>
          <w:szCs w:val="28"/>
        </w:rPr>
        <w:t xml:space="preserve">7. Задачей муниципального контроля является выявление, предупреждение и пресечение нарушений требований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p>
    <w:p w:rsidR="00E31AEA" w:rsidRPr="00B8504A" w:rsidRDefault="00E31AEA" w:rsidP="00E31AEA">
      <w:pPr>
        <w:ind w:firstLine="851"/>
        <w:rPr>
          <w:rFonts w:ascii="Times New Roman" w:hAnsi="Times New Roman" w:cs="Times New Roman"/>
          <w:sz w:val="28"/>
          <w:szCs w:val="28"/>
        </w:rPr>
      </w:pPr>
      <w:bookmarkStart w:id="11" w:name="sub_1008"/>
      <w:bookmarkEnd w:id="10"/>
      <w:r w:rsidRPr="00B8504A">
        <w:rPr>
          <w:rFonts w:ascii="Times New Roman" w:hAnsi="Times New Roman" w:cs="Times New Roman"/>
          <w:sz w:val="28"/>
          <w:szCs w:val="28"/>
        </w:rPr>
        <w:t>8. Основными принципами муниципального контроля являются:</w:t>
      </w:r>
    </w:p>
    <w:p w:rsidR="00E31AEA" w:rsidRPr="00B8504A" w:rsidRDefault="00E31AEA" w:rsidP="00E31AEA">
      <w:pPr>
        <w:ind w:firstLine="851"/>
        <w:rPr>
          <w:rFonts w:ascii="Times New Roman" w:hAnsi="Times New Roman" w:cs="Times New Roman"/>
          <w:sz w:val="28"/>
          <w:szCs w:val="28"/>
        </w:rPr>
      </w:pPr>
      <w:bookmarkStart w:id="12" w:name="sub_10081"/>
      <w:bookmarkEnd w:id="11"/>
      <w:r w:rsidRPr="00B8504A">
        <w:rPr>
          <w:rFonts w:ascii="Times New Roman" w:hAnsi="Times New Roman" w:cs="Times New Roman"/>
          <w:sz w:val="28"/>
          <w:szCs w:val="28"/>
        </w:rPr>
        <w:t>8.1. Обеспечение открытости и доступности информации об осуществлении муниципального контроля.</w:t>
      </w:r>
    </w:p>
    <w:p w:rsidR="00E31AEA" w:rsidRPr="00B8504A" w:rsidRDefault="00E31AEA" w:rsidP="00E31AEA">
      <w:pPr>
        <w:ind w:firstLine="851"/>
        <w:rPr>
          <w:rFonts w:ascii="Times New Roman" w:hAnsi="Times New Roman" w:cs="Times New Roman"/>
          <w:sz w:val="28"/>
          <w:szCs w:val="28"/>
        </w:rPr>
      </w:pPr>
      <w:bookmarkStart w:id="13" w:name="sub_10082"/>
      <w:bookmarkEnd w:id="12"/>
      <w:r w:rsidRPr="00B8504A">
        <w:rPr>
          <w:rFonts w:ascii="Times New Roman" w:hAnsi="Times New Roman" w:cs="Times New Roman"/>
          <w:sz w:val="28"/>
          <w:szCs w:val="28"/>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E31AEA" w:rsidRPr="00B8504A" w:rsidRDefault="00E31AEA" w:rsidP="00E31AEA">
      <w:pPr>
        <w:ind w:firstLine="851"/>
        <w:rPr>
          <w:rFonts w:ascii="Times New Roman" w:hAnsi="Times New Roman" w:cs="Times New Roman"/>
          <w:sz w:val="28"/>
          <w:szCs w:val="28"/>
        </w:rPr>
      </w:pPr>
      <w:bookmarkStart w:id="14" w:name="sub_10083"/>
      <w:bookmarkEnd w:id="13"/>
      <w:r w:rsidRPr="00B8504A">
        <w:rPr>
          <w:rFonts w:ascii="Times New Roman" w:hAnsi="Times New Roman" w:cs="Times New Roman"/>
          <w:sz w:val="28"/>
          <w:szCs w:val="28"/>
        </w:rPr>
        <w:t>8.3. Возможность обжалования действий (бездействия) должностных лиц, уполномоченных осуществлять муниципальный контроль.</w:t>
      </w:r>
    </w:p>
    <w:p w:rsidR="00E31AEA" w:rsidRPr="00B8504A" w:rsidRDefault="00E31AEA" w:rsidP="00E31AEA">
      <w:pPr>
        <w:ind w:firstLine="851"/>
        <w:rPr>
          <w:rFonts w:ascii="Times New Roman" w:hAnsi="Times New Roman" w:cs="Times New Roman"/>
          <w:sz w:val="28"/>
          <w:szCs w:val="28"/>
        </w:rPr>
      </w:pPr>
      <w:bookmarkStart w:id="15" w:name="sub_10084"/>
      <w:bookmarkEnd w:id="14"/>
      <w:r w:rsidRPr="00B8504A">
        <w:rPr>
          <w:rFonts w:ascii="Times New Roman" w:hAnsi="Times New Roman" w:cs="Times New Roman"/>
          <w:sz w:val="28"/>
          <w:szCs w:val="28"/>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E31AEA" w:rsidRPr="00B8504A" w:rsidRDefault="00E31AEA" w:rsidP="00E31AEA">
      <w:pPr>
        <w:ind w:firstLine="851"/>
        <w:rPr>
          <w:rFonts w:ascii="Times New Roman" w:hAnsi="Times New Roman" w:cs="Times New Roman"/>
          <w:sz w:val="28"/>
          <w:szCs w:val="28"/>
        </w:rPr>
      </w:pPr>
      <w:bookmarkStart w:id="16" w:name="sub_10085"/>
      <w:bookmarkEnd w:id="15"/>
      <w:r w:rsidRPr="00B8504A">
        <w:rPr>
          <w:rFonts w:ascii="Times New Roman" w:hAnsi="Times New Roman" w:cs="Times New Roman"/>
          <w:sz w:val="28"/>
          <w:szCs w:val="28"/>
        </w:rPr>
        <w:t xml:space="preserve">8.5. Объективность и всесторонность осуществления муниципального </w:t>
      </w:r>
      <w:r w:rsidRPr="00B8504A">
        <w:rPr>
          <w:rFonts w:ascii="Times New Roman" w:hAnsi="Times New Roman" w:cs="Times New Roman"/>
          <w:sz w:val="28"/>
          <w:szCs w:val="28"/>
        </w:rPr>
        <w:lastRenderedPageBreak/>
        <w:t>контроля, а также достоверность результатов проводимых проверок.</w:t>
      </w:r>
    </w:p>
    <w:bookmarkEnd w:id="16"/>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17" w:name="sub_1400"/>
      <w:r>
        <w:rPr>
          <w:rFonts w:ascii="Times New Roman" w:hAnsi="Times New Roman" w:cs="Times New Roman"/>
          <w:sz w:val="28"/>
          <w:szCs w:val="28"/>
        </w:rPr>
        <w:t xml:space="preserve">Раздел IV. </w:t>
      </w:r>
      <w:r w:rsidRPr="00B8504A">
        <w:rPr>
          <w:rFonts w:ascii="Times New Roman" w:hAnsi="Times New Roman" w:cs="Times New Roman"/>
          <w:sz w:val="28"/>
          <w:szCs w:val="28"/>
        </w:rPr>
        <w:t>Полномочия органов, осуществляющих муниципальный контроль</w:t>
      </w:r>
    </w:p>
    <w:bookmarkEnd w:id="17"/>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rPr>
          <w:rFonts w:ascii="Times New Roman" w:hAnsi="Times New Roman" w:cs="Times New Roman"/>
          <w:sz w:val="28"/>
          <w:szCs w:val="28"/>
        </w:rPr>
      </w:pPr>
      <w:bookmarkStart w:id="18" w:name="sub_1009"/>
      <w:r w:rsidRPr="00B8504A">
        <w:rPr>
          <w:rFonts w:ascii="Times New Roman" w:hAnsi="Times New Roman" w:cs="Times New Roman"/>
          <w:sz w:val="28"/>
          <w:szCs w:val="28"/>
        </w:rPr>
        <w:t>9. К полномочиям органов, осуществляющих муниципальный контроль, их должностных лиц относятся:</w:t>
      </w:r>
    </w:p>
    <w:p w:rsidR="00E31AEA" w:rsidRPr="00B8504A" w:rsidRDefault="00E31AEA" w:rsidP="00E31AEA">
      <w:pPr>
        <w:ind w:firstLine="851"/>
        <w:rPr>
          <w:rFonts w:ascii="Times New Roman" w:hAnsi="Times New Roman" w:cs="Times New Roman"/>
          <w:sz w:val="28"/>
          <w:szCs w:val="28"/>
        </w:rPr>
      </w:pPr>
      <w:bookmarkStart w:id="19" w:name="sub_10091"/>
      <w:bookmarkEnd w:id="18"/>
      <w:r w:rsidRPr="00B8504A">
        <w:rPr>
          <w:rFonts w:ascii="Times New Roman" w:hAnsi="Times New Roman" w:cs="Times New Roman"/>
          <w:sz w:val="28"/>
          <w:szCs w:val="28"/>
        </w:rPr>
        <w:t xml:space="preserve">9.1. Организация и осуществление муниципального контроля на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p>
    <w:p w:rsidR="00E31AEA" w:rsidRPr="00B8504A" w:rsidRDefault="00E31AEA" w:rsidP="00E31AEA">
      <w:pPr>
        <w:ind w:firstLine="851"/>
        <w:rPr>
          <w:rFonts w:ascii="Times New Roman" w:hAnsi="Times New Roman" w:cs="Times New Roman"/>
          <w:sz w:val="28"/>
          <w:szCs w:val="28"/>
        </w:rPr>
      </w:pPr>
      <w:bookmarkStart w:id="20" w:name="sub_10092"/>
      <w:bookmarkEnd w:id="19"/>
      <w:r w:rsidRPr="00B8504A">
        <w:rPr>
          <w:rFonts w:ascii="Times New Roman" w:hAnsi="Times New Roman" w:cs="Times New Roman"/>
          <w:sz w:val="28"/>
          <w:szCs w:val="28"/>
        </w:rPr>
        <w:t>9.2. Организация и проведение мониторинга эффективности муниципального контроля.</w:t>
      </w:r>
    </w:p>
    <w:p w:rsidR="00E31AEA" w:rsidRPr="00B8504A" w:rsidRDefault="00E31AEA" w:rsidP="00E31AEA">
      <w:pPr>
        <w:ind w:firstLine="851"/>
        <w:rPr>
          <w:rFonts w:ascii="Times New Roman" w:hAnsi="Times New Roman" w:cs="Times New Roman"/>
          <w:sz w:val="28"/>
          <w:szCs w:val="28"/>
        </w:rPr>
      </w:pPr>
      <w:bookmarkStart w:id="21" w:name="sub_10093"/>
      <w:bookmarkEnd w:id="20"/>
      <w:r w:rsidRPr="00B8504A">
        <w:rPr>
          <w:rFonts w:ascii="Times New Roman" w:hAnsi="Times New Roman" w:cs="Times New Roman"/>
          <w:sz w:val="28"/>
          <w:szCs w:val="28"/>
        </w:rPr>
        <w:t xml:space="preserve">9.3. Разработка административного регламента осуществления муниципального контроля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bookmarkEnd w:id="21"/>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9.4. Организация и проведение мероприятий по профилактике нарушений обязательных требований в соответствии со </w:t>
      </w:r>
      <w:hyperlink r:id="rId16" w:history="1">
        <w:r w:rsidRPr="00E31AEA">
          <w:rPr>
            <w:rStyle w:val="affff0"/>
            <w:rFonts w:ascii="Times New Roman" w:hAnsi="Times New Roman"/>
            <w:color w:val="000000" w:themeColor="text1"/>
            <w:sz w:val="28"/>
            <w:szCs w:val="28"/>
            <w:u w:val="none"/>
          </w:rPr>
          <w:t>статьёй 8.2</w:t>
        </w:r>
      </w:hyperlink>
      <w:r w:rsidRPr="00B8504A">
        <w:rPr>
          <w:rFonts w:ascii="Times New Roman" w:hAnsi="Times New Roman" w:cs="Times New Roman"/>
          <w:sz w:val="28"/>
          <w:szCs w:val="28"/>
        </w:rPr>
        <w:t xml:space="preserve">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7" w:history="1">
        <w:r w:rsidRPr="00E31AEA">
          <w:rPr>
            <w:rStyle w:val="affff0"/>
            <w:rFonts w:ascii="Times New Roman" w:hAnsi="Times New Roman"/>
            <w:color w:val="000000" w:themeColor="text1"/>
            <w:sz w:val="28"/>
            <w:szCs w:val="28"/>
            <w:u w:val="none"/>
          </w:rPr>
          <w:t>статьёй 8.3</w:t>
        </w:r>
      </w:hyperlink>
      <w:r w:rsidRPr="00B8504A">
        <w:rPr>
          <w:rFonts w:ascii="Times New Roman" w:hAnsi="Times New Roman" w:cs="Times New Roman"/>
          <w:sz w:val="28"/>
          <w:szCs w:val="28"/>
        </w:rPr>
        <w:t xml:space="preserve">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9.6. Осуществление иных полномочий, предусмотренных федеральными законами, законами Краснодарского края и муниципальными правовыми актами.</w:t>
      </w:r>
    </w:p>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22" w:name="sub_1500"/>
      <w:r>
        <w:rPr>
          <w:rFonts w:ascii="Times New Roman" w:hAnsi="Times New Roman" w:cs="Times New Roman"/>
          <w:sz w:val="28"/>
          <w:szCs w:val="28"/>
        </w:rPr>
        <w:t xml:space="preserve">Раздел V. </w:t>
      </w:r>
      <w:r w:rsidRPr="00B8504A">
        <w:rPr>
          <w:rFonts w:ascii="Times New Roman" w:hAnsi="Times New Roman" w:cs="Times New Roman"/>
          <w:sz w:val="28"/>
          <w:szCs w:val="28"/>
        </w:rPr>
        <w:t>Права, обязанности и ответственность должностных лиц при проведении муниципального контроля</w:t>
      </w:r>
    </w:p>
    <w:bookmarkEnd w:id="22"/>
    <w:p w:rsidR="00E31AEA" w:rsidRPr="00B8504A" w:rsidRDefault="00E31AEA" w:rsidP="00E31AEA">
      <w:pPr>
        <w:ind w:firstLine="851"/>
        <w:jc w:val="center"/>
        <w:rPr>
          <w:rFonts w:ascii="Times New Roman" w:hAnsi="Times New Roman" w:cs="Times New Roman"/>
          <w:sz w:val="28"/>
          <w:szCs w:val="28"/>
        </w:rPr>
      </w:pPr>
    </w:p>
    <w:p w:rsidR="00E31AEA" w:rsidRPr="00B8504A" w:rsidRDefault="00E31AEA" w:rsidP="00E31AEA">
      <w:pPr>
        <w:ind w:firstLine="851"/>
        <w:rPr>
          <w:rFonts w:ascii="Times New Roman" w:hAnsi="Times New Roman" w:cs="Times New Roman"/>
          <w:sz w:val="28"/>
          <w:szCs w:val="28"/>
        </w:rPr>
      </w:pPr>
      <w:bookmarkStart w:id="23" w:name="sub_1010"/>
      <w:r w:rsidRPr="00B8504A">
        <w:rPr>
          <w:rFonts w:ascii="Times New Roman" w:hAnsi="Times New Roman" w:cs="Times New Roman"/>
          <w:sz w:val="28"/>
          <w:szCs w:val="28"/>
        </w:rPr>
        <w:t>10. При осуществлении муниципального контроля должностные лица имеют право:</w:t>
      </w:r>
    </w:p>
    <w:p w:rsidR="00E31AEA" w:rsidRPr="00B8504A" w:rsidRDefault="00E31AEA" w:rsidP="00E31AEA">
      <w:pPr>
        <w:ind w:firstLine="851"/>
        <w:rPr>
          <w:rFonts w:ascii="Times New Roman" w:hAnsi="Times New Roman" w:cs="Times New Roman"/>
          <w:sz w:val="28"/>
          <w:szCs w:val="28"/>
        </w:rPr>
      </w:pPr>
      <w:bookmarkStart w:id="24" w:name="sub_10101"/>
      <w:bookmarkEnd w:id="23"/>
      <w:r w:rsidRPr="00B8504A">
        <w:rPr>
          <w:rFonts w:ascii="Times New Roman" w:hAnsi="Times New Roman" w:cs="Times New Roman"/>
          <w:sz w:val="28"/>
          <w:szCs w:val="28"/>
        </w:rP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и получать необходимые документы, связанные с целями, задачами и предметом проверки.</w:t>
      </w:r>
      <w:bookmarkEnd w:id="24"/>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10.2. Беспрепятственно по предъявлении служебного удостоверения и копии распоряжения администрации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w:t>
      </w:r>
      <w:r w:rsidRPr="00B8504A">
        <w:rPr>
          <w:rFonts w:ascii="Times New Roman" w:hAnsi="Times New Roman" w:cs="Times New Roman"/>
          <w:sz w:val="28"/>
          <w:szCs w:val="28"/>
        </w:rPr>
        <w:lastRenderedPageBreak/>
        <w:t>исследования, испытания, экспертизы, расследования и иные мероприятия по муниципальному контролю.</w:t>
      </w:r>
    </w:p>
    <w:p w:rsidR="00E31AEA" w:rsidRPr="00B8504A" w:rsidRDefault="00E31AEA" w:rsidP="00E31AEA">
      <w:pPr>
        <w:ind w:firstLine="851"/>
        <w:rPr>
          <w:rFonts w:ascii="Times New Roman" w:hAnsi="Times New Roman" w:cs="Times New Roman"/>
          <w:sz w:val="28"/>
          <w:szCs w:val="28"/>
        </w:rPr>
      </w:pPr>
      <w:bookmarkStart w:id="25" w:name="sub_10103"/>
      <w:r w:rsidRPr="00B8504A">
        <w:rPr>
          <w:rFonts w:ascii="Times New Roman" w:hAnsi="Times New Roman" w:cs="Times New Roman"/>
          <w:sz w:val="28"/>
          <w:szCs w:val="28"/>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E31AEA" w:rsidRPr="00B8504A" w:rsidRDefault="00E31AEA" w:rsidP="00E31AEA">
      <w:pPr>
        <w:ind w:firstLine="851"/>
        <w:rPr>
          <w:rFonts w:ascii="Times New Roman" w:hAnsi="Times New Roman" w:cs="Times New Roman"/>
          <w:sz w:val="28"/>
          <w:szCs w:val="28"/>
        </w:rPr>
      </w:pPr>
      <w:bookmarkStart w:id="26" w:name="sub_10104"/>
      <w:bookmarkEnd w:id="25"/>
      <w:r w:rsidRPr="00B8504A">
        <w:rPr>
          <w:rFonts w:ascii="Times New Roman" w:hAnsi="Times New Roman" w:cs="Times New Roman"/>
          <w:sz w:val="28"/>
          <w:szCs w:val="28"/>
        </w:rPr>
        <w:t>10.4. Обжаловать действия (бездействие) лиц, повлекшие за собой нарушения прав, а также препятствующие исполнению должностных обязанностей.</w:t>
      </w:r>
    </w:p>
    <w:p w:rsidR="00E31AEA" w:rsidRPr="00B8504A" w:rsidRDefault="00E31AEA" w:rsidP="00E31AEA">
      <w:pPr>
        <w:ind w:firstLine="851"/>
        <w:rPr>
          <w:rFonts w:ascii="Times New Roman" w:hAnsi="Times New Roman" w:cs="Times New Roman"/>
          <w:sz w:val="28"/>
          <w:szCs w:val="28"/>
        </w:rPr>
      </w:pPr>
      <w:bookmarkStart w:id="27" w:name="sub_10105"/>
      <w:bookmarkEnd w:id="26"/>
      <w:r w:rsidRPr="00B8504A">
        <w:rPr>
          <w:rFonts w:ascii="Times New Roman" w:hAnsi="Times New Roman" w:cs="Times New Roman"/>
          <w:sz w:val="28"/>
          <w:szCs w:val="28"/>
        </w:rPr>
        <w:t xml:space="preserve">10.5. Производить осмотр состояния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E31AEA" w:rsidRPr="00B8504A" w:rsidRDefault="00E31AEA" w:rsidP="00E31AEA">
      <w:pPr>
        <w:ind w:firstLine="851"/>
        <w:rPr>
          <w:rFonts w:ascii="Times New Roman" w:hAnsi="Times New Roman" w:cs="Times New Roman"/>
          <w:sz w:val="28"/>
          <w:szCs w:val="28"/>
        </w:rPr>
      </w:pPr>
      <w:bookmarkStart w:id="28" w:name="sub_10106"/>
      <w:bookmarkEnd w:id="27"/>
      <w:r w:rsidRPr="00B8504A">
        <w:rPr>
          <w:rFonts w:ascii="Times New Roman" w:hAnsi="Times New Roman" w:cs="Times New Roman"/>
          <w:sz w:val="28"/>
          <w:szCs w:val="28"/>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31AEA" w:rsidRPr="00B8504A" w:rsidRDefault="00E31AEA" w:rsidP="00E31AEA">
      <w:pPr>
        <w:ind w:firstLine="851"/>
        <w:rPr>
          <w:rFonts w:ascii="Times New Roman" w:hAnsi="Times New Roman" w:cs="Times New Roman"/>
          <w:sz w:val="28"/>
          <w:szCs w:val="28"/>
        </w:rPr>
      </w:pPr>
      <w:bookmarkStart w:id="29" w:name="sub_10107"/>
      <w:bookmarkEnd w:id="28"/>
      <w:r w:rsidRPr="00B8504A">
        <w:rPr>
          <w:rFonts w:ascii="Times New Roman" w:hAnsi="Times New Roman" w:cs="Times New Roman"/>
          <w:sz w:val="28"/>
          <w:szCs w:val="28"/>
        </w:rPr>
        <w:t xml:space="preserve">10.7. Обращаться в Управление МВД Крымского района за содействием в предотвращении или пресечении действий, препятствующих осуществлению контроля в области благоустройства территории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w:t>
      </w:r>
      <w:bookmarkEnd w:id="29"/>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11. Должностные лица обязаны:</w:t>
      </w:r>
    </w:p>
    <w:p w:rsidR="00E31AEA" w:rsidRPr="00B8504A" w:rsidRDefault="00E31AEA" w:rsidP="00E31AEA">
      <w:pPr>
        <w:ind w:firstLine="851"/>
        <w:rPr>
          <w:rFonts w:ascii="Times New Roman" w:hAnsi="Times New Roman" w:cs="Times New Roman"/>
          <w:sz w:val="28"/>
          <w:szCs w:val="28"/>
        </w:rPr>
      </w:pPr>
      <w:bookmarkStart w:id="30" w:name="sub_10111"/>
      <w:r w:rsidRPr="00B8504A">
        <w:rPr>
          <w:rFonts w:ascii="Times New Roman" w:hAnsi="Times New Roman" w:cs="Times New Roman"/>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1AEA" w:rsidRPr="00B8504A" w:rsidRDefault="00E31AEA" w:rsidP="00E31AEA">
      <w:pPr>
        <w:ind w:firstLine="851"/>
        <w:rPr>
          <w:rFonts w:ascii="Times New Roman" w:hAnsi="Times New Roman" w:cs="Times New Roman"/>
          <w:sz w:val="28"/>
          <w:szCs w:val="28"/>
        </w:rPr>
      </w:pPr>
      <w:bookmarkStart w:id="31" w:name="sub_10112"/>
      <w:bookmarkEnd w:id="30"/>
      <w:r w:rsidRPr="00B8504A">
        <w:rPr>
          <w:rFonts w:ascii="Times New Roman" w:hAnsi="Times New Roman" w:cs="Times New Roman"/>
          <w:sz w:val="28"/>
          <w:szCs w:val="28"/>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1AEA" w:rsidRPr="00B8504A" w:rsidRDefault="00E31AEA" w:rsidP="00E31AEA">
      <w:pPr>
        <w:ind w:firstLine="851"/>
        <w:rPr>
          <w:rFonts w:ascii="Times New Roman" w:hAnsi="Times New Roman" w:cs="Times New Roman"/>
          <w:sz w:val="28"/>
          <w:szCs w:val="28"/>
        </w:rPr>
      </w:pPr>
      <w:bookmarkStart w:id="32" w:name="sub_10113"/>
      <w:bookmarkEnd w:id="31"/>
      <w:r w:rsidRPr="00B8504A">
        <w:rPr>
          <w:rFonts w:ascii="Times New Roman" w:hAnsi="Times New Roman" w:cs="Times New Roman"/>
          <w:sz w:val="28"/>
          <w:szCs w:val="28"/>
        </w:rPr>
        <w:t>11.3. Проводить проверку на основании распоряжения о её проведении в соответствии с её назначением.</w:t>
      </w:r>
    </w:p>
    <w:p w:rsidR="00E31AEA" w:rsidRPr="00B8504A" w:rsidRDefault="00E31AEA" w:rsidP="00E31AEA">
      <w:pPr>
        <w:ind w:firstLine="851"/>
        <w:rPr>
          <w:rFonts w:ascii="Times New Roman" w:hAnsi="Times New Roman" w:cs="Times New Roman"/>
          <w:sz w:val="28"/>
          <w:szCs w:val="28"/>
        </w:rPr>
      </w:pPr>
      <w:bookmarkStart w:id="33" w:name="sub_10114"/>
      <w:bookmarkEnd w:id="32"/>
      <w:r w:rsidRPr="00B8504A">
        <w:rPr>
          <w:rFonts w:ascii="Times New Roman" w:hAnsi="Times New Roman" w:cs="Times New Roman"/>
          <w:sz w:val="28"/>
          <w:szCs w:val="28"/>
        </w:rPr>
        <w:t>11.4.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E31AEA" w:rsidRPr="00B8504A" w:rsidRDefault="00E31AEA" w:rsidP="00E31AEA">
      <w:pPr>
        <w:ind w:firstLine="851"/>
        <w:rPr>
          <w:rFonts w:ascii="Times New Roman" w:hAnsi="Times New Roman" w:cs="Times New Roman"/>
          <w:sz w:val="28"/>
          <w:szCs w:val="28"/>
        </w:rPr>
      </w:pPr>
      <w:bookmarkStart w:id="34" w:name="sub_10115"/>
      <w:bookmarkEnd w:id="33"/>
      <w:r w:rsidRPr="00B8504A">
        <w:rPr>
          <w:rFonts w:ascii="Times New Roman" w:hAnsi="Times New Roman" w:cs="Times New Roman"/>
          <w:sz w:val="28"/>
          <w:szCs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31AEA" w:rsidRPr="00B8504A" w:rsidRDefault="00E31AEA" w:rsidP="00E31AEA">
      <w:pPr>
        <w:ind w:firstLine="851"/>
        <w:rPr>
          <w:rFonts w:ascii="Times New Roman" w:hAnsi="Times New Roman" w:cs="Times New Roman"/>
          <w:sz w:val="28"/>
          <w:szCs w:val="28"/>
        </w:rPr>
      </w:pPr>
      <w:bookmarkStart w:id="35" w:name="sub_10116"/>
      <w:bookmarkEnd w:id="34"/>
      <w:r w:rsidRPr="00B8504A">
        <w:rPr>
          <w:rFonts w:ascii="Times New Roman" w:hAnsi="Times New Roman" w:cs="Times New Roman"/>
          <w:sz w:val="28"/>
          <w:szCs w:val="28"/>
        </w:rPr>
        <w:t xml:space="preserve">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w:t>
      </w:r>
      <w:r w:rsidRPr="00B8504A">
        <w:rPr>
          <w:rFonts w:ascii="Times New Roman" w:hAnsi="Times New Roman" w:cs="Times New Roman"/>
          <w:sz w:val="28"/>
          <w:szCs w:val="28"/>
        </w:rPr>
        <w:lastRenderedPageBreak/>
        <w:t>проверки.</w:t>
      </w:r>
    </w:p>
    <w:p w:rsidR="00E31AEA" w:rsidRPr="00B8504A" w:rsidRDefault="00E31AEA" w:rsidP="00E31AEA">
      <w:pPr>
        <w:ind w:firstLine="851"/>
        <w:rPr>
          <w:rFonts w:ascii="Times New Roman" w:hAnsi="Times New Roman" w:cs="Times New Roman"/>
          <w:sz w:val="28"/>
          <w:szCs w:val="28"/>
        </w:rPr>
      </w:pPr>
      <w:bookmarkStart w:id="36" w:name="sub_10117"/>
      <w:bookmarkEnd w:id="35"/>
      <w:r w:rsidRPr="00B8504A">
        <w:rPr>
          <w:rFonts w:ascii="Times New Roman" w:hAnsi="Times New Roman" w:cs="Times New Roman"/>
          <w:sz w:val="28"/>
          <w:szCs w:val="28"/>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1AEA" w:rsidRPr="00B8504A" w:rsidRDefault="00E31AEA" w:rsidP="00E31AEA">
      <w:pPr>
        <w:ind w:firstLine="851"/>
        <w:rPr>
          <w:rFonts w:ascii="Times New Roman" w:hAnsi="Times New Roman" w:cs="Times New Roman"/>
          <w:sz w:val="28"/>
          <w:szCs w:val="28"/>
        </w:rPr>
      </w:pPr>
      <w:bookmarkStart w:id="37" w:name="sub_10118"/>
      <w:bookmarkEnd w:id="36"/>
      <w:r w:rsidRPr="00B8504A">
        <w:rPr>
          <w:rFonts w:ascii="Times New Roman" w:hAnsi="Times New Roman" w:cs="Times New Roman"/>
          <w:sz w:val="28"/>
          <w:szCs w:val="28"/>
        </w:rP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1AEA" w:rsidRPr="00B8504A" w:rsidRDefault="00E31AEA" w:rsidP="00E31AEA">
      <w:pPr>
        <w:ind w:firstLine="851"/>
        <w:rPr>
          <w:rFonts w:ascii="Times New Roman" w:hAnsi="Times New Roman" w:cs="Times New Roman"/>
          <w:sz w:val="28"/>
          <w:szCs w:val="28"/>
        </w:rPr>
      </w:pPr>
      <w:bookmarkStart w:id="38" w:name="sub_10119"/>
      <w:bookmarkEnd w:id="37"/>
      <w:r w:rsidRPr="00B8504A">
        <w:rPr>
          <w:rFonts w:ascii="Times New Roman" w:hAnsi="Times New Roman" w:cs="Times New Roman"/>
          <w:sz w:val="28"/>
          <w:szCs w:val="28"/>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1AEA" w:rsidRPr="00B8504A" w:rsidRDefault="00E31AEA" w:rsidP="00E31AEA">
      <w:pPr>
        <w:ind w:firstLine="851"/>
        <w:rPr>
          <w:rFonts w:ascii="Times New Roman" w:hAnsi="Times New Roman" w:cs="Times New Roman"/>
          <w:sz w:val="28"/>
          <w:szCs w:val="28"/>
        </w:rPr>
      </w:pPr>
      <w:bookmarkStart w:id="39" w:name="sub_101110"/>
      <w:bookmarkEnd w:id="38"/>
      <w:r w:rsidRPr="00B8504A">
        <w:rPr>
          <w:rFonts w:ascii="Times New Roman" w:hAnsi="Times New Roman" w:cs="Times New Roman"/>
          <w:sz w:val="28"/>
          <w:szCs w:val="28"/>
        </w:rPr>
        <w:t>11.10. Соблюдать сроки проведения проверки, установленные действующим законодательством.</w:t>
      </w:r>
    </w:p>
    <w:p w:rsidR="00E31AEA" w:rsidRPr="00B8504A" w:rsidRDefault="00E31AEA" w:rsidP="00E31AEA">
      <w:pPr>
        <w:ind w:firstLine="851"/>
        <w:rPr>
          <w:rFonts w:ascii="Times New Roman" w:hAnsi="Times New Roman" w:cs="Times New Roman"/>
          <w:sz w:val="28"/>
          <w:szCs w:val="28"/>
        </w:rPr>
      </w:pPr>
      <w:bookmarkStart w:id="40" w:name="sub_101111"/>
      <w:bookmarkEnd w:id="39"/>
      <w:r w:rsidRPr="00B8504A">
        <w:rPr>
          <w:rFonts w:ascii="Times New Roman" w:hAnsi="Times New Roman" w:cs="Times New Roman"/>
          <w:sz w:val="28"/>
          <w:szCs w:val="28"/>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Pr>
          <w:rFonts w:ascii="Times New Roman" w:hAnsi="Times New Roman" w:cs="Times New Roman"/>
          <w:sz w:val="28"/>
          <w:szCs w:val="28"/>
        </w:rPr>
        <w:t>Южного</w:t>
      </w:r>
      <w:r w:rsidRPr="00B8504A">
        <w:rPr>
          <w:rFonts w:ascii="Times New Roman" w:hAnsi="Times New Roman" w:cs="Times New Roman"/>
          <w:sz w:val="28"/>
          <w:szCs w:val="28"/>
        </w:rPr>
        <w:t xml:space="preserve"> сельского поселения Крымского района, в соответствии с которым проводится проверка.</w:t>
      </w:r>
    </w:p>
    <w:p w:rsidR="00E31AEA" w:rsidRPr="00B8504A" w:rsidRDefault="00E31AEA" w:rsidP="00E31AEA">
      <w:pPr>
        <w:ind w:firstLine="851"/>
        <w:rPr>
          <w:rFonts w:ascii="Times New Roman" w:hAnsi="Times New Roman" w:cs="Times New Roman"/>
          <w:sz w:val="28"/>
          <w:szCs w:val="28"/>
        </w:rPr>
      </w:pPr>
      <w:bookmarkStart w:id="41" w:name="sub_101112"/>
      <w:bookmarkEnd w:id="40"/>
      <w:r w:rsidRPr="00B8504A">
        <w:rPr>
          <w:rFonts w:ascii="Times New Roman" w:hAnsi="Times New Roman" w:cs="Times New Roman"/>
          <w:sz w:val="28"/>
          <w:szCs w:val="28"/>
        </w:rPr>
        <w:t>11.12. Составлять по результатам проверок акты проверок.</w:t>
      </w:r>
    </w:p>
    <w:p w:rsidR="00E31AEA" w:rsidRPr="00B8504A" w:rsidRDefault="00E31AEA" w:rsidP="00E31AEA">
      <w:pPr>
        <w:ind w:firstLine="851"/>
        <w:rPr>
          <w:rFonts w:ascii="Times New Roman" w:hAnsi="Times New Roman" w:cs="Times New Roman"/>
          <w:sz w:val="28"/>
          <w:szCs w:val="28"/>
        </w:rPr>
      </w:pPr>
      <w:bookmarkStart w:id="42" w:name="sub_101113"/>
      <w:bookmarkEnd w:id="41"/>
      <w:r w:rsidRPr="00B8504A">
        <w:rPr>
          <w:rFonts w:ascii="Times New Roman" w:hAnsi="Times New Roman" w:cs="Times New Roman"/>
          <w:sz w:val="28"/>
          <w:szCs w:val="28"/>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p>
    <w:bookmarkEnd w:id="42"/>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E31AEA" w:rsidRPr="00B8504A" w:rsidRDefault="00E31AEA" w:rsidP="00E31AEA">
      <w:pPr>
        <w:ind w:firstLine="851"/>
        <w:rPr>
          <w:rFonts w:ascii="Times New Roman" w:hAnsi="Times New Roman" w:cs="Times New Roman"/>
          <w:sz w:val="28"/>
          <w:szCs w:val="28"/>
        </w:rPr>
      </w:pPr>
      <w:bookmarkStart w:id="43" w:name="sub_101114"/>
      <w:r w:rsidRPr="00B8504A">
        <w:rPr>
          <w:rFonts w:ascii="Times New Roman" w:hAnsi="Times New Roman" w:cs="Times New Roman"/>
          <w:sz w:val="28"/>
          <w:szCs w:val="28"/>
        </w:rPr>
        <w:t xml:space="preserve">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r w:rsidRPr="00B8504A">
        <w:rPr>
          <w:rFonts w:ascii="Times New Roman" w:hAnsi="Times New Roman" w:cs="Times New Roman"/>
          <w:sz w:val="28"/>
          <w:szCs w:val="28"/>
        </w:rPr>
        <w:lastRenderedPageBreak/>
        <w:t>Правительством Российской Федерации перечень.</w:t>
      </w:r>
    </w:p>
    <w:p w:rsidR="00E31AEA" w:rsidRPr="00B8504A" w:rsidRDefault="00E31AEA" w:rsidP="00E31AEA">
      <w:pPr>
        <w:ind w:firstLine="851"/>
        <w:rPr>
          <w:rFonts w:ascii="Times New Roman" w:hAnsi="Times New Roman" w:cs="Times New Roman"/>
          <w:sz w:val="28"/>
          <w:szCs w:val="28"/>
        </w:rPr>
      </w:pPr>
      <w:bookmarkStart w:id="44" w:name="sub_101115"/>
      <w:bookmarkEnd w:id="43"/>
      <w:r w:rsidRPr="00B8504A">
        <w:rPr>
          <w:rFonts w:ascii="Times New Roman" w:hAnsi="Times New Roman" w:cs="Times New Roman"/>
          <w:sz w:val="28"/>
          <w:szCs w:val="28"/>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31AEA" w:rsidRPr="00B8504A" w:rsidRDefault="00E31AEA" w:rsidP="00E31AEA">
      <w:pPr>
        <w:ind w:firstLine="851"/>
        <w:rPr>
          <w:rFonts w:ascii="Times New Roman" w:hAnsi="Times New Roman" w:cs="Times New Roman"/>
          <w:sz w:val="28"/>
          <w:szCs w:val="28"/>
        </w:rPr>
      </w:pPr>
      <w:bookmarkStart w:id="45" w:name="sub_101116"/>
      <w:bookmarkEnd w:id="44"/>
      <w:r w:rsidRPr="00B8504A">
        <w:rPr>
          <w:rFonts w:ascii="Times New Roman" w:hAnsi="Times New Roman" w:cs="Times New Roman"/>
          <w:sz w:val="28"/>
          <w:szCs w:val="28"/>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1AEA" w:rsidRPr="00B8504A" w:rsidRDefault="00E31AEA" w:rsidP="00E31AEA">
      <w:pPr>
        <w:ind w:firstLine="851"/>
        <w:rPr>
          <w:rFonts w:ascii="Times New Roman" w:hAnsi="Times New Roman" w:cs="Times New Roman"/>
          <w:sz w:val="28"/>
          <w:szCs w:val="28"/>
        </w:rPr>
      </w:pPr>
      <w:bookmarkStart w:id="46" w:name="sub_1012"/>
      <w:bookmarkEnd w:id="45"/>
      <w:r w:rsidRPr="00B8504A">
        <w:rPr>
          <w:rFonts w:ascii="Times New Roman" w:hAnsi="Times New Roman" w:cs="Times New Roman"/>
          <w:sz w:val="28"/>
          <w:szCs w:val="28"/>
        </w:rPr>
        <w:t>12. Должностные лица органов, осуществляющих муниципальный контроль, несут персональную ответственность:</w:t>
      </w:r>
    </w:p>
    <w:bookmarkEnd w:id="46"/>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47" w:name="sub_1600"/>
      <w:r>
        <w:rPr>
          <w:rFonts w:ascii="Times New Roman" w:hAnsi="Times New Roman" w:cs="Times New Roman"/>
          <w:sz w:val="28"/>
          <w:szCs w:val="28"/>
        </w:rPr>
        <w:t xml:space="preserve">Раздел VI. </w:t>
      </w:r>
      <w:r w:rsidRPr="00B8504A">
        <w:rPr>
          <w:rFonts w:ascii="Times New Roman" w:hAnsi="Times New Roman" w:cs="Times New Roman"/>
          <w:sz w:val="28"/>
          <w:szCs w:val="28"/>
        </w:rPr>
        <w:t>Формы и порядок осуществления муниципального контроля</w:t>
      </w:r>
      <w:bookmarkEnd w:id="47"/>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13. Муниципальный контроль осуществляется в форме:</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плановых и внеплановых документарных и выездных проверок;</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мероприятий, направленных на профилактику нарушений обязательных требований в соответствии со </w:t>
      </w:r>
      <w:hyperlink r:id="rId18" w:history="1">
        <w:r w:rsidRPr="00E31AEA">
          <w:rPr>
            <w:rStyle w:val="affff0"/>
            <w:rFonts w:ascii="Times New Roman" w:hAnsi="Times New Roman"/>
            <w:color w:val="000000" w:themeColor="text1"/>
            <w:sz w:val="28"/>
            <w:szCs w:val="28"/>
            <w:u w:val="none"/>
          </w:rPr>
          <w:t>статьёй 8.2</w:t>
        </w:r>
      </w:hyperlink>
      <w:r w:rsidRPr="00B8504A">
        <w:rPr>
          <w:rFonts w:ascii="Times New Roman" w:hAnsi="Times New Roman" w:cs="Times New Roman"/>
          <w:sz w:val="28"/>
          <w:szCs w:val="28"/>
        </w:rPr>
        <w:t xml:space="preserve">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19" w:history="1">
        <w:r w:rsidRPr="00E31AEA">
          <w:rPr>
            <w:rStyle w:val="affff0"/>
            <w:rFonts w:ascii="Times New Roman" w:hAnsi="Times New Roman"/>
            <w:color w:val="000000" w:themeColor="text1"/>
            <w:sz w:val="28"/>
            <w:szCs w:val="28"/>
            <w:u w:val="none"/>
          </w:rPr>
          <w:t>статьёй 8.3</w:t>
        </w:r>
      </w:hyperlink>
      <w:r w:rsidRPr="00E31AEA">
        <w:rPr>
          <w:rFonts w:ascii="Times New Roman" w:hAnsi="Times New Roman" w:cs="Times New Roman"/>
          <w:color w:val="000000" w:themeColor="text1"/>
          <w:sz w:val="28"/>
          <w:szCs w:val="28"/>
        </w:rPr>
        <w:t xml:space="preserve"> </w:t>
      </w:r>
      <w:r w:rsidRPr="00B8504A">
        <w:rPr>
          <w:rFonts w:ascii="Times New Roman" w:hAnsi="Times New Roman" w:cs="Times New Roman"/>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13.1. Срок проведения плановых и внеплановых документарных и выездных проверок не может превышать двадцать рабочих дней.</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lastRenderedPageBreak/>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E31AEA" w:rsidRPr="00B8504A" w:rsidRDefault="00E31AEA" w:rsidP="00E31AEA">
      <w:pPr>
        <w:ind w:firstLine="851"/>
        <w:rPr>
          <w:rFonts w:ascii="Times New Roman" w:hAnsi="Times New Roman" w:cs="Times New Roman"/>
          <w:sz w:val="28"/>
          <w:szCs w:val="28"/>
        </w:rPr>
      </w:pPr>
      <w:bookmarkStart w:id="48" w:name="sub_1014"/>
      <w:r w:rsidRPr="00B8504A">
        <w:rPr>
          <w:rFonts w:ascii="Times New Roman" w:hAnsi="Times New Roman" w:cs="Times New Roman"/>
          <w:sz w:val="28"/>
          <w:szCs w:val="28"/>
        </w:rPr>
        <w:t>14. В отношении граждан плановые проверки не осуществляются.</w:t>
      </w:r>
    </w:p>
    <w:p w:rsidR="00E31AEA" w:rsidRPr="00B8504A" w:rsidRDefault="00E31AEA" w:rsidP="00E31AEA">
      <w:pPr>
        <w:ind w:firstLine="851"/>
        <w:rPr>
          <w:rFonts w:ascii="Times New Roman" w:hAnsi="Times New Roman" w:cs="Times New Roman"/>
          <w:sz w:val="28"/>
          <w:szCs w:val="28"/>
        </w:rPr>
      </w:pPr>
      <w:bookmarkStart w:id="49" w:name="sub_1015"/>
      <w:bookmarkEnd w:id="48"/>
      <w:r w:rsidRPr="00B8504A">
        <w:rPr>
          <w:rFonts w:ascii="Times New Roman" w:hAnsi="Times New Roman" w:cs="Times New Roman"/>
          <w:sz w:val="28"/>
          <w:szCs w:val="28"/>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E31AEA" w:rsidRPr="00B8504A" w:rsidRDefault="00E31AEA" w:rsidP="00E31AEA">
      <w:pPr>
        <w:ind w:firstLine="851"/>
        <w:rPr>
          <w:rFonts w:ascii="Times New Roman" w:hAnsi="Times New Roman" w:cs="Times New Roman"/>
          <w:sz w:val="28"/>
          <w:szCs w:val="28"/>
        </w:rPr>
      </w:pPr>
      <w:bookmarkStart w:id="50" w:name="sub_1016"/>
      <w:bookmarkEnd w:id="49"/>
      <w:r w:rsidRPr="00B8504A">
        <w:rPr>
          <w:rFonts w:ascii="Times New Roman" w:hAnsi="Times New Roman" w:cs="Times New Roman"/>
          <w:sz w:val="28"/>
          <w:szCs w:val="28"/>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E31AEA" w:rsidRPr="00B8504A" w:rsidRDefault="00E31AEA" w:rsidP="00E31AEA">
      <w:pPr>
        <w:ind w:firstLine="851"/>
        <w:rPr>
          <w:rFonts w:ascii="Times New Roman" w:hAnsi="Times New Roman" w:cs="Times New Roman"/>
          <w:sz w:val="28"/>
          <w:szCs w:val="28"/>
        </w:rPr>
      </w:pPr>
      <w:bookmarkStart w:id="51" w:name="sub_1017"/>
      <w:bookmarkEnd w:id="50"/>
      <w:r w:rsidRPr="00B8504A">
        <w:rPr>
          <w:rFonts w:ascii="Times New Roman" w:hAnsi="Times New Roman" w:cs="Times New Roman"/>
          <w:sz w:val="28"/>
          <w:szCs w:val="28"/>
        </w:rPr>
        <w:t>17. В отношении юридических лиц и индивидуальных предпринимателей плановые проверки проводятся не чаще чем один раз в три года.</w:t>
      </w:r>
      <w:bookmarkEnd w:id="51"/>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18. Основанием для проведения внеплановой проверки в отношении юридических лиц и индивидуальных предпринимателей является:</w:t>
      </w:r>
    </w:p>
    <w:p w:rsidR="00E31AEA" w:rsidRPr="00B8504A" w:rsidRDefault="00E31AEA" w:rsidP="00E31AEA">
      <w:pPr>
        <w:ind w:firstLine="851"/>
        <w:rPr>
          <w:rFonts w:ascii="Times New Roman" w:hAnsi="Times New Roman" w:cs="Times New Roman"/>
          <w:sz w:val="28"/>
          <w:szCs w:val="28"/>
        </w:rPr>
      </w:pPr>
      <w:bookmarkStart w:id="52" w:name="sub_181"/>
      <w:r w:rsidRPr="00B8504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1AEA" w:rsidRPr="00B8504A" w:rsidRDefault="00E31AEA" w:rsidP="00E31AEA">
      <w:pPr>
        <w:ind w:firstLine="851"/>
        <w:rPr>
          <w:rFonts w:ascii="Times New Roman" w:hAnsi="Times New Roman" w:cs="Times New Roman"/>
          <w:sz w:val="28"/>
          <w:szCs w:val="28"/>
        </w:rPr>
      </w:pPr>
      <w:bookmarkStart w:id="53" w:name="sub_182"/>
      <w:bookmarkEnd w:id="52"/>
      <w:r w:rsidRPr="00B8504A">
        <w:rPr>
          <w:rFonts w:ascii="Times New Roman" w:hAnsi="Times New Roman" w:cs="Times New Roman"/>
          <w:sz w:val="28"/>
          <w:szCs w:val="28"/>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31AEA" w:rsidRPr="00B8504A" w:rsidRDefault="00E31AEA" w:rsidP="00E31AEA">
      <w:pPr>
        <w:ind w:firstLine="851"/>
        <w:rPr>
          <w:rFonts w:ascii="Times New Roman" w:hAnsi="Times New Roman" w:cs="Times New Roman"/>
          <w:sz w:val="28"/>
          <w:szCs w:val="28"/>
        </w:rPr>
      </w:pPr>
      <w:bookmarkStart w:id="54" w:name="sub_183"/>
      <w:bookmarkEnd w:id="53"/>
      <w:r w:rsidRPr="00B8504A">
        <w:rPr>
          <w:rFonts w:ascii="Times New Roman" w:hAnsi="Times New Roman" w:cs="Times New Roman"/>
          <w:sz w:val="28"/>
          <w:szCs w:val="28"/>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4"/>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B8504A">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1AEA" w:rsidRPr="00B8504A" w:rsidRDefault="00E31AEA" w:rsidP="00E31AEA">
      <w:pPr>
        <w:ind w:firstLine="851"/>
        <w:rPr>
          <w:rFonts w:ascii="Times New Roman" w:hAnsi="Times New Roman" w:cs="Times New Roman"/>
          <w:sz w:val="28"/>
          <w:szCs w:val="28"/>
        </w:rPr>
      </w:pPr>
      <w:bookmarkStart w:id="55" w:name="sub_184"/>
      <w:r w:rsidRPr="00B8504A">
        <w:rPr>
          <w:rFonts w:ascii="Times New Roman" w:hAnsi="Times New Roman" w:cs="Times New Roman"/>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5"/>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18.1. При рассмотрении обращений и заявлений, информации о фактах, указанных в </w:t>
      </w:r>
      <w:hyperlink w:anchor="sub_1018" w:history="1">
        <w:r w:rsidRPr="00E31AEA">
          <w:rPr>
            <w:rStyle w:val="affff0"/>
            <w:rFonts w:ascii="Times New Roman" w:hAnsi="Times New Roman"/>
            <w:color w:val="000000" w:themeColor="text1"/>
            <w:sz w:val="28"/>
            <w:szCs w:val="28"/>
            <w:u w:val="none"/>
          </w:rPr>
          <w:t>пункте 18 раздела VI</w:t>
        </w:r>
      </w:hyperlink>
      <w:r w:rsidRPr="00B8504A">
        <w:rPr>
          <w:rFonts w:ascii="Times New Roman" w:hAnsi="Times New Roman" w:cs="Times New Roman"/>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18" w:history="1">
        <w:r w:rsidRPr="00E31AEA">
          <w:rPr>
            <w:rStyle w:val="affff0"/>
            <w:rFonts w:ascii="Times New Roman" w:hAnsi="Times New Roman"/>
            <w:color w:val="000000" w:themeColor="text1"/>
            <w:sz w:val="28"/>
            <w:szCs w:val="28"/>
            <w:u w:val="none"/>
          </w:rPr>
          <w:t>пункте 18 раздела VI</w:t>
        </w:r>
      </w:hyperlink>
      <w:r w:rsidRPr="00B8504A">
        <w:rPr>
          <w:rFonts w:ascii="Times New Roman" w:hAnsi="Times New Roman" w:cs="Times New Roman"/>
          <w:sz w:val="28"/>
          <w:szCs w:val="28"/>
        </w:rPr>
        <w:t xml:space="preserve">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B8504A">
        <w:rPr>
          <w:rFonts w:ascii="Times New Roman" w:hAnsi="Times New Roman" w:cs="Times New Roman"/>
          <w:sz w:val="28"/>
          <w:szCs w:val="28"/>
        </w:rPr>
        <w:lastRenderedPageBreak/>
        <w:t>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sub_183" w:history="1">
        <w:r w:rsidRPr="00E31AEA">
          <w:rPr>
            <w:rStyle w:val="affff0"/>
            <w:rFonts w:ascii="Times New Roman" w:hAnsi="Times New Roman"/>
            <w:color w:val="000000" w:themeColor="text1"/>
            <w:sz w:val="28"/>
            <w:szCs w:val="28"/>
            <w:u w:val="none"/>
          </w:rPr>
          <w:t>подпункте 3) пункта 18 раздела VI</w:t>
        </w:r>
      </w:hyperlink>
      <w:r w:rsidRPr="00B8504A">
        <w:rPr>
          <w:rFonts w:ascii="Times New Roman" w:hAnsi="Times New Roman" w:cs="Times New Roman"/>
          <w:sz w:val="28"/>
          <w:szCs w:val="28"/>
        </w:rPr>
        <w:t xml:space="preserve"> настоящего Положения.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sub_183" w:history="1">
        <w:r w:rsidRPr="00E31AEA">
          <w:rPr>
            <w:rStyle w:val="affff0"/>
            <w:rFonts w:ascii="Times New Roman" w:hAnsi="Times New Roman"/>
            <w:color w:val="000000" w:themeColor="text1"/>
            <w:sz w:val="28"/>
            <w:szCs w:val="28"/>
            <w:u w:val="none"/>
          </w:rPr>
          <w:t>подпунктом 3) пункта 18 раздела VI</w:t>
        </w:r>
      </w:hyperlink>
      <w:r w:rsidRPr="00B8504A">
        <w:rPr>
          <w:rFonts w:ascii="Times New Roman" w:hAnsi="Times New Roman" w:cs="Times New Roman"/>
          <w:sz w:val="28"/>
          <w:szCs w:val="28"/>
        </w:rPr>
        <w:t xml:space="preserve">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B8504A">
        <w:rPr>
          <w:rFonts w:ascii="Times New Roman" w:hAnsi="Times New Roman" w:cs="Times New Roman"/>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31AEA" w:rsidRPr="00B8504A" w:rsidRDefault="00E31AEA" w:rsidP="00E31AEA">
      <w:pPr>
        <w:ind w:firstLine="851"/>
        <w:rPr>
          <w:rFonts w:ascii="Times New Roman" w:hAnsi="Times New Roman" w:cs="Times New Roman"/>
          <w:sz w:val="28"/>
          <w:szCs w:val="28"/>
        </w:rPr>
      </w:pPr>
      <w:bookmarkStart w:id="56" w:name="sub_1020"/>
      <w:r w:rsidRPr="00B8504A">
        <w:rPr>
          <w:rFonts w:ascii="Times New Roman" w:hAnsi="Times New Roman" w:cs="Times New Roman"/>
          <w:sz w:val="28"/>
          <w:szCs w:val="28"/>
        </w:rPr>
        <w:t>20. Заявление гражданина, юридического лица, индивидуального предпринимателя (далее - заявитель) не рассматривается в следующих случаях:</w:t>
      </w:r>
    </w:p>
    <w:bookmarkEnd w:id="56"/>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21. Проверки в отношении юридических лиц и индивидуальных предпринимателей проводятся на основании распоряжения о проведении проверки.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распоряжении   указываются: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наименование органа, осуществляющего муниципальный контроль, а также вид (виды) муниципального контроля;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цели, задачи, предмет проверки и срок её проведения;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правовые основания проведения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lastRenderedPageBreak/>
        <w:t>подлежащие проверке обязательные требования и требования, установленные муниципальными правовыми актами;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перечень административных регламентов по осуществлению муниципального контроля;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даты начала и окончания проведения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иные сведения, если это предусмотрено типовой формой распоряжения.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E31AEA" w:rsidRPr="00B8504A" w:rsidRDefault="00E31AEA" w:rsidP="00E31AEA">
      <w:pPr>
        <w:ind w:firstLine="851"/>
        <w:rPr>
          <w:rFonts w:ascii="Times New Roman" w:hAnsi="Times New Roman" w:cs="Times New Roman"/>
          <w:sz w:val="28"/>
          <w:szCs w:val="28"/>
        </w:rPr>
      </w:pPr>
      <w:bookmarkStart w:id="57" w:name="sub_1023"/>
      <w:r w:rsidRPr="00B8504A">
        <w:rPr>
          <w:rFonts w:ascii="Times New Roman" w:hAnsi="Times New Roman" w:cs="Times New Roman"/>
          <w:sz w:val="28"/>
          <w:szCs w:val="28"/>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bookmarkEnd w:id="57"/>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24.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О проведении внеплановой выездной проверки, за исключением </w:t>
      </w:r>
      <w:r w:rsidRPr="00B8504A">
        <w:rPr>
          <w:rFonts w:ascii="Times New Roman" w:hAnsi="Times New Roman" w:cs="Times New Roman"/>
          <w:sz w:val="28"/>
          <w:szCs w:val="28"/>
        </w:rPr>
        <w:lastRenderedPageBreak/>
        <w:t xml:space="preserve">внеплановой выездной проверки, основания проведения которой указаны в </w:t>
      </w:r>
      <w:hyperlink w:anchor="sub_183" w:history="1">
        <w:r w:rsidRPr="00E31AEA">
          <w:rPr>
            <w:rStyle w:val="affff0"/>
            <w:rFonts w:ascii="Times New Roman" w:hAnsi="Times New Roman"/>
            <w:color w:val="000000" w:themeColor="text1"/>
            <w:sz w:val="28"/>
            <w:szCs w:val="28"/>
            <w:u w:val="none"/>
          </w:rPr>
          <w:t>подпункте 3) пункта 18 раздела VI</w:t>
        </w:r>
      </w:hyperlink>
      <w:r w:rsidRPr="00B8504A">
        <w:rPr>
          <w:rFonts w:ascii="Times New Roman" w:hAnsi="Times New Roman" w:cs="Times New Roman"/>
          <w:sz w:val="28"/>
          <w:szCs w:val="28"/>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25.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26. По результатам проверки составляется акт проверки по типовой форме, утверждённой </w:t>
      </w:r>
      <w:hyperlink r:id="rId20" w:history="1">
        <w:r w:rsidRPr="00E31AEA">
          <w:rPr>
            <w:rStyle w:val="affff0"/>
            <w:rFonts w:ascii="Times New Roman" w:hAnsi="Times New Roman"/>
            <w:color w:val="000000" w:themeColor="text1"/>
            <w:sz w:val="28"/>
            <w:szCs w:val="28"/>
            <w:u w:val="none"/>
          </w:rPr>
          <w:t>приказом</w:t>
        </w:r>
      </w:hyperlink>
      <w:r w:rsidRPr="00E31AEA">
        <w:rPr>
          <w:rFonts w:ascii="Times New Roman" w:hAnsi="Times New Roman" w:cs="Times New Roman"/>
          <w:color w:val="000000" w:themeColor="text1"/>
          <w:sz w:val="28"/>
          <w:szCs w:val="28"/>
        </w:rPr>
        <w:t xml:space="preserve"> </w:t>
      </w:r>
      <w:r w:rsidRPr="00B8504A">
        <w:rPr>
          <w:rFonts w:ascii="Times New Roman" w:hAnsi="Times New Roman" w:cs="Times New Roman"/>
          <w:sz w:val="28"/>
          <w:szCs w:val="28"/>
        </w:rPr>
        <w:t>Министерства экономического развития Российской Федерации от 30.04.2009 года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акте проверки указываются: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а) дата, время и место составления акта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б) наименование органа, осуществляющего муниципальный контроль;</w:t>
      </w:r>
    </w:p>
    <w:p w:rsidR="00E31AEA" w:rsidRPr="00B8504A" w:rsidRDefault="00E31AEA" w:rsidP="00E31AEA">
      <w:pPr>
        <w:ind w:firstLine="851"/>
        <w:rPr>
          <w:rFonts w:ascii="Times New Roman" w:hAnsi="Times New Roman" w:cs="Times New Roman"/>
          <w:sz w:val="28"/>
          <w:szCs w:val="28"/>
        </w:rPr>
      </w:pPr>
      <w:bookmarkStart w:id="58" w:name="sub_10030"/>
      <w:r w:rsidRPr="00B8504A">
        <w:rPr>
          <w:rFonts w:ascii="Times New Roman" w:hAnsi="Times New Roman" w:cs="Times New Roman"/>
          <w:sz w:val="28"/>
          <w:szCs w:val="28"/>
        </w:rPr>
        <w:t>в) дата и номер распоряжения;</w:t>
      </w:r>
    </w:p>
    <w:bookmarkEnd w:id="58"/>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е) дата, время, продолжительность и место проведения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B8504A">
        <w:rPr>
          <w:rFonts w:ascii="Times New Roman" w:hAnsi="Times New Roman" w:cs="Times New Roman"/>
          <w:sz w:val="28"/>
          <w:szCs w:val="28"/>
        </w:rPr>
        <w:lastRenderedPageBreak/>
        <w:t>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и) подписи должностного лица или должностных лиц, проводивших проверку.</w:t>
      </w:r>
    </w:p>
    <w:p w:rsidR="00E31AEA" w:rsidRPr="00B8504A" w:rsidRDefault="00E31AEA" w:rsidP="00E31AEA">
      <w:pPr>
        <w:ind w:firstLine="851"/>
        <w:rPr>
          <w:rFonts w:ascii="Times New Roman" w:hAnsi="Times New Roman" w:cs="Times New Roman"/>
          <w:sz w:val="28"/>
          <w:szCs w:val="28"/>
        </w:rPr>
      </w:pPr>
      <w:bookmarkStart w:id="59" w:name="sub_1027"/>
      <w:r w:rsidRPr="00B8504A">
        <w:rPr>
          <w:rFonts w:ascii="Times New Roman" w:hAnsi="Times New Roman" w:cs="Times New Roman"/>
          <w:sz w:val="28"/>
          <w:szCs w:val="28"/>
        </w:rP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59"/>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1AEA" w:rsidRPr="00B8504A" w:rsidRDefault="00E31AEA" w:rsidP="00E31AEA">
      <w:pPr>
        <w:ind w:firstLine="851"/>
        <w:rPr>
          <w:rFonts w:ascii="Times New Roman" w:hAnsi="Times New Roman" w:cs="Times New Roman"/>
          <w:sz w:val="28"/>
          <w:szCs w:val="28"/>
        </w:rPr>
      </w:pPr>
      <w:bookmarkStart w:id="60" w:name="sub_1028"/>
      <w:r w:rsidRPr="00B8504A">
        <w:rPr>
          <w:rFonts w:ascii="Times New Roman" w:hAnsi="Times New Roman" w:cs="Times New Roman"/>
          <w:sz w:val="28"/>
          <w:szCs w:val="28"/>
        </w:rPr>
        <w:t>28.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E31AEA" w:rsidRPr="00B8504A" w:rsidRDefault="00E31AEA" w:rsidP="00E31AEA">
      <w:pPr>
        <w:ind w:firstLine="851"/>
        <w:rPr>
          <w:rFonts w:ascii="Times New Roman" w:hAnsi="Times New Roman" w:cs="Times New Roman"/>
          <w:sz w:val="28"/>
          <w:szCs w:val="28"/>
        </w:rPr>
      </w:pPr>
      <w:bookmarkStart w:id="61" w:name="sub_1029"/>
      <w:bookmarkEnd w:id="60"/>
      <w:r w:rsidRPr="00B8504A">
        <w:rPr>
          <w:rFonts w:ascii="Times New Roman" w:hAnsi="Times New Roman" w:cs="Times New Roman"/>
          <w:sz w:val="28"/>
          <w:szCs w:val="28"/>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E31AEA" w:rsidRPr="00B8504A" w:rsidRDefault="00E31AEA" w:rsidP="00E31AEA">
      <w:pPr>
        <w:ind w:firstLine="851"/>
        <w:rPr>
          <w:rFonts w:ascii="Times New Roman" w:hAnsi="Times New Roman" w:cs="Times New Roman"/>
          <w:sz w:val="28"/>
          <w:szCs w:val="28"/>
        </w:rPr>
      </w:pPr>
      <w:bookmarkStart w:id="62" w:name="sub_10291"/>
      <w:bookmarkEnd w:id="61"/>
      <w:r w:rsidRPr="00B8504A">
        <w:rPr>
          <w:rFonts w:ascii="Times New Roman" w:hAnsi="Times New Roman" w:cs="Times New Roman"/>
          <w:sz w:val="28"/>
          <w:szCs w:val="28"/>
        </w:rP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31AEA" w:rsidRPr="00B8504A" w:rsidRDefault="00E31AEA" w:rsidP="00E31AEA">
      <w:pPr>
        <w:ind w:firstLine="851"/>
        <w:rPr>
          <w:rFonts w:ascii="Times New Roman" w:hAnsi="Times New Roman" w:cs="Times New Roman"/>
          <w:sz w:val="28"/>
          <w:szCs w:val="28"/>
        </w:rPr>
      </w:pPr>
      <w:bookmarkStart w:id="63" w:name="sub_10292"/>
      <w:bookmarkEnd w:id="62"/>
      <w:r w:rsidRPr="00B8504A">
        <w:rPr>
          <w:rFonts w:ascii="Times New Roman" w:hAnsi="Times New Roman" w:cs="Times New Roman"/>
          <w:sz w:val="28"/>
          <w:szCs w:val="28"/>
        </w:rPr>
        <w:t xml:space="preserve">29.2. Принять меры по контролю за устранением выявленных </w:t>
      </w:r>
      <w:r w:rsidRPr="00B8504A">
        <w:rPr>
          <w:rFonts w:ascii="Times New Roman" w:hAnsi="Times New Roman" w:cs="Times New Roman"/>
          <w:sz w:val="28"/>
          <w:szCs w:val="28"/>
        </w:rPr>
        <w:lastRenderedPageBreak/>
        <w:t>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1AEA" w:rsidRPr="00B8504A" w:rsidRDefault="00E31AEA" w:rsidP="00E31AEA">
      <w:pPr>
        <w:ind w:firstLine="851"/>
        <w:rPr>
          <w:rFonts w:ascii="Times New Roman" w:hAnsi="Times New Roman" w:cs="Times New Roman"/>
          <w:sz w:val="28"/>
          <w:szCs w:val="28"/>
        </w:rPr>
      </w:pPr>
      <w:bookmarkStart w:id="64" w:name="sub_1030"/>
      <w:bookmarkEnd w:id="63"/>
      <w:r w:rsidRPr="00B8504A">
        <w:rPr>
          <w:rFonts w:ascii="Times New Roman" w:hAnsi="Times New Roman" w:cs="Times New Roman"/>
          <w:sz w:val="28"/>
          <w:szCs w:val="28"/>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bookmarkEnd w:id="64"/>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65" w:name="sub_1700"/>
      <w:r>
        <w:rPr>
          <w:rFonts w:ascii="Times New Roman" w:hAnsi="Times New Roman" w:cs="Times New Roman"/>
          <w:sz w:val="28"/>
          <w:szCs w:val="28"/>
        </w:rPr>
        <w:t xml:space="preserve">Раздел VII. </w:t>
      </w:r>
      <w:r w:rsidRPr="00B8504A">
        <w:rPr>
          <w:rFonts w:ascii="Times New Roman" w:hAnsi="Times New Roman" w:cs="Times New Roman"/>
          <w:sz w:val="28"/>
          <w:szCs w:val="28"/>
        </w:rPr>
        <w:t>Порядок разработки ежегодных планов проведения плановых проверок</w:t>
      </w:r>
    </w:p>
    <w:bookmarkEnd w:id="65"/>
    <w:p w:rsidR="00E31AEA" w:rsidRPr="00B8504A" w:rsidRDefault="00E31AEA" w:rsidP="00E31AEA">
      <w:pPr>
        <w:ind w:firstLine="851"/>
        <w:jc w:val="center"/>
        <w:rPr>
          <w:rFonts w:ascii="Times New Roman" w:hAnsi="Times New Roman" w:cs="Times New Roman"/>
          <w:sz w:val="28"/>
          <w:szCs w:val="28"/>
        </w:rPr>
      </w:pPr>
    </w:p>
    <w:p w:rsidR="00E31AEA" w:rsidRPr="00B8504A" w:rsidRDefault="00E31AEA" w:rsidP="00E31AEA">
      <w:pPr>
        <w:ind w:firstLine="851"/>
        <w:rPr>
          <w:rFonts w:ascii="Times New Roman" w:hAnsi="Times New Roman" w:cs="Times New Roman"/>
          <w:sz w:val="28"/>
          <w:szCs w:val="28"/>
        </w:rPr>
      </w:pPr>
      <w:bookmarkStart w:id="66" w:name="sub_1031"/>
      <w:r w:rsidRPr="00B8504A">
        <w:rPr>
          <w:rFonts w:ascii="Times New Roman" w:hAnsi="Times New Roman" w:cs="Times New Roman"/>
          <w:sz w:val="28"/>
          <w:szCs w:val="28"/>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E31AEA" w:rsidRPr="00B8504A" w:rsidRDefault="00E31AEA" w:rsidP="00E31AEA">
      <w:pPr>
        <w:ind w:firstLine="851"/>
        <w:rPr>
          <w:rFonts w:ascii="Times New Roman" w:hAnsi="Times New Roman" w:cs="Times New Roman"/>
          <w:sz w:val="28"/>
          <w:szCs w:val="28"/>
        </w:rPr>
      </w:pPr>
      <w:bookmarkStart w:id="67" w:name="sub_10311"/>
      <w:bookmarkEnd w:id="66"/>
      <w:r w:rsidRPr="00B8504A">
        <w:rPr>
          <w:rFonts w:ascii="Times New Roman" w:hAnsi="Times New Roman" w:cs="Times New Roman"/>
          <w:sz w:val="28"/>
          <w:szCs w:val="28"/>
        </w:rPr>
        <w:t xml:space="preserve">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21" w:history="1">
        <w:r w:rsidRPr="00E31AEA">
          <w:rPr>
            <w:rStyle w:val="affff0"/>
            <w:rFonts w:ascii="Times New Roman" w:hAnsi="Times New Roman"/>
            <w:color w:val="000000" w:themeColor="text1"/>
            <w:sz w:val="28"/>
            <w:szCs w:val="28"/>
            <w:u w:val="none"/>
          </w:rPr>
          <w:t>частями 8 - 9 статьи 9</w:t>
        </w:r>
      </w:hyperlink>
      <w:r w:rsidRPr="00B8504A">
        <w:rPr>
          <w:rFonts w:ascii="Times New Roman" w:hAnsi="Times New Roman" w:cs="Times New Roman"/>
          <w:sz w:val="28"/>
          <w:szCs w:val="28"/>
        </w:rPr>
        <w:t xml:space="preserve"> Федерального закона.</w:t>
      </w:r>
    </w:p>
    <w:p w:rsidR="00E31AEA" w:rsidRPr="00B8504A" w:rsidRDefault="00E31AEA" w:rsidP="00E31AEA">
      <w:pPr>
        <w:ind w:firstLine="851"/>
        <w:rPr>
          <w:rFonts w:ascii="Times New Roman" w:hAnsi="Times New Roman" w:cs="Times New Roman"/>
          <w:sz w:val="28"/>
          <w:szCs w:val="28"/>
        </w:rPr>
      </w:pPr>
      <w:bookmarkStart w:id="68" w:name="sub_10312"/>
      <w:bookmarkEnd w:id="67"/>
      <w:r w:rsidRPr="00B8504A">
        <w:rPr>
          <w:rFonts w:ascii="Times New Roman" w:hAnsi="Times New Roman" w:cs="Times New Roman"/>
          <w:sz w:val="28"/>
          <w:szCs w:val="28"/>
        </w:rPr>
        <w:t>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bookmarkEnd w:id="68"/>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31.3. Составление проекта ежегодного плана проведения плановых проверок по форме, предусмотренной </w:t>
      </w:r>
      <w:hyperlink r:id="rId22" w:history="1">
        <w:r w:rsidRPr="00E31AEA">
          <w:rPr>
            <w:rStyle w:val="affff0"/>
            <w:rFonts w:ascii="Times New Roman" w:hAnsi="Times New Roman"/>
            <w:color w:val="000000" w:themeColor="text1"/>
            <w:sz w:val="28"/>
            <w:szCs w:val="28"/>
            <w:u w:val="none"/>
          </w:rPr>
          <w:t>Правилами</w:t>
        </w:r>
      </w:hyperlink>
      <w:r w:rsidRPr="00B8504A">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утверждёнными </w:t>
      </w:r>
      <w:hyperlink r:id="rId23" w:history="1">
        <w:r w:rsidRPr="00E31AEA">
          <w:rPr>
            <w:rStyle w:val="affff0"/>
            <w:rFonts w:ascii="Times New Roman" w:hAnsi="Times New Roman"/>
            <w:color w:val="000000" w:themeColor="text1"/>
            <w:sz w:val="28"/>
            <w:szCs w:val="28"/>
            <w:u w:val="none"/>
          </w:rPr>
          <w:t>Постановлением</w:t>
        </w:r>
      </w:hyperlink>
      <w:r w:rsidRPr="00B8504A">
        <w:rPr>
          <w:rFonts w:ascii="Times New Roman" w:hAnsi="Times New Roman" w:cs="Times New Roman"/>
          <w:sz w:val="28"/>
          <w:szCs w:val="28"/>
        </w:rPr>
        <w:t xml:space="preserve"> Правительства Российской Федерации от 30.06.2010 N 489 (далее - Правила подготовки планов).</w:t>
      </w:r>
    </w:p>
    <w:p w:rsidR="00E31AEA" w:rsidRPr="00B8504A" w:rsidRDefault="00E31AEA" w:rsidP="00E31AEA">
      <w:pPr>
        <w:ind w:firstLine="851"/>
        <w:rPr>
          <w:rFonts w:ascii="Times New Roman" w:hAnsi="Times New Roman" w:cs="Times New Roman"/>
          <w:sz w:val="28"/>
          <w:szCs w:val="28"/>
        </w:rPr>
      </w:pPr>
      <w:bookmarkStart w:id="69" w:name="sub_10314"/>
      <w:r w:rsidRPr="00B8504A">
        <w:rPr>
          <w:rFonts w:ascii="Times New Roman" w:hAnsi="Times New Roman" w:cs="Times New Roman"/>
          <w:sz w:val="28"/>
          <w:szCs w:val="28"/>
        </w:rPr>
        <w:t xml:space="preserve">31.4. Согласование с другими заинтересованными органами, указанными в </w:t>
      </w:r>
      <w:hyperlink r:id="rId24" w:history="1">
        <w:r w:rsidRPr="00E31AEA">
          <w:rPr>
            <w:rStyle w:val="affff0"/>
            <w:rFonts w:ascii="Times New Roman" w:hAnsi="Times New Roman"/>
            <w:color w:val="000000" w:themeColor="text1"/>
            <w:sz w:val="28"/>
            <w:szCs w:val="28"/>
            <w:u w:val="none"/>
          </w:rPr>
          <w:t>пункте 2</w:t>
        </w:r>
      </w:hyperlink>
      <w:r w:rsidRPr="00B8504A">
        <w:rPr>
          <w:rFonts w:ascii="Times New Roman" w:hAnsi="Times New Roman" w:cs="Times New Roman"/>
          <w:sz w:val="28"/>
          <w:szCs w:val="28"/>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E31AEA" w:rsidRPr="00B8504A" w:rsidRDefault="00E31AEA" w:rsidP="00E31AEA">
      <w:pPr>
        <w:ind w:firstLine="851"/>
        <w:rPr>
          <w:rFonts w:ascii="Times New Roman" w:hAnsi="Times New Roman" w:cs="Times New Roman"/>
          <w:sz w:val="28"/>
          <w:szCs w:val="28"/>
        </w:rPr>
      </w:pPr>
      <w:bookmarkStart w:id="70" w:name="sub_10315"/>
      <w:bookmarkEnd w:id="69"/>
      <w:r w:rsidRPr="00B8504A">
        <w:rPr>
          <w:rFonts w:ascii="Times New Roman" w:hAnsi="Times New Roman" w:cs="Times New Roman"/>
          <w:sz w:val="28"/>
          <w:szCs w:val="28"/>
        </w:rPr>
        <w:lastRenderedPageBreak/>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E31AEA" w:rsidRPr="00B8504A" w:rsidRDefault="00E31AEA" w:rsidP="00E31AEA">
      <w:pPr>
        <w:ind w:firstLine="851"/>
        <w:rPr>
          <w:rFonts w:ascii="Times New Roman" w:hAnsi="Times New Roman" w:cs="Times New Roman"/>
          <w:sz w:val="28"/>
          <w:szCs w:val="28"/>
        </w:rPr>
      </w:pPr>
      <w:bookmarkStart w:id="71" w:name="sub_10316"/>
      <w:bookmarkEnd w:id="70"/>
      <w:r w:rsidRPr="00B8504A">
        <w:rPr>
          <w:rFonts w:ascii="Times New Roman" w:hAnsi="Times New Roman" w:cs="Times New Roman"/>
          <w:sz w:val="28"/>
          <w:szCs w:val="28"/>
        </w:rPr>
        <w:t xml:space="preserve">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w:t>
      </w:r>
      <w:hyperlink r:id="rId25" w:history="1">
        <w:r w:rsidRPr="00E31AEA">
          <w:rPr>
            <w:rStyle w:val="affff0"/>
            <w:rFonts w:ascii="Times New Roman" w:hAnsi="Times New Roman"/>
            <w:color w:val="000000" w:themeColor="text1"/>
            <w:sz w:val="28"/>
            <w:szCs w:val="28"/>
            <w:u w:val="none"/>
          </w:rPr>
          <w:t>частью 6.1 статьи 9</w:t>
        </w:r>
      </w:hyperlink>
      <w:r w:rsidRPr="00B8504A">
        <w:rPr>
          <w:rFonts w:ascii="Times New Roman" w:hAnsi="Times New Roman" w:cs="Times New Roman"/>
          <w:sz w:val="28"/>
          <w:szCs w:val="28"/>
        </w:rPr>
        <w:t xml:space="preserve"> Федерального закона, и его утверждение руководителем органа, осуществляющего муниципальный контроль.</w:t>
      </w:r>
      <w:bookmarkEnd w:id="71"/>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31AEA" w:rsidRPr="00B8504A" w:rsidRDefault="00E31AEA" w:rsidP="00E31AEA">
      <w:pPr>
        <w:ind w:firstLine="851"/>
        <w:rPr>
          <w:rFonts w:ascii="Times New Roman" w:hAnsi="Times New Roman" w:cs="Times New Roman"/>
          <w:sz w:val="28"/>
          <w:szCs w:val="28"/>
        </w:rPr>
      </w:pPr>
      <w:bookmarkStart w:id="72" w:name="sub_10322"/>
      <w:r w:rsidRPr="00B8504A">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72"/>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цель и основание проведения каждой плановой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дата начала и сроки проведения каждой плановой проверки;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E31AEA" w:rsidRPr="00B8504A" w:rsidRDefault="00E31AEA" w:rsidP="00E31AEA">
      <w:pPr>
        <w:ind w:firstLine="851"/>
        <w:rPr>
          <w:rFonts w:ascii="Times New Roman" w:hAnsi="Times New Roman" w:cs="Times New Roman"/>
          <w:sz w:val="28"/>
          <w:szCs w:val="28"/>
        </w:rPr>
      </w:pPr>
      <w:bookmarkStart w:id="73" w:name="sub_1033"/>
      <w:r w:rsidRPr="00B8504A">
        <w:rPr>
          <w:rFonts w:ascii="Times New Roman" w:hAnsi="Times New Roman" w:cs="Times New Roman"/>
          <w:sz w:val="28"/>
          <w:szCs w:val="28"/>
        </w:rPr>
        <w:t>33. Внесение изменений в ежегодный план осуществляется в порядке, предусмотренном Правилами подготовки планов.</w:t>
      </w:r>
    </w:p>
    <w:p w:rsidR="00E31AEA" w:rsidRPr="00B8504A" w:rsidRDefault="00E31AEA" w:rsidP="00E31AEA">
      <w:pPr>
        <w:ind w:firstLine="851"/>
        <w:rPr>
          <w:rFonts w:ascii="Times New Roman" w:hAnsi="Times New Roman" w:cs="Times New Roman"/>
          <w:sz w:val="28"/>
          <w:szCs w:val="28"/>
        </w:rPr>
      </w:pPr>
      <w:bookmarkStart w:id="74" w:name="sub_1034"/>
      <w:bookmarkEnd w:id="73"/>
      <w:r w:rsidRPr="00B8504A">
        <w:rPr>
          <w:rFonts w:ascii="Times New Roman" w:hAnsi="Times New Roman" w:cs="Times New Roman"/>
          <w:sz w:val="28"/>
          <w:szCs w:val="28"/>
        </w:rPr>
        <w:t>34. Ежегодные планы проверок доводятся до сведения заинтересованных лиц посредством их размещения на официальном Интернет-портале администрации  поселения.</w:t>
      </w:r>
    </w:p>
    <w:p w:rsidR="00E31AEA" w:rsidRPr="00B8504A" w:rsidRDefault="00E31AEA" w:rsidP="00E31AEA">
      <w:pPr>
        <w:ind w:firstLine="851"/>
        <w:rPr>
          <w:rFonts w:ascii="Times New Roman" w:hAnsi="Times New Roman" w:cs="Times New Roman"/>
          <w:sz w:val="28"/>
          <w:szCs w:val="28"/>
        </w:rPr>
      </w:pPr>
      <w:bookmarkStart w:id="75" w:name="sub_1035"/>
      <w:bookmarkEnd w:id="74"/>
      <w:r w:rsidRPr="00B8504A">
        <w:rPr>
          <w:rFonts w:ascii="Times New Roman" w:hAnsi="Times New Roman" w:cs="Times New Roman"/>
          <w:sz w:val="28"/>
          <w:szCs w:val="28"/>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31AEA" w:rsidRPr="00B8504A" w:rsidRDefault="00E31AEA" w:rsidP="00E31AEA">
      <w:pPr>
        <w:ind w:firstLine="851"/>
        <w:rPr>
          <w:rFonts w:ascii="Times New Roman" w:hAnsi="Times New Roman" w:cs="Times New Roman"/>
          <w:sz w:val="28"/>
          <w:szCs w:val="28"/>
        </w:rPr>
      </w:pPr>
      <w:bookmarkStart w:id="76" w:name="sub_1036"/>
      <w:bookmarkEnd w:id="75"/>
      <w:r w:rsidRPr="00B8504A">
        <w:rPr>
          <w:rFonts w:ascii="Times New Roman" w:hAnsi="Times New Roman" w:cs="Times New Roman"/>
          <w:sz w:val="28"/>
          <w:szCs w:val="28"/>
        </w:rPr>
        <w:t>36. Основанием для включения в ежегодный план проверок является истечение 3 лет со дня:</w:t>
      </w:r>
    </w:p>
    <w:bookmarkEnd w:id="76"/>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B8504A">
        <w:rPr>
          <w:rFonts w:ascii="Times New Roman" w:hAnsi="Times New Roman" w:cs="Times New Roman"/>
          <w:sz w:val="28"/>
          <w:szCs w:val="28"/>
        </w:rPr>
        <w:lastRenderedPageBreak/>
        <w:t>требующих представления указанного уведомления.</w:t>
      </w:r>
    </w:p>
    <w:p w:rsidR="00E31AEA" w:rsidRPr="00B8504A" w:rsidRDefault="00E31AEA" w:rsidP="00E31AEA">
      <w:pPr>
        <w:ind w:firstLine="851"/>
        <w:rPr>
          <w:rFonts w:ascii="Times New Roman" w:hAnsi="Times New Roman" w:cs="Times New Roman"/>
          <w:sz w:val="28"/>
          <w:szCs w:val="28"/>
        </w:rPr>
      </w:pPr>
    </w:p>
    <w:p w:rsidR="00E31AEA" w:rsidRPr="00B8504A" w:rsidRDefault="00E31AEA" w:rsidP="00E31AEA">
      <w:pPr>
        <w:ind w:firstLine="851"/>
        <w:jc w:val="center"/>
        <w:rPr>
          <w:rFonts w:ascii="Times New Roman" w:hAnsi="Times New Roman" w:cs="Times New Roman"/>
          <w:sz w:val="28"/>
          <w:szCs w:val="28"/>
        </w:rPr>
      </w:pPr>
      <w:bookmarkStart w:id="77" w:name="sub_1800"/>
      <w:r>
        <w:rPr>
          <w:rFonts w:ascii="Times New Roman" w:hAnsi="Times New Roman" w:cs="Times New Roman"/>
          <w:sz w:val="28"/>
          <w:szCs w:val="28"/>
        </w:rPr>
        <w:t xml:space="preserve">Раздел VIII. </w:t>
      </w:r>
      <w:r w:rsidRPr="00B8504A">
        <w:rPr>
          <w:rFonts w:ascii="Times New Roman" w:hAnsi="Times New Roman" w:cs="Times New Roman"/>
          <w:sz w:val="28"/>
          <w:szCs w:val="28"/>
        </w:rPr>
        <w:t>Права и обязанности граждан, юридических лиц и индивидуальных предпринимателей</w:t>
      </w:r>
    </w:p>
    <w:bookmarkEnd w:id="77"/>
    <w:p w:rsidR="00E31AEA" w:rsidRPr="00B8504A" w:rsidRDefault="00E31AEA" w:rsidP="00E31AEA">
      <w:pPr>
        <w:ind w:firstLine="0"/>
        <w:rPr>
          <w:rFonts w:ascii="Times New Roman" w:hAnsi="Times New Roman" w:cs="Times New Roman"/>
          <w:sz w:val="28"/>
          <w:szCs w:val="28"/>
        </w:rPr>
      </w:pPr>
      <w:r w:rsidRPr="00B8504A">
        <w:rPr>
          <w:rFonts w:ascii="Times New Roman" w:hAnsi="Times New Roman" w:cs="Times New Roman"/>
          <w:sz w:val="28"/>
          <w:szCs w:val="28"/>
        </w:rPr>
        <w:t xml:space="preserve">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E31AEA" w:rsidRPr="00B8504A" w:rsidRDefault="00E31AEA" w:rsidP="00E31AEA">
      <w:pPr>
        <w:ind w:firstLine="851"/>
        <w:rPr>
          <w:rFonts w:ascii="Times New Roman" w:hAnsi="Times New Roman" w:cs="Times New Roman"/>
          <w:sz w:val="28"/>
          <w:szCs w:val="28"/>
        </w:rPr>
      </w:pPr>
      <w:bookmarkStart w:id="78" w:name="sub_10371"/>
      <w:r w:rsidRPr="00B8504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31AEA" w:rsidRPr="00B8504A" w:rsidRDefault="00E31AEA" w:rsidP="00E31AEA">
      <w:pPr>
        <w:ind w:firstLine="851"/>
        <w:rPr>
          <w:rFonts w:ascii="Times New Roman" w:hAnsi="Times New Roman" w:cs="Times New Roman"/>
          <w:sz w:val="28"/>
          <w:szCs w:val="28"/>
        </w:rPr>
      </w:pPr>
      <w:bookmarkStart w:id="79" w:name="sub_10372"/>
      <w:bookmarkEnd w:id="78"/>
      <w:r w:rsidRPr="00B8504A">
        <w:rPr>
          <w:rFonts w:ascii="Times New Roman" w:hAnsi="Times New Roman" w:cs="Times New Roman"/>
          <w:sz w:val="28"/>
          <w:szCs w:val="28"/>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E31AEA" w:rsidRPr="00B8504A" w:rsidRDefault="00E31AEA" w:rsidP="00E31AEA">
      <w:pPr>
        <w:ind w:firstLine="851"/>
        <w:rPr>
          <w:rFonts w:ascii="Times New Roman" w:hAnsi="Times New Roman" w:cs="Times New Roman"/>
          <w:sz w:val="28"/>
          <w:szCs w:val="28"/>
        </w:rPr>
      </w:pPr>
      <w:bookmarkStart w:id="80" w:name="sub_10373"/>
      <w:bookmarkEnd w:id="79"/>
      <w:r w:rsidRPr="00B8504A">
        <w:rPr>
          <w:rFonts w:ascii="Times New Roman" w:hAnsi="Times New Roman" w:cs="Times New Roman"/>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bookmarkEnd w:id="80"/>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Руководитель, иное должностное лицо или уполномоченный </w:t>
      </w:r>
      <w:r w:rsidRPr="00B8504A">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по защите прав предпринимателей в Крымском райо</w:t>
      </w:r>
      <w:r>
        <w:rPr>
          <w:rFonts w:ascii="Times New Roman" w:hAnsi="Times New Roman" w:cs="Times New Roman"/>
          <w:sz w:val="28"/>
          <w:szCs w:val="28"/>
        </w:rPr>
        <w:t>н</w:t>
      </w:r>
      <w:r w:rsidRPr="00B8504A">
        <w:rPr>
          <w:rFonts w:ascii="Times New Roman" w:hAnsi="Times New Roman" w:cs="Times New Roman"/>
          <w:sz w:val="28"/>
          <w:szCs w:val="28"/>
        </w:rPr>
        <w:t>е к участию в проверке.</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
    <w:p w:rsidR="00E31AEA" w:rsidRPr="00B8504A" w:rsidRDefault="00E31AEA" w:rsidP="00E31AEA">
      <w:pPr>
        <w:ind w:firstLine="851"/>
        <w:rPr>
          <w:rFonts w:ascii="Times New Roman" w:hAnsi="Times New Roman" w:cs="Times New Roman"/>
          <w:sz w:val="28"/>
          <w:szCs w:val="28"/>
        </w:rPr>
      </w:pPr>
      <w:bookmarkStart w:id="81" w:name="sub_1038"/>
      <w:r w:rsidRPr="00B8504A">
        <w:rPr>
          <w:rFonts w:ascii="Times New Roman" w:hAnsi="Times New Roman" w:cs="Times New Roman"/>
          <w:sz w:val="28"/>
          <w:szCs w:val="28"/>
        </w:rPr>
        <w:t>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муниципального образования обязаны:</w:t>
      </w:r>
    </w:p>
    <w:bookmarkEnd w:id="81"/>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w:t>
      </w:r>
    </w:p>
    <w:p w:rsidR="00E31AEA" w:rsidRPr="00B8504A" w:rsidRDefault="00E31AEA" w:rsidP="00E31AEA">
      <w:pPr>
        <w:ind w:firstLine="851"/>
        <w:rPr>
          <w:rFonts w:ascii="Times New Roman" w:hAnsi="Times New Roman" w:cs="Times New Roman"/>
          <w:sz w:val="28"/>
          <w:szCs w:val="28"/>
        </w:rPr>
      </w:pPr>
      <w:r w:rsidRPr="00B8504A">
        <w:rPr>
          <w:rFonts w:ascii="Times New Roman" w:hAnsi="Times New Roman" w:cs="Times New Roman"/>
          <w:sz w:val="28"/>
          <w:szCs w:val="28"/>
        </w:rPr>
        <w:t xml:space="preserve">39. Юридические лица и индивидуальные предприниматели вправе вести журнал учёта проверок по </w:t>
      </w:r>
      <w:hyperlink r:id="rId26" w:history="1">
        <w:r w:rsidRPr="00E31AEA">
          <w:rPr>
            <w:rStyle w:val="affff0"/>
            <w:rFonts w:ascii="Times New Roman" w:hAnsi="Times New Roman"/>
            <w:color w:val="000000" w:themeColor="text1"/>
            <w:sz w:val="28"/>
            <w:szCs w:val="28"/>
            <w:u w:val="none"/>
          </w:rPr>
          <w:t>типовой форме</w:t>
        </w:r>
      </w:hyperlink>
      <w:r w:rsidRPr="00B8504A">
        <w:rPr>
          <w:rFonts w:ascii="Times New Roman" w:hAnsi="Times New Roman" w:cs="Times New Roman"/>
          <w:sz w:val="28"/>
          <w:szCs w:val="28"/>
        </w:rPr>
        <w:t xml:space="preserve">, утверждённой </w:t>
      </w:r>
      <w:hyperlink r:id="rId27" w:history="1">
        <w:r w:rsidRPr="00E31AEA">
          <w:rPr>
            <w:rStyle w:val="affff0"/>
            <w:rFonts w:ascii="Times New Roman" w:hAnsi="Times New Roman"/>
            <w:color w:val="000000" w:themeColor="text1"/>
            <w:sz w:val="28"/>
            <w:szCs w:val="28"/>
            <w:u w:val="none"/>
          </w:rPr>
          <w:t>приказом</w:t>
        </w:r>
      </w:hyperlink>
      <w:r w:rsidRPr="00B8504A">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AEA" w:rsidRPr="00B8504A" w:rsidRDefault="00E31AEA" w:rsidP="00E31AEA">
      <w:pPr>
        <w:ind w:firstLine="851"/>
        <w:rPr>
          <w:rFonts w:ascii="Times New Roman" w:hAnsi="Times New Roman" w:cs="Times New Roman"/>
          <w:sz w:val="28"/>
          <w:szCs w:val="28"/>
        </w:rPr>
      </w:pPr>
      <w:bookmarkStart w:id="82" w:name="sub_1040"/>
      <w:r w:rsidRPr="00B8504A">
        <w:rPr>
          <w:rFonts w:ascii="Times New Roman" w:hAnsi="Times New Roman" w:cs="Times New Roman"/>
          <w:sz w:val="28"/>
          <w:szCs w:val="28"/>
        </w:rPr>
        <w:t>40. Лица, препятствующие проведению мероприятий по муниципальному контролю в области благоустройства территории муниципального образования, несут ответственность в соответствии с законодательством Российской Федерации.</w:t>
      </w:r>
    </w:p>
    <w:bookmarkEnd w:id="82"/>
    <w:p w:rsidR="00E31AEA" w:rsidRPr="008C2398" w:rsidRDefault="00E31AEA" w:rsidP="00E31AEA">
      <w:pPr>
        <w:ind w:firstLine="851"/>
        <w:rPr>
          <w:rFonts w:ascii="Times New Roman" w:hAnsi="Times New Roman" w:cs="Times New Roman"/>
        </w:rPr>
      </w:pPr>
    </w:p>
    <w:p w:rsidR="0084495F" w:rsidRPr="00E31AEA" w:rsidRDefault="0084495F" w:rsidP="00E31AEA"/>
    <w:sectPr w:rsidR="0084495F" w:rsidRPr="00E31AEA" w:rsidSect="00A04A7F">
      <w:pgSz w:w="11900" w:h="16800"/>
      <w:pgMar w:top="1134" w:right="567"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39F5"/>
    <w:multiLevelType w:val="hybridMultilevel"/>
    <w:tmpl w:val="E30CDEDE"/>
    <w:lvl w:ilvl="0" w:tplc="9DBE17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3778"/>
    <w:rsid w:val="000076F5"/>
    <w:rsid w:val="00040B15"/>
    <w:rsid w:val="0021167E"/>
    <w:rsid w:val="002B03E7"/>
    <w:rsid w:val="002F432C"/>
    <w:rsid w:val="00314311"/>
    <w:rsid w:val="00370532"/>
    <w:rsid w:val="00395839"/>
    <w:rsid w:val="00507304"/>
    <w:rsid w:val="005F7829"/>
    <w:rsid w:val="006D0121"/>
    <w:rsid w:val="00720F58"/>
    <w:rsid w:val="00753778"/>
    <w:rsid w:val="00766766"/>
    <w:rsid w:val="007801CF"/>
    <w:rsid w:val="007A1D3E"/>
    <w:rsid w:val="007D1836"/>
    <w:rsid w:val="00837A1C"/>
    <w:rsid w:val="0084495F"/>
    <w:rsid w:val="00881BA3"/>
    <w:rsid w:val="008C2398"/>
    <w:rsid w:val="0092529F"/>
    <w:rsid w:val="00992AA6"/>
    <w:rsid w:val="009E1E6E"/>
    <w:rsid w:val="00A04A7F"/>
    <w:rsid w:val="00AB7060"/>
    <w:rsid w:val="00AC4245"/>
    <w:rsid w:val="00AE0AD2"/>
    <w:rsid w:val="00B8504A"/>
    <w:rsid w:val="00BE0AC7"/>
    <w:rsid w:val="00C07087"/>
    <w:rsid w:val="00C67EC5"/>
    <w:rsid w:val="00C70497"/>
    <w:rsid w:val="00DB78BA"/>
    <w:rsid w:val="00DE1D05"/>
    <w:rsid w:val="00DF3462"/>
    <w:rsid w:val="00E22A71"/>
    <w:rsid w:val="00E31AEA"/>
    <w:rsid w:val="00EE4F3E"/>
    <w:rsid w:val="00F42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Plain Text"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7A1D3E"/>
    <w:rPr>
      <w:rFonts w:cs="Times New Roman"/>
      <w:color w:val="0000FF" w:themeColor="hyperlink"/>
      <w:u w:val="single"/>
    </w:rPr>
  </w:style>
  <w:style w:type="table" w:styleId="affff1">
    <w:name w:val="Table Grid"/>
    <w:basedOn w:val="a1"/>
    <w:uiPriority w:val="59"/>
    <w:rsid w:val="007A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Emphasis"/>
    <w:basedOn w:val="a0"/>
    <w:uiPriority w:val="20"/>
    <w:qFormat/>
    <w:rsid w:val="0084495F"/>
    <w:rPr>
      <w:rFonts w:cs="Times New Roman"/>
      <w:i/>
    </w:rPr>
  </w:style>
  <w:style w:type="paragraph" w:styleId="affff3">
    <w:name w:val="Plain Text"/>
    <w:basedOn w:val="a"/>
    <w:link w:val="affff4"/>
    <w:uiPriority w:val="99"/>
    <w:unhideWhenUsed/>
    <w:rsid w:val="00040B15"/>
    <w:pPr>
      <w:widowControl/>
      <w:autoSpaceDE/>
      <w:autoSpaceDN/>
      <w:adjustRightInd/>
      <w:ind w:firstLine="0"/>
      <w:jc w:val="left"/>
    </w:pPr>
    <w:rPr>
      <w:rFonts w:ascii="Courier New" w:hAnsi="Courier New" w:cs="Times New Roman"/>
      <w:sz w:val="20"/>
      <w:szCs w:val="20"/>
    </w:rPr>
  </w:style>
  <w:style w:type="character" w:customStyle="1" w:styleId="affff4">
    <w:name w:val="Текст Знак"/>
    <w:basedOn w:val="a0"/>
    <w:link w:val="affff3"/>
    <w:uiPriority w:val="99"/>
    <w:locked/>
    <w:rsid w:val="00040B15"/>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3436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garantF1://12046661.0" TargetMode="External"/><Relationship Id="rId18" Type="http://schemas.openxmlformats.org/officeDocument/2006/relationships/hyperlink" Target="garantF1://12064247.820" TargetMode="External"/><Relationship Id="rId26" Type="http://schemas.openxmlformats.org/officeDocument/2006/relationships/hyperlink" Target="garantF1://12067036.4000" TargetMode="External"/><Relationship Id="rId3" Type="http://schemas.openxmlformats.org/officeDocument/2006/relationships/settings" Target="settings.xml"/><Relationship Id="rId21" Type="http://schemas.openxmlformats.org/officeDocument/2006/relationships/hyperlink" Target="garantF1://12064247.98" TargetMode="Externa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12064247.830" TargetMode="External"/><Relationship Id="rId25" Type="http://schemas.openxmlformats.org/officeDocument/2006/relationships/hyperlink" Target="garantF1://12064247.9610" TargetMode="External"/><Relationship Id="rId2" Type="http://schemas.openxmlformats.org/officeDocument/2006/relationships/styles" Target="styles.xml"/><Relationship Id="rId16" Type="http://schemas.openxmlformats.org/officeDocument/2006/relationships/hyperlink" Target="garantF1://12064247.820" TargetMode="External"/><Relationship Id="rId20" Type="http://schemas.openxmlformats.org/officeDocument/2006/relationships/hyperlink" Target="garantF1://1206703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86367.0" TargetMode="External"/><Relationship Id="rId24" Type="http://schemas.openxmlformats.org/officeDocument/2006/relationships/hyperlink" Target="garantF1://12077032.1002" TargetMode="External"/><Relationship Id="rId5" Type="http://schemas.openxmlformats.org/officeDocument/2006/relationships/image" Target="media/image1.jpeg"/><Relationship Id="rId15" Type="http://schemas.openxmlformats.org/officeDocument/2006/relationships/hyperlink" Target="garantF1://12064247.0" TargetMode="External"/><Relationship Id="rId23" Type="http://schemas.openxmlformats.org/officeDocument/2006/relationships/hyperlink" Target="garantF1://12077032.0" TargetMode="External"/><Relationship Id="rId28" Type="http://schemas.openxmlformats.org/officeDocument/2006/relationships/fontTable" Target="fontTable.xml"/><Relationship Id="rId10" Type="http://schemas.openxmlformats.org/officeDocument/2006/relationships/hyperlink" Target="garantF1://36971491.0" TargetMode="External"/><Relationship Id="rId19" Type="http://schemas.openxmlformats.org/officeDocument/2006/relationships/hyperlink" Target="garantF1://12064247.830" TargetMode="External"/><Relationship Id="rId4" Type="http://schemas.openxmlformats.org/officeDocument/2006/relationships/webSettings" Target="webSettings.xml"/><Relationship Id="rId9" Type="http://schemas.openxmlformats.org/officeDocument/2006/relationships/hyperlink" Target="garantF1://36872564.0" TargetMode="External"/><Relationship Id="rId14" Type="http://schemas.openxmlformats.org/officeDocument/2006/relationships/hyperlink" Target="garantF1://36872564.0" TargetMode="External"/><Relationship Id="rId22" Type="http://schemas.openxmlformats.org/officeDocument/2006/relationships/hyperlink" Target="garantF1://12077032.1000" TargetMode="External"/><Relationship Id="rId27"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7108</Words>
  <Characters>40518</Characters>
  <Application>Microsoft Office Word</Application>
  <DocSecurity>0</DocSecurity>
  <Lines>337</Lines>
  <Paragraphs>95</Paragraphs>
  <ScaleCrop>false</ScaleCrop>
  <Company>НПП "Гарант-Сервис"</Company>
  <LinksUpToDate>false</LinksUpToDate>
  <CharactersWithSpaces>47531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аортем</cp:lastModifiedBy>
  <cp:revision>2</cp:revision>
  <dcterms:created xsi:type="dcterms:W3CDTF">2017-10-02T04:37:00Z</dcterms:created>
  <dcterms:modified xsi:type="dcterms:W3CDTF">2017-10-02T04:37:00Z</dcterms:modified>
</cp:coreProperties>
</file>